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75B" w:rsidRDefault="00645245" w:rsidP="0006275B">
      <w:pPr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-791845</wp:posOffset>
            </wp:positionH>
            <wp:positionV relativeFrom="paragraph">
              <wp:posOffset>-634365</wp:posOffset>
            </wp:positionV>
            <wp:extent cx="7078980" cy="9867265"/>
            <wp:effectExtent l="0" t="0" r="7620" b="635"/>
            <wp:wrapThrough wrapText="bothSides">
              <wp:wrapPolygon edited="0">
                <wp:start x="0" y="0"/>
                <wp:lineTo x="0" y="21560"/>
                <wp:lineTo x="21565" y="21560"/>
                <wp:lineTo x="2156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98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245" w:rsidRDefault="00645245" w:rsidP="001E6ACB">
      <w:pPr>
        <w:ind w:left="3540" w:firstLine="708"/>
        <w:jc w:val="both"/>
      </w:pPr>
    </w:p>
    <w:p w:rsidR="00394C99" w:rsidRPr="00394C99" w:rsidRDefault="00394C99" w:rsidP="00394C99">
      <w:pPr>
        <w:tabs>
          <w:tab w:val="left" w:pos="1315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2.2. Решение о проведении конкурса на включение в резерв управленческих кадров принимается директором Учреждения</w:t>
      </w:r>
      <w:r w:rsidR="00D44EA2">
        <w:rPr>
          <w:bCs/>
          <w:sz w:val="28"/>
          <w:szCs w:val="28"/>
        </w:rPr>
        <w:t>,</w:t>
      </w:r>
      <w:r w:rsidRPr="00394C99">
        <w:rPr>
          <w:bCs/>
          <w:sz w:val="28"/>
          <w:szCs w:val="28"/>
        </w:rPr>
        <w:t xml:space="preserve"> и оформляется приказом Учреждения.</w:t>
      </w:r>
    </w:p>
    <w:p w:rsidR="00394C99" w:rsidRPr="00394C99" w:rsidRDefault="00394C99" w:rsidP="00394C99">
      <w:pPr>
        <w:tabs>
          <w:tab w:val="left" w:pos="1315"/>
        </w:tabs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 xml:space="preserve">2.3. Информация о формировании резерва управленческих кадров размещается на сайте Учреждения, на информационных стендах Учреждения, Управления социальной защиты населения по г. Нефтеюганску и Нефтеюганскому району, а также может размещаться в средствах массовой информации. </w:t>
      </w:r>
    </w:p>
    <w:p w:rsidR="00394C99" w:rsidRPr="00394C99" w:rsidRDefault="00394C99" w:rsidP="00394C99">
      <w:pPr>
        <w:autoSpaceDE w:val="0"/>
        <w:autoSpaceDN w:val="0"/>
        <w:adjustRightInd w:val="0"/>
        <w:spacing w:before="10" w:line="317" w:lineRule="exact"/>
        <w:ind w:firstLine="701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Информация о формировании резерва управленческих кадров должна содержать:</w:t>
      </w:r>
    </w:p>
    <w:p w:rsidR="00394C99" w:rsidRPr="00394C99" w:rsidRDefault="00394C99" w:rsidP="00394C99">
      <w:pPr>
        <w:autoSpaceDE w:val="0"/>
        <w:autoSpaceDN w:val="0"/>
        <w:adjustRightInd w:val="0"/>
        <w:spacing w:line="317" w:lineRule="exact"/>
        <w:ind w:firstLine="701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наименование, основные виды деятельности и сведения о месте нахождения Учреждения;</w:t>
      </w:r>
    </w:p>
    <w:p w:rsidR="00394C99" w:rsidRPr="00394C99" w:rsidRDefault="00394C99" w:rsidP="00394C99">
      <w:pPr>
        <w:autoSpaceDE w:val="0"/>
        <w:autoSpaceDN w:val="0"/>
        <w:adjustRightInd w:val="0"/>
        <w:spacing w:before="10" w:line="317" w:lineRule="exact"/>
        <w:ind w:firstLine="701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требования, предъявляемые к кандидатам на включение в резерв управленческих кадров;</w:t>
      </w:r>
    </w:p>
    <w:p w:rsidR="00394C99" w:rsidRPr="00394C99" w:rsidRDefault="00394C99" w:rsidP="00394C99">
      <w:pPr>
        <w:autoSpaceDE w:val="0"/>
        <w:autoSpaceDN w:val="0"/>
        <w:adjustRightInd w:val="0"/>
        <w:spacing w:before="10" w:line="317" w:lineRule="exact"/>
        <w:ind w:firstLine="701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перечень документов, подаваемых претендентами для участия в конкурсном отборе, и требования к их оформлению;</w:t>
      </w:r>
    </w:p>
    <w:p w:rsidR="00394C99" w:rsidRPr="00394C99" w:rsidRDefault="00394C99" w:rsidP="00394C99">
      <w:pPr>
        <w:autoSpaceDE w:val="0"/>
        <w:autoSpaceDN w:val="0"/>
        <w:adjustRightInd w:val="0"/>
        <w:spacing w:line="317" w:lineRule="exact"/>
        <w:ind w:left="691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даты начала и окончания приема документов для участия в конкурсе;</w:t>
      </w:r>
    </w:p>
    <w:p w:rsidR="00394C99" w:rsidRPr="00394C99" w:rsidRDefault="00394C99" w:rsidP="00394C99">
      <w:pPr>
        <w:autoSpaceDE w:val="0"/>
        <w:autoSpaceDN w:val="0"/>
        <w:adjustRightInd w:val="0"/>
        <w:spacing w:line="317" w:lineRule="exact"/>
        <w:ind w:left="701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адрес места приема документов для участия в конкурсе;</w:t>
      </w:r>
    </w:p>
    <w:p w:rsidR="00394C99" w:rsidRPr="00394C99" w:rsidRDefault="00394C99" w:rsidP="00394C99">
      <w:pPr>
        <w:autoSpaceDE w:val="0"/>
        <w:autoSpaceDN w:val="0"/>
        <w:adjustRightInd w:val="0"/>
        <w:spacing w:line="317" w:lineRule="exact"/>
        <w:ind w:left="691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дату, время и место проведения конкурса;</w:t>
      </w:r>
    </w:p>
    <w:p w:rsidR="00394C99" w:rsidRPr="00394C99" w:rsidRDefault="00394C99" w:rsidP="00394C99">
      <w:pPr>
        <w:autoSpaceDE w:val="0"/>
        <w:autoSpaceDN w:val="0"/>
        <w:adjustRightInd w:val="0"/>
        <w:spacing w:line="317" w:lineRule="exact"/>
        <w:ind w:left="701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номера телефонов, по которым предоставляется информация.</w:t>
      </w:r>
    </w:p>
    <w:p w:rsidR="00394C99" w:rsidRPr="00394C99" w:rsidRDefault="00394C99" w:rsidP="00394C99">
      <w:pPr>
        <w:tabs>
          <w:tab w:val="left" w:pos="1210"/>
        </w:tabs>
        <w:autoSpaceDE w:val="0"/>
        <w:autoSpaceDN w:val="0"/>
        <w:adjustRightInd w:val="0"/>
        <w:spacing w:line="317" w:lineRule="exact"/>
        <w:ind w:firstLine="701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2.4.</w:t>
      </w:r>
      <w:r w:rsidRPr="00394C99">
        <w:rPr>
          <w:sz w:val="28"/>
          <w:szCs w:val="28"/>
        </w:rPr>
        <w:tab/>
      </w:r>
      <w:r w:rsidRPr="00394C99">
        <w:rPr>
          <w:bCs/>
          <w:sz w:val="28"/>
          <w:szCs w:val="28"/>
        </w:rPr>
        <w:t>Граждане выдвигают свои кандидатуры для участия в конкурсе самостоятельно.</w:t>
      </w:r>
    </w:p>
    <w:p w:rsidR="00394C99" w:rsidRPr="00394C99" w:rsidRDefault="00394C99" w:rsidP="00394C99">
      <w:pPr>
        <w:tabs>
          <w:tab w:val="left" w:pos="1229"/>
        </w:tabs>
        <w:autoSpaceDE w:val="0"/>
        <w:autoSpaceDN w:val="0"/>
        <w:adjustRightInd w:val="0"/>
        <w:spacing w:line="317" w:lineRule="exact"/>
        <w:ind w:firstLine="691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2.5.</w:t>
      </w:r>
      <w:r w:rsidRPr="00394C99">
        <w:rPr>
          <w:sz w:val="28"/>
          <w:szCs w:val="28"/>
        </w:rPr>
        <w:tab/>
      </w:r>
      <w:r w:rsidRPr="00394C99">
        <w:rPr>
          <w:bCs/>
          <w:sz w:val="28"/>
          <w:szCs w:val="28"/>
        </w:rPr>
        <w:t>Претендент на включение в резерв управленческих кадров представляет в кадровую службу Учреждения следующие документы:</w:t>
      </w:r>
    </w:p>
    <w:p w:rsidR="00394C99" w:rsidRPr="00394C99" w:rsidRDefault="00394C99" w:rsidP="00394C99">
      <w:pPr>
        <w:autoSpaceDE w:val="0"/>
        <w:autoSpaceDN w:val="0"/>
        <w:adjustRightInd w:val="0"/>
        <w:spacing w:line="317" w:lineRule="exact"/>
        <w:ind w:firstLine="682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личное заявление о включении в резерв управленческих кадров по форме согласно приложению 1 к настоящему Положению;</w:t>
      </w:r>
    </w:p>
    <w:p w:rsidR="00394C99" w:rsidRPr="006561F1" w:rsidRDefault="00394C99" w:rsidP="00394C99">
      <w:pPr>
        <w:autoSpaceDE w:val="0"/>
        <w:autoSpaceDN w:val="0"/>
        <w:adjustRightInd w:val="0"/>
        <w:spacing w:line="317" w:lineRule="exact"/>
        <w:ind w:firstLine="701"/>
        <w:jc w:val="both"/>
        <w:rPr>
          <w:bCs/>
          <w:color w:val="000000" w:themeColor="text1"/>
          <w:sz w:val="28"/>
          <w:szCs w:val="28"/>
        </w:rPr>
      </w:pPr>
      <w:r w:rsidRPr="006561F1">
        <w:rPr>
          <w:bCs/>
          <w:color w:val="000000" w:themeColor="text1"/>
          <w:sz w:val="28"/>
          <w:szCs w:val="28"/>
        </w:rPr>
        <w:t xml:space="preserve">анкету по форме согласно приложению 10 к </w:t>
      </w:r>
      <w:r w:rsidR="009F1781" w:rsidRPr="006561F1">
        <w:rPr>
          <w:bCs/>
          <w:color w:val="000000" w:themeColor="text1"/>
          <w:sz w:val="28"/>
          <w:szCs w:val="28"/>
        </w:rPr>
        <w:t>(и</w:t>
      </w:r>
      <w:r w:rsidRPr="006561F1">
        <w:rPr>
          <w:bCs/>
          <w:color w:val="000000" w:themeColor="text1"/>
          <w:sz w:val="28"/>
          <w:szCs w:val="28"/>
        </w:rPr>
        <w:t xml:space="preserve">нструкции по учету личного состава и кадровому делопроизводству,  утвержденной приказом Депсоцразвития Югры от </w:t>
      </w:r>
      <w:r w:rsidR="006561F1" w:rsidRPr="006561F1">
        <w:rPr>
          <w:bCs/>
          <w:color w:val="000000" w:themeColor="text1"/>
          <w:sz w:val="28"/>
          <w:szCs w:val="28"/>
        </w:rPr>
        <w:t>29.11.17г.</w:t>
      </w:r>
      <w:r w:rsidRPr="006561F1">
        <w:rPr>
          <w:bCs/>
          <w:color w:val="000000" w:themeColor="text1"/>
          <w:sz w:val="28"/>
          <w:szCs w:val="28"/>
        </w:rPr>
        <w:t xml:space="preserve"> № </w:t>
      </w:r>
      <w:r w:rsidR="006561F1" w:rsidRPr="006561F1">
        <w:rPr>
          <w:bCs/>
          <w:color w:val="000000" w:themeColor="text1"/>
          <w:sz w:val="28"/>
          <w:szCs w:val="28"/>
        </w:rPr>
        <w:t>1049</w:t>
      </w:r>
      <w:r w:rsidRPr="006561F1">
        <w:rPr>
          <w:bCs/>
          <w:color w:val="000000" w:themeColor="text1"/>
          <w:sz w:val="28"/>
          <w:szCs w:val="28"/>
        </w:rPr>
        <w:t>-р</w:t>
      </w:r>
      <w:r w:rsidR="009F1781" w:rsidRPr="006561F1">
        <w:rPr>
          <w:bCs/>
          <w:color w:val="000000" w:themeColor="text1"/>
          <w:sz w:val="28"/>
          <w:szCs w:val="28"/>
        </w:rPr>
        <w:t>)</w:t>
      </w:r>
      <w:r w:rsidRPr="006561F1">
        <w:rPr>
          <w:bCs/>
          <w:color w:val="000000" w:themeColor="text1"/>
          <w:sz w:val="28"/>
          <w:szCs w:val="28"/>
        </w:rPr>
        <w:t>;</w:t>
      </w:r>
    </w:p>
    <w:p w:rsidR="00394C99" w:rsidRPr="00394C99" w:rsidRDefault="00394C99" w:rsidP="00394C99">
      <w:pPr>
        <w:autoSpaceDE w:val="0"/>
        <w:autoSpaceDN w:val="0"/>
        <w:adjustRightInd w:val="0"/>
        <w:spacing w:before="10" w:line="317" w:lineRule="exact"/>
        <w:ind w:left="691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копию паспорта;</w:t>
      </w:r>
    </w:p>
    <w:p w:rsidR="00394C99" w:rsidRPr="00394C99" w:rsidRDefault="00394C99" w:rsidP="00394C99">
      <w:pPr>
        <w:autoSpaceDE w:val="0"/>
        <w:autoSpaceDN w:val="0"/>
        <w:adjustRightInd w:val="0"/>
        <w:spacing w:line="317" w:lineRule="exact"/>
        <w:ind w:firstLine="691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копии документов о профессиональном образовании, а также по желанию претендента - о дополнительном профессиональном образовании, о присвоении ученой степени, ученого звания;</w:t>
      </w:r>
    </w:p>
    <w:p w:rsidR="00394C99" w:rsidRPr="00394C99" w:rsidRDefault="00394C99" w:rsidP="00394C99">
      <w:pPr>
        <w:autoSpaceDE w:val="0"/>
        <w:autoSpaceDN w:val="0"/>
        <w:adjustRightInd w:val="0"/>
        <w:spacing w:line="317" w:lineRule="exact"/>
        <w:ind w:firstLine="538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копию трудовой книжки, заверенную кадровой службой по месту работы, иные документы, подтверждающие стаж работы.</w:t>
      </w:r>
    </w:p>
    <w:p w:rsidR="00394C99" w:rsidRPr="00394C99" w:rsidRDefault="00394C99" w:rsidP="00394C99">
      <w:pPr>
        <w:autoSpaceDE w:val="0"/>
        <w:autoSpaceDN w:val="0"/>
        <w:adjustRightInd w:val="0"/>
        <w:spacing w:line="317" w:lineRule="exact"/>
        <w:ind w:firstLine="691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Претендент вправе дополнительно представить рекомендации с предыдущих мест работы, а также иные документы.</w:t>
      </w:r>
    </w:p>
    <w:p w:rsidR="00394C99" w:rsidRPr="00394C99" w:rsidRDefault="00394C99" w:rsidP="00394C99">
      <w:pPr>
        <w:autoSpaceDE w:val="0"/>
        <w:autoSpaceDN w:val="0"/>
        <w:adjustRightInd w:val="0"/>
        <w:spacing w:line="317" w:lineRule="exact"/>
        <w:ind w:right="-227" w:firstLine="691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Претендент, работающий в Учреждении, изъявивший желание участвовать в конкурсе, представляет в кадровую службу Учреждения личное заявление о включении в резерв управленческих кадров по форме согласно приложению 1 к настоящему Положению.</w:t>
      </w:r>
    </w:p>
    <w:p w:rsidR="00394C99" w:rsidRPr="00394C99" w:rsidRDefault="00394C99" w:rsidP="00394C99">
      <w:pPr>
        <w:tabs>
          <w:tab w:val="left" w:pos="1229"/>
        </w:tabs>
        <w:autoSpaceDE w:val="0"/>
        <w:autoSpaceDN w:val="0"/>
        <w:adjustRightInd w:val="0"/>
        <w:ind w:right="-227" w:firstLine="691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lastRenderedPageBreak/>
        <w:t>2.6.</w:t>
      </w:r>
      <w:r w:rsidRPr="00394C99">
        <w:rPr>
          <w:sz w:val="28"/>
          <w:szCs w:val="28"/>
        </w:rPr>
        <w:t>Документы предоставляются в кадровую службу Учреждения в течение 30 дней со дня размещения информации о формировании резерва управленческих кадров на сайте Учреждения.</w:t>
      </w:r>
    </w:p>
    <w:p w:rsidR="00394C99" w:rsidRPr="00394C99" w:rsidRDefault="00394C99" w:rsidP="00394C99">
      <w:pPr>
        <w:autoSpaceDE w:val="0"/>
        <w:autoSpaceDN w:val="0"/>
        <w:adjustRightInd w:val="0"/>
        <w:ind w:right="-227" w:firstLine="528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 xml:space="preserve">Кадровая </w:t>
      </w:r>
      <w:r w:rsidR="00E00546" w:rsidRPr="00394C99">
        <w:rPr>
          <w:bCs/>
          <w:sz w:val="28"/>
          <w:szCs w:val="28"/>
        </w:rPr>
        <w:t>служба регистрирует</w:t>
      </w:r>
      <w:r w:rsidRPr="00394C99">
        <w:rPr>
          <w:bCs/>
          <w:sz w:val="28"/>
          <w:szCs w:val="28"/>
        </w:rPr>
        <w:t xml:space="preserve"> заявления претендентов в журнале учета (приложение 2 к настоящему Положению), проверяет документы, представленные ими, осуществляет обработку персональных данных претендентов в соотв</w:t>
      </w:r>
      <w:r w:rsidR="00E00546">
        <w:rPr>
          <w:bCs/>
          <w:sz w:val="28"/>
          <w:szCs w:val="28"/>
        </w:rPr>
        <w:t>етствии с Федеральным законом «</w:t>
      </w:r>
      <w:r w:rsidRPr="00394C99">
        <w:rPr>
          <w:bCs/>
          <w:sz w:val="28"/>
          <w:szCs w:val="28"/>
        </w:rPr>
        <w:t>О персональных данных».</w:t>
      </w:r>
    </w:p>
    <w:p w:rsidR="00FB080F" w:rsidRPr="00A3143D" w:rsidRDefault="00394C99" w:rsidP="00FB080F">
      <w:pPr>
        <w:tabs>
          <w:tab w:val="left" w:pos="1488"/>
        </w:tabs>
        <w:autoSpaceDE w:val="0"/>
        <w:autoSpaceDN w:val="0"/>
        <w:adjustRightInd w:val="0"/>
        <w:spacing w:before="10"/>
        <w:ind w:right="-227" w:firstLine="701"/>
        <w:jc w:val="both"/>
        <w:rPr>
          <w:bCs/>
          <w:sz w:val="28"/>
          <w:szCs w:val="28"/>
        </w:rPr>
      </w:pPr>
      <w:r w:rsidRPr="00A3143D">
        <w:rPr>
          <w:bCs/>
          <w:sz w:val="28"/>
          <w:szCs w:val="28"/>
        </w:rPr>
        <w:t>2.7.</w:t>
      </w:r>
      <w:r w:rsidR="00FB080F" w:rsidRPr="00A3143D">
        <w:t xml:space="preserve"> </w:t>
      </w:r>
      <w:r w:rsidR="00FB080F" w:rsidRPr="00A3143D">
        <w:rPr>
          <w:bCs/>
          <w:sz w:val="28"/>
          <w:szCs w:val="28"/>
        </w:rPr>
        <w:t>Отбор кадров для замещения вакантных должностей, специалист по кадрам организовывает проведение тестирование кандидата по направлениям:</w:t>
      </w:r>
    </w:p>
    <w:p w:rsidR="00FB080F" w:rsidRPr="00A3143D" w:rsidRDefault="00FB080F" w:rsidP="00FB080F">
      <w:pPr>
        <w:tabs>
          <w:tab w:val="left" w:pos="1488"/>
        </w:tabs>
        <w:autoSpaceDE w:val="0"/>
        <w:autoSpaceDN w:val="0"/>
        <w:adjustRightInd w:val="0"/>
        <w:spacing w:before="10"/>
        <w:ind w:right="-227" w:firstLine="701"/>
        <w:jc w:val="both"/>
        <w:rPr>
          <w:bCs/>
          <w:sz w:val="28"/>
          <w:szCs w:val="28"/>
        </w:rPr>
      </w:pPr>
      <w:r w:rsidRPr="00A3143D">
        <w:rPr>
          <w:bCs/>
          <w:sz w:val="28"/>
          <w:szCs w:val="28"/>
        </w:rPr>
        <w:t>- оценка профессионального уровня и компетенций;</w:t>
      </w:r>
    </w:p>
    <w:p w:rsidR="00FB080F" w:rsidRPr="00FB080F" w:rsidRDefault="00FB080F" w:rsidP="00FB080F">
      <w:pPr>
        <w:tabs>
          <w:tab w:val="left" w:pos="1488"/>
        </w:tabs>
        <w:autoSpaceDE w:val="0"/>
        <w:autoSpaceDN w:val="0"/>
        <w:adjustRightInd w:val="0"/>
        <w:spacing w:before="10"/>
        <w:ind w:right="-227" w:firstLine="701"/>
        <w:jc w:val="both"/>
        <w:rPr>
          <w:bCs/>
          <w:sz w:val="28"/>
          <w:szCs w:val="28"/>
        </w:rPr>
      </w:pPr>
      <w:r w:rsidRPr="00A3143D">
        <w:rPr>
          <w:bCs/>
          <w:sz w:val="28"/>
          <w:szCs w:val="28"/>
        </w:rPr>
        <w:t>- психоэмоциональные качества;</w:t>
      </w:r>
    </w:p>
    <w:p w:rsidR="00394C99" w:rsidRPr="00394C99" w:rsidRDefault="00FB080F" w:rsidP="00FB080F">
      <w:pPr>
        <w:tabs>
          <w:tab w:val="left" w:pos="1488"/>
        </w:tabs>
        <w:autoSpaceDE w:val="0"/>
        <w:autoSpaceDN w:val="0"/>
        <w:adjustRightInd w:val="0"/>
        <w:spacing w:before="10"/>
        <w:ind w:right="-227" w:firstLine="701"/>
        <w:jc w:val="both"/>
        <w:rPr>
          <w:bCs/>
          <w:sz w:val="28"/>
          <w:szCs w:val="28"/>
        </w:rPr>
      </w:pPr>
      <w:r w:rsidRPr="00FB080F">
        <w:rPr>
          <w:bCs/>
          <w:sz w:val="28"/>
          <w:szCs w:val="28"/>
        </w:rPr>
        <w:t>- оценка управленческих компетенций (для руководителей структурных подразделений)</w:t>
      </w:r>
      <w:r>
        <w:rPr>
          <w:bCs/>
          <w:sz w:val="28"/>
          <w:szCs w:val="28"/>
        </w:rPr>
        <w:t>.</w:t>
      </w:r>
    </w:p>
    <w:p w:rsidR="00394C99" w:rsidRPr="00394C99" w:rsidRDefault="00394C99" w:rsidP="00394C99">
      <w:pPr>
        <w:tabs>
          <w:tab w:val="left" w:pos="1181"/>
        </w:tabs>
        <w:autoSpaceDE w:val="0"/>
        <w:autoSpaceDN w:val="0"/>
        <w:adjustRightInd w:val="0"/>
        <w:spacing w:line="317" w:lineRule="exact"/>
        <w:ind w:right="-227" w:firstLine="709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2.8.Состав комиссии утверждается приказом Учреждения.</w:t>
      </w:r>
      <w:r w:rsidRPr="00394C99">
        <w:rPr>
          <w:bCs/>
          <w:sz w:val="28"/>
          <w:szCs w:val="28"/>
        </w:rPr>
        <w:br/>
        <w:t>В состав Комиссии включаются:</w:t>
      </w:r>
    </w:p>
    <w:p w:rsidR="00C7189A" w:rsidRDefault="00C7189A" w:rsidP="00394C99">
      <w:pPr>
        <w:autoSpaceDE w:val="0"/>
        <w:autoSpaceDN w:val="0"/>
        <w:adjustRightInd w:val="0"/>
        <w:spacing w:line="317" w:lineRule="exact"/>
        <w:ind w:right="-22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394C99" w:rsidRPr="00394C99">
        <w:rPr>
          <w:bCs/>
          <w:sz w:val="28"/>
          <w:szCs w:val="28"/>
        </w:rPr>
        <w:t xml:space="preserve">директор Учреждения (председатель комиссии); </w:t>
      </w:r>
    </w:p>
    <w:p w:rsidR="00C7189A" w:rsidRDefault="00C7189A" w:rsidP="00394C99">
      <w:pPr>
        <w:autoSpaceDE w:val="0"/>
        <w:autoSpaceDN w:val="0"/>
        <w:adjustRightInd w:val="0"/>
        <w:spacing w:line="317" w:lineRule="exact"/>
        <w:ind w:right="-22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394C99" w:rsidRPr="00394C99">
        <w:rPr>
          <w:bCs/>
          <w:sz w:val="28"/>
          <w:szCs w:val="28"/>
        </w:rPr>
        <w:t xml:space="preserve">заместитель директора (заместитель председателя комиссии); </w:t>
      </w:r>
    </w:p>
    <w:p w:rsidR="00C7189A" w:rsidRDefault="00C7189A" w:rsidP="00394C99">
      <w:pPr>
        <w:autoSpaceDE w:val="0"/>
        <w:autoSpaceDN w:val="0"/>
        <w:adjustRightInd w:val="0"/>
        <w:spacing w:line="317" w:lineRule="exact"/>
        <w:ind w:right="-22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394C99" w:rsidRPr="00394C99">
        <w:rPr>
          <w:bCs/>
          <w:sz w:val="28"/>
          <w:szCs w:val="28"/>
        </w:rPr>
        <w:t xml:space="preserve">специалист по кадрам (секретарь комиссии); </w:t>
      </w:r>
    </w:p>
    <w:p w:rsidR="00394C99" w:rsidRPr="00394C99" w:rsidRDefault="00C7189A" w:rsidP="00394C99">
      <w:pPr>
        <w:autoSpaceDE w:val="0"/>
        <w:autoSpaceDN w:val="0"/>
        <w:adjustRightInd w:val="0"/>
        <w:spacing w:line="317" w:lineRule="exact"/>
        <w:ind w:right="-22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394C99" w:rsidRPr="00394C99">
        <w:rPr>
          <w:bCs/>
          <w:sz w:val="28"/>
          <w:szCs w:val="28"/>
        </w:rPr>
        <w:t>юрисконсульт;</w:t>
      </w:r>
    </w:p>
    <w:p w:rsidR="00394C99" w:rsidRPr="00394C99" w:rsidRDefault="00C7189A" w:rsidP="00394C99">
      <w:pPr>
        <w:autoSpaceDE w:val="0"/>
        <w:autoSpaceDN w:val="0"/>
        <w:adjustRightInd w:val="0"/>
        <w:spacing w:line="317" w:lineRule="exact"/>
        <w:ind w:right="-22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394C99" w:rsidRPr="00394C99">
        <w:rPr>
          <w:bCs/>
          <w:sz w:val="28"/>
          <w:szCs w:val="28"/>
        </w:rPr>
        <w:t>иные работники Учреждения;</w:t>
      </w:r>
    </w:p>
    <w:p w:rsidR="00394C99" w:rsidRPr="00394C99" w:rsidRDefault="00394C99" w:rsidP="00394C99">
      <w:pPr>
        <w:autoSpaceDE w:val="0"/>
        <w:autoSpaceDN w:val="0"/>
        <w:adjustRightInd w:val="0"/>
        <w:spacing w:line="317" w:lineRule="exact"/>
        <w:ind w:right="-227" w:firstLine="691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 xml:space="preserve">представитель Управления социальной защиты населения по </w:t>
      </w:r>
      <w:proofErr w:type="spellStart"/>
      <w:r w:rsidRPr="00394C99">
        <w:rPr>
          <w:bCs/>
          <w:sz w:val="28"/>
          <w:szCs w:val="28"/>
        </w:rPr>
        <w:t>г.Нефтеюганску</w:t>
      </w:r>
      <w:proofErr w:type="spellEnd"/>
      <w:r w:rsidRPr="00394C99">
        <w:rPr>
          <w:bCs/>
          <w:sz w:val="28"/>
          <w:szCs w:val="28"/>
        </w:rPr>
        <w:t xml:space="preserve"> и Нефтеюганскому району (по согласованию);</w:t>
      </w:r>
    </w:p>
    <w:p w:rsidR="00394C99" w:rsidRPr="00D44EA2" w:rsidRDefault="00394C99" w:rsidP="00D44EA2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 xml:space="preserve">          представитель профсоюзной организации </w:t>
      </w:r>
      <w:r w:rsidR="00D44EA2">
        <w:rPr>
          <w:bCs/>
          <w:sz w:val="28"/>
          <w:szCs w:val="28"/>
        </w:rPr>
        <w:t xml:space="preserve">бюджетного учреждения Ханты-Мансийского автономного округа – Югры «Нефтеюганский районный комплексный центр социального обслуживания населения» </w:t>
      </w:r>
      <w:r w:rsidRPr="00394C99">
        <w:rPr>
          <w:bCs/>
          <w:sz w:val="28"/>
          <w:szCs w:val="28"/>
        </w:rPr>
        <w:t>(по согласованию).</w:t>
      </w:r>
    </w:p>
    <w:p w:rsidR="00394C99" w:rsidRPr="00394C99" w:rsidRDefault="00394C99" w:rsidP="00394C99">
      <w:pPr>
        <w:tabs>
          <w:tab w:val="left" w:pos="1181"/>
        </w:tabs>
        <w:autoSpaceDE w:val="0"/>
        <w:autoSpaceDN w:val="0"/>
        <w:adjustRightInd w:val="0"/>
        <w:spacing w:line="317" w:lineRule="exact"/>
        <w:ind w:left="701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2.9.</w:t>
      </w:r>
      <w:r w:rsidRPr="00394C99">
        <w:rPr>
          <w:sz w:val="28"/>
          <w:szCs w:val="28"/>
        </w:rPr>
        <w:tab/>
      </w:r>
      <w:r w:rsidRPr="00394C99">
        <w:rPr>
          <w:bCs/>
          <w:sz w:val="28"/>
          <w:szCs w:val="28"/>
        </w:rPr>
        <w:t>Конкурс проводится в два этапа.</w:t>
      </w:r>
    </w:p>
    <w:p w:rsidR="00394C99" w:rsidRPr="00BE2781" w:rsidRDefault="00394C99" w:rsidP="00394C99">
      <w:pPr>
        <w:tabs>
          <w:tab w:val="left" w:pos="1536"/>
        </w:tabs>
        <w:autoSpaceDE w:val="0"/>
        <w:autoSpaceDN w:val="0"/>
        <w:adjustRightInd w:val="0"/>
        <w:spacing w:line="317" w:lineRule="exact"/>
        <w:ind w:firstLine="701"/>
        <w:jc w:val="both"/>
        <w:rPr>
          <w:bCs/>
          <w:sz w:val="28"/>
          <w:szCs w:val="28"/>
        </w:rPr>
      </w:pPr>
      <w:r w:rsidRPr="00BE2781">
        <w:rPr>
          <w:bCs/>
          <w:sz w:val="28"/>
          <w:szCs w:val="28"/>
        </w:rPr>
        <w:t>2.10. На первом этапе Комиссия рассматривает документы, представленные претендентами для участия в конкурсе</w:t>
      </w:r>
      <w:r w:rsidR="00D44EA2" w:rsidRPr="00BE2781">
        <w:rPr>
          <w:bCs/>
          <w:sz w:val="28"/>
          <w:szCs w:val="28"/>
        </w:rPr>
        <w:t>,</w:t>
      </w:r>
      <w:r w:rsidRPr="00BE2781">
        <w:rPr>
          <w:bCs/>
          <w:sz w:val="28"/>
          <w:szCs w:val="28"/>
        </w:rPr>
        <w:t xml:space="preserve"> и принимает решение о допуске претендентов к участию в конкурсе или об отказе в </w:t>
      </w:r>
      <w:r w:rsidR="00E00546" w:rsidRPr="00BE2781">
        <w:rPr>
          <w:bCs/>
          <w:sz w:val="28"/>
          <w:szCs w:val="28"/>
        </w:rPr>
        <w:t>таком допуске</w:t>
      </w:r>
      <w:r w:rsidRPr="00BE2781">
        <w:rPr>
          <w:bCs/>
          <w:sz w:val="28"/>
          <w:szCs w:val="28"/>
        </w:rPr>
        <w:t>.</w:t>
      </w:r>
      <w:r w:rsidR="00A911C2">
        <w:rPr>
          <w:bCs/>
          <w:sz w:val="28"/>
          <w:szCs w:val="28"/>
        </w:rPr>
        <w:t xml:space="preserve"> </w:t>
      </w:r>
      <w:r w:rsidR="00C7189A" w:rsidRPr="00BE2781">
        <w:rPr>
          <w:bCs/>
          <w:sz w:val="28"/>
          <w:szCs w:val="28"/>
        </w:rPr>
        <w:t xml:space="preserve"> </w:t>
      </w:r>
    </w:p>
    <w:p w:rsidR="00394C99" w:rsidRPr="00394C99" w:rsidRDefault="00394C99" w:rsidP="00394C99">
      <w:pPr>
        <w:tabs>
          <w:tab w:val="left" w:pos="1315"/>
        </w:tabs>
        <w:autoSpaceDE w:val="0"/>
        <w:autoSpaceDN w:val="0"/>
        <w:adjustRightInd w:val="0"/>
        <w:spacing w:line="317" w:lineRule="exact"/>
        <w:ind w:left="691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2.11.</w:t>
      </w:r>
      <w:r w:rsidRPr="00394C99">
        <w:rPr>
          <w:sz w:val="28"/>
          <w:szCs w:val="28"/>
        </w:rPr>
        <w:tab/>
      </w:r>
      <w:r w:rsidRPr="00394C99">
        <w:rPr>
          <w:bCs/>
          <w:sz w:val="28"/>
          <w:szCs w:val="28"/>
        </w:rPr>
        <w:t>Претендент не допускается к участию в конкурсе в случаях,</w:t>
      </w:r>
      <w:r w:rsidR="00D44EA2">
        <w:rPr>
          <w:bCs/>
          <w:sz w:val="28"/>
          <w:szCs w:val="28"/>
        </w:rPr>
        <w:t xml:space="preserve"> если: </w:t>
      </w:r>
      <w:r w:rsidRPr="00394C99">
        <w:rPr>
          <w:bCs/>
          <w:sz w:val="28"/>
          <w:szCs w:val="28"/>
        </w:rPr>
        <w:t>он не соответствует установленным квалификационным требованиям;</w:t>
      </w:r>
    </w:p>
    <w:p w:rsidR="00394C99" w:rsidRPr="00394C99" w:rsidRDefault="00394C99" w:rsidP="00394C99">
      <w:pPr>
        <w:autoSpaceDE w:val="0"/>
        <w:autoSpaceDN w:val="0"/>
        <w:adjustRightInd w:val="0"/>
        <w:spacing w:line="317" w:lineRule="exact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представлены не все документы, указанные в пункте 2.5 настоящего Положения, либо они оформлены ненадлежащим образом.</w:t>
      </w:r>
    </w:p>
    <w:p w:rsidR="00394C99" w:rsidRPr="00A911C2" w:rsidRDefault="00394C99" w:rsidP="00394C99">
      <w:pPr>
        <w:widowControl w:val="0"/>
        <w:numPr>
          <w:ilvl w:val="0"/>
          <w:numId w:val="2"/>
        </w:numPr>
        <w:tabs>
          <w:tab w:val="left" w:pos="1315"/>
        </w:tabs>
        <w:autoSpaceDE w:val="0"/>
        <w:autoSpaceDN w:val="0"/>
        <w:adjustRightInd w:val="0"/>
        <w:spacing w:line="317" w:lineRule="exact"/>
        <w:ind w:firstLine="691"/>
        <w:jc w:val="both"/>
        <w:rPr>
          <w:bCs/>
          <w:sz w:val="28"/>
          <w:szCs w:val="28"/>
        </w:rPr>
      </w:pPr>
      <w:r w:rsidRPr="00A911C2">
        <w:rPr>
          <w:bCs/>
          <w:sz w:val="28"/>
          <w:szCs w:val="28"/>
        </w:rPr>
        <w:t>Второй этап конкурс</w:t>
      </w:r>
      <w:r w:rsidR="0003610A" w:rsidRPr="00A911C2">
        <w:rPr>
          <w:bCs/>
          <w:sz w:val="28"/>
          <w:szCs w:val="28"/>
        </w:rPr>
        <w:t>а</w:t>
      </w:r>
      <w:r w:rsidRPr="00A911C2">
        <w:rPr>
          <w:bCs/>
          <w:sz w:val="28"/>
          <w:szCs w:val="28"/>
        </w:rPr>
        <w:t xml:space="preserve"> </w:t>
      </w:r>
      <w:r w:rsidR="00136B0E" w:rsidRPr="00A911C2">
        <w:rPr>
          <w:bCs/>
          <w:sz w:val="28"/>
          <w:szCs w:val="28"/>
        </w:rPr>
        <w:t>проводится,</w:t>
      </w:r>
      <w:r w:rsidRPr="00A911C2">
        <w:rPr>
          <w:bCs/>
          <w:sz w:val="28"/>
          <w:szCs w:val="28"/>
        </w:rPr>
        <w:t xml:space="preserve"> </w:t>
      </w:r>
      <w:r w:rsidR="0003610A" w:rsidRPr="00A911C2">
        <w:rPr>
          <w:bCs/>
          <w:sz w:val="28"/>
          <w:szCs w:val="28"/>
        </w:rPr>
        <w:t>если после проведения первого этапа есть хотя бы один претендент по конкретной должности</w:t>
      </w:r>
      <w:r w:rsidRPr="00A911C2">
        <w:rPr>
          <w:bCs/>
          <w:sz w:val="28"/>
          <w:szCs w:val="28"/>
        </w:rPr>
        <w:t>.</w:t>
      </w:r>
    </w:p>
    <w:p w:rsidR="00394C99" w:rsidRPr="00682BF1" w:rsidRDefault="00394C99" w:rsidP="00394C99">
      <w:pPr>
        <w:widowControl w:val="0"/>
        <w:numPr>
          <w:ilvl w:val="0"/>
          <w:numId w:val="2"/>
        </w:numPr>
        <w:tabs>
          <w:tab w:val="left" w:pos="1315"/>
        </w:tabs>
        <w:autoSpaceDE w:val="0"/>
        <w:autoSpaceDN w:val="0"/>
        <w:adjustRightInd w:val="0"/>
        <w:spacing w:line="317" w:lineRule="exact"/>
        <w:ind w:firstLine="691"/>
        <w:jc w:val="both"/>
        <w:rPr>
          <w:bCs/>
          <w:sz w:val="28"/>
          <w:szCs w:val="28"/>
        </w:rPr>
      </w:pPr>
      <w:r w:rsidRPr="00A911C2">
        <w:rPr>
          <w:bCs/>
          <w:color w:val="000000" w:themeColor="text1"/>
          <w:sz w:val="28"/>
          <w:szCs w:val="28"/>
        </w:rPr>
        <w:t xml:space="preserve">Не </w:t>
      </w:r>
      <w:r w:rsidR="001D107F" w:rsidRPr="00A911C2">
        <w:rPr>
          <w:bCs/>
          <w:color w:val="000000" w:themeColor="text1"/>
          <w:sz w:val="28"/>
          <w:szCs w:val="28"/>
        </w:rPr>
        <w:t>позднее,</w:t>
      </w:r>
      <w:r w:rsidRPr="00A911C2">
        <w:rPr>
          <w:bCs/>
          <w:color w:val="000000" w:themeColor="text1"/>
          <w:sz w:val="28"/>
          <w:szCs w:val="28"/>
        </w:rPr>
        <w:t xml:space="preserve"> чем за десять дней до начала второго этапа </w:t>
      </w:r>
      <w:r w:rsidRPr="00A911C2">
        <w:rPr>
          <w:bCs/>
          <w:sz w:val="28"/>
          <w:szCs w:val="28"/>
        </w:rPr>
        <w:t xml:space="preserve">конкурса комиссия извещает претендентов о допуске к участию в конкурсе или об </w:t>
      </w:r>
      <w:r w:rsidRPr="00682BF1">
        <w:rPr>
          <w:bCs/>
          <w:sz w:val="28"/>
          <w:szCs w:val="28"/>
        </w:rPr>
        <w:t>отказе в таком допуске.</w:t>
      </w:r>
    </w:p>
    <w:p w:rsidR="00FB080F" w:rsidRDefault="00394C99" w:rsidP="00FB080F">
      <w:pPr>
        <w:tabs>
          <w:tab w:val="left" w:pos="1440"/>
        </w:tabs>
        <w:autoSpaceDE w:val="0"/>
        <w:autoSpaceDN w:val="0"/>
        <w:adjustRightInd w:val="0"/>
        <w:spacing w:line="317" w:lineRule="exact"/>
        <w:ind w:firstLine="701"/>
        <w:jc w:val="both"/>
        <w:rPr>
          <w:sz w:val="28"/>
          <w:szCs w:val="28"/>
        </w:rPr>
      </w:pPr>
      <w:r w:rsidRPr="00682BF1">
        <w:rPr>
          <w:bCs/>
          <w:sz w:val="28"/>
          <w:szCs w:val="28"/>
        </w:rPr>
        <w:lastRenderedPageBreak/>
        <w:t>2.14.</w:t>
      </w:r>
      <w:r w:rsidRPr="00682BF1">
        <w:rPr>
          <w:sz w:val="28"/>
          <w:szCs w:val="28"/>
        </w:rPr>
        <w:t xml:space="preserve"> </w:t>
      </w:r>
      <w:r w:rsidR="006D7B09" w:rsidRPr="00682BF1">
        <w:rPr>
          <w:sz w:val="28"/>
          <w:szCs w:val="28"/>
        </w:rPr>
        <w:t>На втором этапе проводится</w:t>
      </w:r>
      <w:r w:rsidR="00FB080F" w:rsidRPr="00682BF1">
        <w:rPr>
          <w:sz w:val="28"/>
          <w:szCs w:val="28"/>
        </w:rPr>
        <w:t xml:space="preserve"> собеседование </w:t>
      </w:r>
      <w:r w:rsidR="006D7B09" w:rsidRPr="00682BF1">
        <w:rPr>
          <w:sz w:val="28"/>
          <w:szCs w:val="28"/>
        </w:rPr>
        <w:t>по</w:t>
      </w:r>
      <w:r w:rsidR="006D7B09">
        <w:rPr>
          <w:sz w:val="28"/>
          <w:szCs w:val="28"/>
        </w:rPr>
        <w:t xml:space="preserve"> вопросам, </w:t>
      </w:r>
      <w:r w:rsidR="007C5211">
        <w:rPr>
          <w:sz w:val="28"/>
          <w:szCs w:val="28"/>
        </w:rPr>
        <w:t>позволяющим</w:t>
      </w:r>
      <w:r w:rsidR="006D7B09">
        <w:rPr>
          <w:sz w:val="28"/>
          <w:szCs w:val="28"/>
        </w:rPr>
        <w:t xml:space="preserve"> обеспечить проверку знаний</w:t>
      </w:r>
      <w:r w:rsidR="007C5211">
        <w:rPr>
          <w:sz w:val="28"/>
          <w:szCs w:val="28"/>
        </w:rPr>
        <w:t xml:space="preserve"> претендентов, допущенных к участию в конкурсе, по следующим основным направлениям:</w:t>
      </w:r>
    </w:p>
    <w:p w:rsidR="007C5211" w:rsidRDefault="007C5211" w:rsidP="00FB080F">
      <w:pPr>
        <w:tabs>
          <w:tab w:val="left" w:pos="1440"/>
        </w:tabs>
        <w:autoSpaceDE w:val="0"/>
        <w:autoSpaceDN w:val="0"/>
        <w:adjustRightInd w:val="0"/>
        <w:spacing w:line="317" w:lineRule="exact"/>
        <w:ind w:firstLine="701"/>
        <w:jc w:val="both"/>
        <w:rPr>
          <w:sz w:val="28"/>
          <w:szCs w:val="28"/>
        </w:rPr>
      </w:pPr>
      <w:r>
        <w:rPr>
          <w:sz w:val="28"/>
          <w:szCs w:val="28"/>
        </w:rPr>
        <w:t>знание нормативных правовых актов, в сфере социального обслуживания населения;</w:t>
      </w:r>
    </w:p>
    <w:p w:rsidR="007C5211" w:rsidRDefault="007C5211" w:rsidP="00FB080F">
      <w:pPr>
        <w:tabs>
          <w:tab w:val="left" w:pos="1440"/>
        </w:tabs>
        <w:autoSpaceDE w:val="0"/>
        <w:autoSpaceDN w:val="0"/>
        <w:adjustRightInd w:val="0"/>
        <w:spacing w:line="317" w:lineRule="exact"/>
        <w:ind w:firstLine="701"/>
        <w:jc w:val="both"/>
        <w:rPr>
          <w:sz w:val="28"/>
          <w:szCs w:val="28"/>
        </w:rPr>
      </w:pPr>
      <w:r>
        <w:rPr>
          <w:sz w:val="28"/>
          <w:szCs w:val="28"/>
        </w:rPr>
        <w:t>знание нормативных правовых актов в соответствии со спецификой должности, на которую претендует кандидат;</w:t>
      </w:r>
    </w:p>
    <w:p w:rsidR="007C5211" w:rsidRDefault="007C5211" w:rsidP="00FB080F">
      <w:pPr>
        <w:tabs>
          <w:tab w:val="left" w:pos="1440"/>
        </w:tabs>
        <w:autoSpaceDE w:val="0"/>
        <w:autoSpaceDN w:val="0"/>
        <w:adjustRightInd w:val="0"/>
        <w:spacing w:line="317" w:lineRule="exact"/>
        <w:ind w:firstLine="701"/>
        <w:jc w:val="both"/>
        <w:rPr>
          <w:sz w:val="28"/>
          <w:szCs w:val="28"/>
        </w:rPr>
      </w:pPr>
      <w:r>
        <w:rPr>
          <w:sz w:val="28"/>
          <w:szCs w:val="28"/>
        </w:rPr>
        <w:t>знание основ гражданского, трудового законодательства;</w:t>
      </w:r>
    </w:p>
    <w:p w:rsidR="007C5211" w:rsidRPr="00A911C2" w:rsidRDefault="007C5211" w:rsidP="00FB080F">
      <w:pPr>
        <w:tabs>
          <w:tab w:val="left" w:pos="1440"/>
        </w:tabs>
        <w:autoSpaceDE w:val="0"/>
        <w:autoSpaceDN w:val="0"/>
        <w:adjustRightInd w:val="0"/>
        <w:spacing w:line="317" w:lineRule="exact"/>
        <w:ind w:firstLine="701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персоналом и его мотивация.</w:t>
      </w:r>
    </w:p>
    <w:p w:rsidR="00FB080F" w:rsidRPr="00A911C2" w:rsidRDefault="00FB080F" w:rsidP="00FB080F">
      <w:pPr>
        <w:tabs>
          <w:tab w:val="left" w:pos="1440"/>
        </w:tabs>
        <w:autoSpaceDE w:val="0"/>
        <w:autoSpaceDN w:val="0"/>
        <w:adjustRightInd w:val="0"/>
        <w:spacing w:line="317" w:lineRule="exact"/>
        <w:ind w:firstLine="701"/>
        <w:jc w:val="both"/>
        <w:rPr>
          <w:sz w:val="28"/>
          <w:szCs w:val="28"/>
        </w:rPr>
      </w:pPr>
      <w:r w:rsidRPr="00A911C2">
        <w:rPr>
          <w:sz w:val="28"/>
          <w:szCs w:val="28"/>
        </w:rPr>
        <w:t>Результаты собеседования оформляются протоколом</w:t>
      </w:r>
      <w:r w:rsidR="007C5211">
        <w:rPr>
          <w:sz w:val="28"/>
          <w:szCs w:val="28"/>
        </w:rPr>
        <w:t>.</w:t>
      </w:r>
    </w:p>
    <w:p w:rsidR="00394C99" w:rsidRPr="00A911C2" w:rsidRDefault="00394C99" w:rsidP="00FB080F">
      <w:pPr>
        <w:tabs>
          <w:tab w:val="left" w:pos="1440"/>
        </w:tabs>
        <w:autoSpaceDE w:val="0"/>
        <w:autoSpaceDN w:val="0"/>
        <w:adjustRightInd w:val="0"/>
        <w:spacing w:line="317" w:lineRule="exact"/>
        <w:ind w:firstLine="701"/>
        <w:jc w:val="both"/>
        <w:rPr>
          <w:bCs/>
          <w:sz w:val="28"/>
          <w:szCs w:val="28"/>
        </w:rPr>
      </w:pPr>
      <w:r w:rsidRPr="00A911C2">
        <w:rPr>
          <w:bCs/>
          <w:sz w:val="28"/>
          <w:szCs w:val="28"/>
        </w:rPr>
        <w:t>2.15. По результатам проведенного конкурса Комиссией принимается решение:</w:t>
      </w:r>
    </w:p>
    <w:p w:rsidR="00FB080F" w:rsidRPr="00A911C2" w:rsidRDefault="00394C99" w:rsidP="00394C99">
      <w:pPr>
        <w:autoSpaceDE w:val="0"/>
        <w:autoSpaceDN w:val="0"/>
        <w:adjustRightInd w:val="0"/>
        <w:spacing w:line="326" w:lineRule="exact"/>
        <w:ind w:left="701"/>
        <w:rPr>
          <w:bCs/>
          <w:sz w:val="28"/>
          <w:szCs w:val="28"/>
        </w:rPr>
      </w:pPr>
      <w:r w:rsidRPr="00A911C2">
        <w:rPr>
          <w:bCs/>
          <w:sz w:val="28"/>
          <w:szCs w:val="28"/>
        </w:rPr>
        <w:t xml:space="preserve">о включении претендента в резерв управленческих кадров; </w:t>
      </w:r>
    </w:p>
    <w:p w:rsidR="00394C99" w:rsidRPr="00394C99" w:rsidRDefault="00394C99" w:rsidP="00394C99">
      <w:pPr>
        <w:autoSpaceDE w:val="0"/>
        <w:autoSpaceDN w:val="0"/>
        <w:adjustRightInd w:val="0"/>
        <w:spacing w:line="326" w:lineRule="exact"/>
        <w:ind w:left="701"/>
        <w:rPr>
          <w:bCs/>
          <w:sz w:val="28"/>
          <w:szCs w:val="28"/>
        </w:rPr>
      </w:pPr>
      <w:r w:rsidRPr="00A911C2">
        <w:rPr>
          <w:bCs/>
          <w:sz w:val="28"/>
          <w:szCs w:val="28"/>
        </w:rPr>
        <w:t>об отказе во включении в резерв управленческих кадров.</w:t>
      </w:r>
    </w:p>
    <w:p w:rsidR="00394C99" w:rsidRPr="00394C99" w:rsidRDefault="00394C99" w:rsidP="006C2223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adjustRightInd w:val="0"/>
        <w:spacing w:line="326" w:lineRule="exact"/>
        <w:ind w:firstLine="709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Решения Комиссии принимаются по каждому претенденту на соответствующую должность открытым голосованием. При равенстве голосов решающим является голос председателя Комиссии.</w:t>
      </w:r>
      <w:r w:rsidR="006C2223">
        <w:rPr>
          <w:bCs/>
          <w:sz w:val="28"/>
          <w:szCs w:val="28"/>
        </w:rPr>
        <w:t xml:space="preserve"> </w:t>
      </w:r>
      <w:r w:rsidR="006C2223" w:rsidRPr="006C2223">
        <w:rPr>
          <w:bCs/>
          <w:sz w:val="28"/>
          <w:szCs w:val="28"/>
        </w:rPr>
        <w:t xml:space="preserve">Если на </w:t>
      </w:r>
      <w:r w:rsidR="006561F1" w:rsidRPr="006C2223">
        <w:rPr>
          <w:bCs/>
          <w:sz w:val="28"/>
          <w:szCs w:val="28"/>
        </w:rPr>
        <w:t>должность,</w:t>
      </w:r>
      <w:r w:rsidR="006561F1">
        <w:rPr>
          <w:bCs/>
          <w:sz w:val="28"/>
          <w:szCs w:val="28"/>
        </w:rPr>
        <w:t xml:space="preserve"> на которую</w:t>
      </w:r>
      <w:r w:rsidR="006C2223" w:rsidRPr="006C2223">
        <w:rPr>
          <w:bCs/>
          <w:sz w:val="28"/>
          <w:szCs w:val="28"/>
        </w:rPr>
        <w:t xml:space="preserve"> претендует член из состава комиссии, то у него нет права голоса</w:t>
      </w:r>
      <w:r w:rsidR="006561F1">
        <w:rPr>
          <w:bCs/>
          <w:sz w:val="28"/>
          <w:szCs w:val="28"/>
        </w:rPr>
        <w:t xml:space="preserve"> по другому претенденту</w:t>
      </w:r>
      <w:r w:rsidR="001748EB">
        <w:rPr>
          <w:bCs/>
          <w:sz w:val="28"/>
          <w:szCs w:val="28"/>
        </w:rPr>
        <w:t xml:space="preserve"> на эту же должность</w:t>
      </w:r>
      <w:r w:rsidR="006C2223" w:rsidRPr="006C2223">
        <w:rPr>
          <w:bCs/>
          <w:sz w:val="28"/>
          <w:szCs w:val="28"/>
        </w:rPr>
        <w:t>.</w:t>
      </w:r>
    </w:p>
    <w:p w:rsidR="00394C99" w:rsidRPr="00394C99" w:rsidRDefault="00394C99" w:rsidP="00C7189A">
      <w:pPr>
        <w:widowControl w:val="0"/>
        <w:numPr>
          <w:ilvl w:val="0"/>
          <w:numId w:val="3"/>
        </w:numPr>
        <w:tabs>
          <w:tab w:val="left" w:pos="1373"/>
        </w:tabs>
        <w:autoSpaceDE w:val="0"/>
        <w:autoSpaceDN w:val="0"/>
        <w:adjustRightInd w:val="0"/>
        <w:spacing w:line="317" w:lineRule="exact"/>
        <w:ind w:firstLine="709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Гражданин может быть включен в резерв управленческих кадров одновременно на замещение нескольких должностей.</w:t>
      </w:r>
    </w:p>
    <w:p w:rsidR="00394C99" w:rsidRPr="00394C99" w:rsidRDefault="00394C99" w:rsidP="00394C99">
      <w:pPr>
        <w:autoSpaceDE w:val="0"/>
        <w:autoSpaceDN w:val="0"/>
        <w:adjustRightInd w:val="0"/>
        <w:spacing w:line="317" w:lineRule="exact"/>
        <w:ind w:firstLine="691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 xml:space="preserve">Численный состав лиц, состоящих в резерве управленческих кадров по каждой должности, не ограничен. </w:t>
      </w:r>
      <w:r w:rsidR="003336AE">
        <w:rPr>
          <w:bCs/>
          <w:sz w:val="28"/>
          <w:szCs w:val="28"/>
        </w:rPr>
        <w:t>В случае включения в резерв управленческих кадров на одну должность двух и более лиц очередность замещения вакантной должности определяется решением Комиссии.</w:t>
      </w:r>
    </w:p>
    <w:p w:rsidR="00394C99" w:rsidRPr="00394C99" w:rsidRDefault="00394C99" w:rsidP="00C7189A">
      <w:pPr>
        <w:tabs>
          <w:tab w:val="left" w:pos="1526"/>
        </w:tabs>
        <w:autoSpaceDE w:val="0"/>
        <w:autoSpaceDN w:val="0"/>
        <w:adjustRightInd w:val="0"/>
        <w:spacing w:line="317" w:lineRule="exact"/>
        <w:ind w:firstLine="709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2.18. Решения Комиссии оформляются протоколом, кото</w:t>
      </w:r>
      <w:r w:rsidR="007621DA">
        <w:rPr>
          <w:bCs/>
          <w:sz w:val="28"/>
          <w:szCs w:val="28"/>
        </w:rPr>
        <w:t>рый подписывается председателем и</w:t>
      </w:r>
      <w:r w:rsidRPr="00394C99">
        <w:rPr>
          <w:bCs/>
          <w:sz w:val="28"/>
          <w:szCs w:val="28"/>
        </w:rPr>
        <w:t xml:space="preserve"> секретарем</w:t>
      </w:r>
      <w:r w:rsidR="007621DA">
        <w:rPr>
          <w:bCs/>
          <w:sz w:val="28"/>
          <w:szCs w:val="28"/>
        </w:rPr>
        <w:t>.</w:t>
      </w:r>
    </w:p>
    <w:p w:rsidR="00394C99" w:rsidRPr="00394C99" w:rsidRDefault="00394C99" w:rsidP="00C7189A">
      <w:pPr>
        <w:widowControl w:val="0"/>
        <w:numPr>
          <w:ilvl w:val="0"/>
          <w:numId w:val="4"/>
        </w:numPr>
        <w:tabs>
          <w:tab w:val="left" w:pos="1392"/>
        </w:tabs>
        <w:autoSpaceDE w:val="0"/>
        <w:autoSpaceDN w:val="0"/>
        <w:adjustRightInd w:val="0"/>
        <w:spacing w:line="326" w:lineRule="exact"/>
        <w:ind w:firstLine="709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В течение 10 дней с даты проведения конкурса кандидатам направляются уведомления о результатах конкурса.</w:t>
      </w:r>
    </w:p>
    <w:p w:rsidR="00394C99" w:rsidRPr="00394C99" w:rsidRDefault="00394C99" w:rsidP="00C7189A">
      <w:pPr>
        <w:widowControl w:val="0"/>
        <w:numPr>
          <w:ilvl w:val="0"/>
          <w:numId w:val="4"/>
        </w:numPr>
        <w:tabs>
          <w:tab w:val="left" w:pos="1392"/>
        </w:tabs>
        <w:autoSpaceDE w:val="0"/>
        <w:autoSpaceDN w:val="0"/>
        <w:adjustRightInd w:val="0"/>
        <w:spacing w:line="326" w:lineRule="exact"/>
        <w:ind w:firstLine="709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Документы претендентов, не допущенных ко второму этапу конкурса, а также претендентов, не включенных в резерв управленческих кадров, поданные ими для участия в конкурсе, возвращаются в течение 10 дней после окончания конкурса.</w:t>
      </w:r>
    </w:p>
    <w:p w:rsidR="00394C99" w:rsidRPr="00394C99" w:rsidRDefault="00394C99" w:rsidP="00394C99">
      <w:pPr>
        <w:autoSpaceDE w:val="0"/>
        <w:autoSpaceDN w:val="0"/>
        <w:adjustRightInd w:val="0"/>
        <w:spacing w:line="240" w:lineRule="exact"/>
        <w:ind w:left="2448" w:right="2467"/>
        <w:jc w:val="center"/>
        <w:rPr>
          <w:sz w:val="28"/>
          <w:szCs w:val="28"/>
        </w:rPr>
      </w:pPr>
    </w:p>
    <w:p w:rsidR="00394C99" w:rsidRPr="00394C99" w:rsidRDefault="00394C99" w:rsidP="00C7189A">
      <w:pPr>
        <w:autoSpaceDE w:val="0"/>
        <w:autoSpaceDN w:val="0"/>
        <w:adjustRightInd w:val="0"/>
        <w:spacing w:before="67" w:line="326" w:lineRule="exact"/>
        <w:ind w:right="-1"/>
        <w:jc w:val="center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3. Порядок организации работы с резервом управленческих кадров</w:t>
      </w:r>
    </w:p>
    <w:p w:rsidR="00394C99" w:rsidRPr="00394C99" w:rsidRDefault="00394C99" w:rsidP="00394C99">
      <w:pPr>
        <w:autoSpaceDE w:val="0"/>
        <w:autoSpaceDN w:val="0"/>
        <w:adjustRightInd w:val="0"/>
        <w:spacing w:line="240" w:lineRule="exact"/>
        <w:ind w:firstLine="701"/>
        <w:jc w:val="both"/>
        <w:rPr>
          <w:sz w:val="28"/>
          <w:szCs w:val="28"/>
        </w:rPr>
      </w:pPr>
    </w:p>
    <w:p w:rsidR="00394C99" w:rsidRPr="00394C99" w:rsidRDefault="00394C99" w:rsidP="00394C99">
      <w:pPr>
        <w:tabs>
          <w:tab w:val="left" w:pos="1210"/>
        </w:tabs>
        <w:autoSpaceDE w:val="0"/>
        <w:autoSpaceDN w:val="0"/>
        <w:adjustRightInd w:val="0"/>
        <w:spacing w:before="67" w:line="317" w:lineRule="exact"/>
        <w:ind w:firstLine="701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3.1.</w:t>
      </w:r>
      <w:r w:rsidRPr="00394C99">
        <w:rPr>
          <w:sz w:val="28"/>
          <w:szCs w:val="28"/>
        </w:rPr>
        <w:tab/>
      </w:r>
      <w:r w:rsidRPr="00394C99">
        <w:rPr>
          <w:bCs/>
          <w:sz w:val="28"/>
          <w:szCs w:val="28"/>
        </w:rPr>
        <w:t>Подготовка лица, зачисленного в резерв управленческих кадров (далее – лицо, состоящее в резерве), осуществляется по индивидуальному плану подготовки, разработанному в течение 1 месяца со дня включения гражданина в резерв по форме согласно приложению 3 к Положению сроком на 1 год. Индивидуальные планы подготовки уточняются по мере необходимости.</w:t>
      </w:r>
    </w:p>
    <w:p w:rsidR="00394C99" w:rsidRPr="00394C99" w:rsidRDefault="00394C99" w:rsidP="00394C99">
      <w:pPr>
        <w:tabs>
          <w:tab w:val="left" w:pos="1382"/>
        </w:tabs>
        <w:autoSpaceDE w:val="0"/>
        <w:autoSpaceDN w:val="0"/>
        <w:adjustRightInd w:val="0"/>
        <w:spacing w:line="317" w:lineRule="exact"/>
        <w:ind w:firstLine="701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3.2.</w:t>
      </w:r>
      <w:r w:rsidRPr="00394C99">
        <w:rPr>
          <w:sz w:val="28"/>
          <w:szCs w:val="28"/>
        </w:rPr>
        <w:t xml:space="preserve"> Индивидуальный план составляется должностным лицом (руководителем подготовки), на чью должность гражданин включен в </w:t>
      </w:r>
      <w:r w:rsidRPr="00394C99">
        <w:rPr>
          <w:sz w:val="28"/>
          <w:szCs w:val="28"/>
        </w:rPr>
        <w:lastRenderedPageBreak/>
        <w:t>резерв управленческих кадров с привлечением лица, состоящего в резерве</w:t>
      </w:r>
      <w:r w:rsidR="00C7189A">
        <w:rPr>
          <w:sz w:val="28"/>
          <w:szCs w:val="28"/>
        </w:rPr>
        <w:t>,</w:t>
      </w:r>
      <w:r w:rsidRPr="00394C99">
        <w:rPr>
          <w:sz w:val="28"/>
          <w:szCs w:val="28"/>
        </w:rPr>
        <w:t xml:space="preserve"> и утверждается директором Учреждения</w:t>
      </w:r>
      <w:r w:rsidRPr="00394C99">
        <w:rPr>
          <w:bCs/>
          <w:sz w:val="28"/>
          <w:szCs w:val="28"/>
        </w:rPr>
        <w:t>.</w:t>
      </w:r>
    </w:p>
    <w:p w:rsidR="00394C99" w:rsidRPr="00394C99" w:rsidRDefault="00394C99" w:rsidP="00394C99">
      <w:pPr>
        <w:tabs>
          <w:tab w:val="left" w:pos="1200"/>
        </w:tabs>
        <w:autoSpaceDE w:val="0"/>
        <w:autoSpaceDN w:val="0"/>
        <w:adjustRightInd w:val="0"/>
        <w:spacing w:line="317" w:lineRule="exact"/>
        <w:ind w:firstLine="691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3.3.</w:t>
      </w:r>
      <w:r w:rsidRPr="00394C99">
        <w:rPr>
          <w:sz w:val="28"/>
          <w:szCs w:val="28"/>
        </w:rPr>
        <w:tab/>
      </w:r>
      <w:r w:rsidRPr="00394C99">
        <w:rPr>
          <w:bCs/>
          <w:sz w:val="28"/>
          <w:szCs w:val="28"/>
        </w:rPr>
        <w:t>В индивидуальном плане подготовки должны быть разработаны конкретные мероприятия, обеспечивающие приобретение лицом, состоящим в резерве, необходимых знаний и навыков, направленных на более глубокое освоение им характера будущей работы, выработку организаторских качеств, в том числе:</w:t>
      </w:r>
    </w:p>
    <w:p w:rsidR="00394C99" w:rsidRPr="00394C99" w:rsidRDefault="00394C99" w:rsidP="00394C99">
      <w:pPr>
        <w:autoSpaceDE w:val="0"/>
        <w:autoSpaceDN w:val="0"/>
        <w:adjustRightInd w:val="0"/>
        <w:spacing w:line="317" w:lineRule="exact"/>
        <w:ind w:left="701"/>
        <w:rPr>
          <w:b/>
          <w:bCs/>
          <w:sz w:val="26"/>
          <w:szCs w:val="26"/>
        </w:rPr>
      </w:pPr>
      <w:r w:rsidRPr="00394C99">
        <w:rPr>
          <w:bCs/>
          <w:sz w:val="28"/>
          <w:szCs w:val="28"/>
        </w:rPr>
        <w:t>решение отдельных вопросов по профилю должности</w:t>
      </w:r>
      <w:r w:rsidRPr="00394C99">
        <w:rPr>
          <w:b/>
          <w:bCs/>
          <w:sz w:val="26"/>
          <w:szCs w:val="26"/>
        </w:rPr>
        <w:t>;</w:t>
      </w:r>
    </w:p>
    <w:p w:rsidR="00394C99" w:rsidRPr="00394C99" w:rsidRDefault="00394C99" w:rsidP="00394C99">
      <w:pPr>
        <w:autoSpaceDE w:val="0"/>
        <w:autoSpaceDN w:val="0"/>
        <w:adjustRightInd w:val="0"/>
        <w:spacing w:line="317" w:lineRule="exact"/>
        <w:ind w:left="701"/>
        <w:rPr>
          <w:b/>
          <w:bCs/>
          <w:sz w:val="26"/>
          <w:szCs w:val="26"/>
        </w:rPr>
      </w:pPr>
      <w:r w:rsidRPr="00394C99">
        <w:rPr>
          <w:bCs/>
          <w:sz w:val="28"/>
          <w:szCs w:val="28"/>
        </w:rPr>
        <w:t>исполнение обязанностей по должности, на которую состоит в резерве;</w:t>
      </w:r>
    </w:p>
    <w:p w:rsidR="00394C99" w:rsidRPr="00394C99" w:rsidRDefault="00394C99" w:rsidP="00394C99">
      <w:pPr>
        <w:autoSpaceDE w:val="0"/>
        <w:autoSpaceDN w:val="0"/>
        <w:adjustRightInd w:val="0"/>
        <w:spacing w:line="317" w:lineRule="exact"/>
        <w:ind w:firstLine="691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участие в работе конференций, совещаний, семинаров, рабочих групп с целью получения практических навыков в соответствии со специализацией должности, на которую состоит в резерве.</w:t>
      </w:r>
    </w:p>
    <w:p w:rsidR="00394C99" w:rsidRPr="00394C99" w:rsidRDefault="00394C99" w:rsidP="00C7189A">
      <w:pPr>
        <w:widowControl w:val="0"/>
        <w:numPr>
          <w:ilvl w:val="0"/>
          <w:numId w:val="5"/>
        </w:numPr>
        <w:tabs>
          <w:tab w:val="left" w:pos="1344"/>
        </w:tabs>
        <w:autoSpaceDE w:val="0"/>
        <w:autoSpaceDN w:val="0"/>
        <w:adjustRightInd w:val="0"/>
        <w:spacing w:line="326" w:lineRule="exact"/>
        <w:ind w:firstLine="709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Индивидуальный план подготовки составляется в 3-х экземплярах, один из которых хранится у лица, состоящего в резерве, второй - у непосредственного руководителя, третий - в кадровой службе Учреждения.</w:t>
      </w:r>
    </w:p>
    <w:p w:rsidR="00394C99" w:rsidRPr="00394C99" w:rsidRDefault="00394C99" w:rsidP="00C7189A">
      <w:pPr>
        <w:widowControl w:val="0"/>
        <w:numPr>
          <w:ilvl w:val="0"/>
          <w:numId w:val="5"/>
        </w:numPr>
        <w:tabs>
          <w:tab w:val="left" w:pos="1344"/>
        </w:tabs>
        <w:autoSpaceDE w:val="0"/>
        <w:autoSpaceDN w:val="0"/>
        <w:adjustRightInd w:val="0"/>
        <w:spacing w:line="326" w:lineRule="exact"/>
        <w:ind w:firstLine="709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Координацию подготовки резерва управленческих кадров осуществляет кадровая служба</w:t>
      </w:r>
      <w:r w:rsidR="001D107F">
        <w:rPr>
          <w:bCs/>
          <w:sz w:val="28"/>
          <w:szCs w:val="28"/>
        </w:rPr>
        <w:t xml:space="preserve"> и лицо ответственное по приказу</w:t>
      </w:r>
      <w:r w:rsidRPr="00394C99">
        <w:rPr>
          <w:bCs/>
          <w:sz w:val="28"/>
          <w:szCs w:val="28"/>
        </w:rPr>
        <w:t xml:space="preserve"> Учреждения.</w:t>
      </w:r>
    </w:p>
    <w:p w:rsidR="00394C99" w:rsidRPr="00394C99" w:rsidRDefault="00394C99" w:rsidP="00394C99">
      <w:pPr>
        <w:tabs>
          <w:tab w:val="left" w:pos="1344"/>
        </w:tabs>
        <w:autoSpaceDE w:val="0"/>
        <w:autoSpaceDN w:val="0"/>
        <w:adjustRightInd w:val="0"/>
        <w:spacing w:line="317" w:lineRule="exact"/>
        <w:ind w:firstLine="720"/>
        <w:jc w:val="both"/>
        <w:rPr>
          <w:bCs/>
          <w:sz w:val="28"/>
          <w:szCs w:val="28"/>
        </w:rPr>
      </w:pPr>
    </w:p>
    <w:p w:rsidR="00394C99" w:rsidRPr="00394C99" w:rsidRDefault="00394C99" w:rsidP="00394C99">
      <w:pPr>
        <w:autoSpaceDE w:val="0"/>
        <w:autoSpaceDN w:val="0"/>
        <w:adjustRightInd w:val="0"/>
        <w:spacing w:before="86" w:line="317" w:lineRule="exact"/>
        <w:jc w:val="center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4. Замещение вакантных должностей, исключение из резерва управленческих кадров.</w:t>
      </w:r>
    </w:p>
    <w:p w:rsidR="00394C99" w:rsidRPr="00394C99" w:rsidRDefault="00394C99" w:rsidP="00394C99">
      <w:pPr>
        <w:autoSpaceDE w:val="0"/>
        <w:autoSpaceDN w:val="0"/>
        <w:adjustRightInd w:val="0"/>
        <w:spacing w:line="240" w:lineRule="exact"/>
        <w:ind w:firstLine="691"/>
        <w:jc w:val="both"/>
        <w:rPr>
          <w:sz w:val="28"/>
          <w:szCs w:val="28"/>
        </w:rPr>
      </w:pPr>
    </w:p>
    <w:p w:rsidR="00394C99" w:rsidRPr="00394C99" w:rsidRDefault="00394C99" w:rsidP="00394C99">
      <w:pPr>
        <w:tabs>
          <w:tab w:val="left" w:pos="1344"/>
        </w:tabs>
        <w:autoSpaceDE w:val="0"/>
        <w:autoSpaceDN w:val="0"/>
        <w:adjustRightInd w:val="0"/>
        <w:spacing w:before="86" w:line="317" w:lineRule="exact"/>
        <w:ind w:firstLine="691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4.1. Вакантная должность замещается по решению директора Учреждения лицом, состоящим в резерве, сформированном на конкурсной основе.</w:t>
      </w:r>
    </w:p>
    <w:p w:rsidR="00394C99" w:rsidRPr="00394C99" w:rsidRDefault="00394C99" w:rsidP="00C7189A">
      <w:pPr>
        <w:widowControl w:val="0"/>
        <w:numPr>
          <w:ilvl w:val="0"/>
          <w:numId w:val="6"/>
        </w:numPr>
        <w:tabs>
          <w:tab w:val="left" w:pos="1200"/>
        </w:tabs>
        <w:autoSpaceDE w:val="0"/>
        <w:autoSpaceDN w:val="0"/>
        <w:adjustRightInd w:val="0"/>
        <w:spacing w:line="317" w:lineRule="exact"/>
        <w:ind w:firstLine="709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Отсутствие письменного ответа от лица, состоящего в резерве, по истечении 7 дней на предложение вакантной должности, признается отказом от замещения вакантной должности.</w:t>
      </w:r>
    </w:p>
    <w:p w:rsidR="00394C99" w:rsidRPr="00394C99" w:rsidRDefault="00394C99" w:rsidP="00C7189A">
      <w:pPr>
        <w:widowControl w:val="0"/>
        <w:numPr>
          <w:ilvl w:val="0"/>
          <w:numId w:val="6"/>
        </w:numPr>
        <w:tabs>
          <w:tab w:val="left" w:pos="1200"/>
        </w:tabs>
        <w:autoSpaceDE w:val="0"/>
        <w:autoSpaceDN w:val="0"/>
        <w:adjustRightInd w:val="0"/>
        <w:spacing w:line="317" w:lineRule="exact"/>
        <w:ind w:firstLine="709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Комиссия ежегодно в течение 1 квартала проводит анализ состояния резерва управленческих кадров. При этом оценивается деятельность каждого лица, состоящего в резерве, за прошедший год, рассматриваются представленные отзывы о результатах выполнения индивидуального плана подготовки, решаются вопросы пересмотра и пополнения резерва управленческих кадров.</w:t>
      </w:r>
    </w:p>
    <w:p w:rsidR="00394C99" w:rsidRPr="00394C99" w:rsidRDefault="00394C99" w:rsidP="00C7189A">
      <w:pPr>
        <w:widowControl w:val="0"/>
        <w:numPr>
          <w:ilvl w:val="0"/>
          <w:numId w:val="6"/>
        </w:numPr>
        <w:tabs>
          <w:tab w:val="left" w:pos="1200"/>
        </w:tabs>
        <w:autoSpaceDE w:val="0"/>
        <w:autoSpaceDN w:val="0"/>
        <w:adjustRightInd w:val="0"/>
        <w:spacing w:line="317" w:lineRule="exact"/>
        <w:ind w:firstLine="709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Основаниями для исключения из резерва управленческих кадров являются:</w:t>
      </w:r>
    </w:p>
    <w:p w:rsidR="00394C99" w:rsidRPr="00394C99" w:rsidRDefault="00394C99" w:rsidP="00394C99">
      <w:pPr>
        <w:autoSpaceDE w:val="0"/>
        <w:autoSpaceDN w:val="0"/>
        <w:adjustRightInd w:val="0"/>
        <w:spacing w:line="317" w:lineRule="exact"/>
        <w:ind w:firstLine="701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отказ лица, состоящего в резерве, от замещения вакантной должности без уважительных причин;</w:t>
      </w:r>
    </w:p>
    <w:p w:rsidR="00394C99" w:rsidRPr="00394C99" w:rsidRDefault="00394C99" w:rsidP="00394C99">
      <w:pPr>
        <w:autoSpaceDE w:val="0"/>
        <w:autoSpaceDN w:val="0"/>
        <w:adjustRightInd w:val="0"/>
        <w:spacing w:line="317" w:lineRule="exact"/>
        <w:ind w:firstLine="682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личное заявления лица, состоящего в резерве, об исключении из кадрового резерва управленческих кадров;</w:t>
      </w:r>
    </w:p>
    <w:p w:rsidR="00394C99" w:rsidRPr="00394C99" w:rsidRDefault="00394C99" w:rsidP="00394C99">
      <w:pPr>
        <w:autoSpaceDE w:val="0"/>
        <w:autoSpaceDN w:val="0"/>
        <w:adjustRightInd w:val="0"/>
        <w:spacing w:line="317" w:lineRule="exact"/>
        <w:ind w:left="710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t>по истечении трех лет со дня проведения конкурса;</w:t>
      </w:r>
    </w:p>
    <w:p w:rsidR="00394C99" w:rsidRPr="00394C99" w:rsidRDefault="00394C99" w:rsidP="00394C99">
      <w:pPr>
        <w:autoSpaceDE w:val="0"/>
        <w:autoSpaceDN w:val="0"/>
        <w:adjustRightInd w:val="0"/>
        <w:ind w:firstLine="691"/>
        <w:jc w:val="both"/>
        <w:rPr>
          <w:bCs/>
          <w:sz w:val="28"/>
          <w:szCs w:val="28"/>
        </w:rPr>
      </w:pPr>
      <w:r w:rsidRPr="00394C99">
        <w:rPr>
          <w:bCs/>
          <w:sz w:val="28"/>
          <w:szCs w:val="28"/>
        </w:rPr>
        <w:lastRenderedPageBreak/>
        <w:t>смерть лица, состоящего в резерве, либо признание его безвестно отсутствующим или объявления умершим на основании решения суда, вступившего в законную силу.</w:t>
      </w:r>
    </w:p>
    <w:p w:rsidR="00394C99" w:rsidRPr="00394C99" w:rsidRDefault="00394C99" w:rsidP="00394C99">
      <w:pPr>
        <w:autoSpaceDE w:val="0"/>
        <w:autoSpaceDN w:val="0"/>
        <w:adjustRightInd w:val="0"/>
        <w:ind w:firstLine="691"/>
        <w:jc w:val="both"/>
        <w:rPr>
          <w:bCs/>
          <w:sz w:val="28"/>
          <w:szCs w:val="28"/>
        </w:rPr>
      </w:pPr>
      <w:r w:rsidRPr="00AC5CF4">
        <w:rPr>
          <w:bCs/>
          <w:sz w:val="28"/>
          <w:szCs w:val="28"/>
        </w:rPr>
        <w:t>4.5.Исключение из резерва управленческих кадров оформляется приказом директора Учреждения</w:t>
      </w:r>
    </w:p>
    <w:p w:rsidR="00394C99" w:rsidRPr="00394C99" w:rsidRDefault="00394C99" w:rsidP="00394C99">
      <w:pPr>
        <w:tabs>
          <w:tab w:val="left" w:pos="1277"/>
        </w:tabs>
        <w:autoSpaceDE w:val="0"/>
        <w:autoSpaceDN w:val="0"/>
        <w:adjustRightInd w:val="0"/>
        <w:spacing w:line="317" w:lineRule="exact"/>
        <w:ind w:firstLine="720"/>
        <w:jc w:val="both"/>
        <w:rPr>
          <w:bCs/>
          <w:sz w:val="26"/>
          <w:szCs w:val="26"/>
        </w:rPr>
      </w:pPr>
      <w:r w:rsidRPr="00394C99">
        <w:rPr>
          <w:bCs/>
          <w:sz w:val="28"/>
          <w:szCs w:val="28"/>
        </w:rPr>
        <w:t>4.6.Кадровая служба Учреждения осуществляет ведение списка резерва управленческих кадров по форме согласно приложению 4 к настоящему Положению</w:t>
      </w:r>
      <w:r w:rsidRPr="00394C99">
        <w:rPr>
          <w:bCs/>
          <w:sz w:val="26"/>
          <w:szCs w:val="26"/>
        </w:rPr>
        <w:t>.</w:t>
      </w:r>
    </w:p>
    <w:p w:rsidR="007D0BD8" w:rsidRDefault="007D0BD8">
      <w:pPr>
        <w:spacing w:after="200" w:line="276" w:lineRule="auto"/>
      </w:pPr>
      <w:r>
        <w:br w:type="page"/>
      </w:r>
    </w:p>
    <w:p w:rsidR="007D0BD8" w:rsidRPr="007D0BD8" w:rsidRDefault="007D0BD8" w:rsidP="007D0BD8">
      <w:pPr>
        <w:jc w:val="right"/>
      </w:pPr>
      <w:r w:rsidRPr="007D0BD8">
        <w:rPr>
          <w:sz w:val="20"/>
          <w:szCs w:val="20"/>
        </w:rPr>
        <w:lastRenderedPageBreak/>
        <w:t>Приложение 1</w:t>
      </w:r>
    </w:p>
    <w:p w:rsidR="007D0BD8" w:rsidRPr="007D0BD8" w:rsidRDefault="007D0BD8" w:rsidP="007D0BD8">
      <w:pPr>
        <w:jc w:val="right"/>
        <w:rPr>
          <w:sz w:val="20"/>
          <w:szCs w:val="20"/>
        </w:rPr>
      </w:pPr>
      <w:r w:rsidRPr="007D0BD8">
        <w:rPr>
          <w:sz w:val="20"/>
          <w:szCs w:val="20"/>
        </w:rPr>
        <w:t xml:space="preserve">к  Положению о порядке формирования </w:t>
      </w:r>
    </w:p>
    <w:p w:rsidR="007D0BD8" w:rsidRPr="007D0BD8" w:rsidRDefault="007D0BD8" w:rsidP="007D0BD8">
      <w:pPr>
        <w:jc w:val="right"/>
        <w:rPr>
          <w:sz w:val="20"/>
          <w:szCs w:val="20"/>
        </w:rPr>
      </w:pPr>
      <w:r w:rsidRPr="007D0BD8">
        <w:rPr>
          <w:sz w:val="20"/>
          <w:szCs w:val="20"/>
        </w:rPr>
        <w:t>резерва управленческих кадров в бюджетном учреждении</w:t>
      </w:r>
    </w:p>
    <w:p w:rsidR="007D0BD8" w:rsidRPr="007D0BD8" w:rsidRDefault="007D0BD8" w:rsidP="007D0BD8">
      <w:pPr>
        <w:jc w:val="right"/>
        <w:rPr>
          <w:sz w:val="20"/>
          <w:szCs w:val="20"/>
        </w:rPr>
      </w:pPr>
      <w:r w:rsidRPr="007D0BD8">
        <w:rPr>
          <w:sz w:val="20"/>
          <w:szCs w:val="20"/>
        </w:rPr>
        <w:t>Ханты-Мансийского автономного округа – Югры</w:t>
      </w:r>
    </w:p>
    <w:p w:rsidR="007D0BD8" w:rsidRDefault="007D0BD8" w:rsidP="007D0BD8">
      <w:pPr>
        <w:jc w:val="right"/>
        <w:rPr>
          <w:bCs/>
          <w:iCs/>
          <w:sz w:val="20"/>
          <w:szCs w:val="20"/>
        </w:rPr>
      </w:pPr>
      <w:r w:rsidRPr="007D0BD8">
        <w:rPr>
          <w:bCs/>
          <w:iCs/>
          <w:sz w:val="20"/>
          <w:szCs w:val="20"/>
        </w:rPr>
        <w:t>«Нефтеюганский районный комплексный центр</w:t>
      </w:r>
    </w:p>
    <w:p w:rsidR="007D0BD8" w:rsidRDefault="007D0BD8" w:rsidP="007D0BD8">
      <w:pPr>
        <w:jc w:val="right"/>
      </w:pPr>
      <w:r w:rsidRPr="007D0BD8">
        <w:rPr>
          <w:bCs/>
          <w:iCs/>
          <w:sz w:val="20"/>
          <w:szCs w:val="20"/>
        </w:rPr>
        <w:t xml:space="preserve"> социального обслуживания населения»</w:t>
      </w:r>
    </w:p>
    <w:p w:rsidR="007D0BD8" w:rsidRDefault="007D0BD8" w:rsidP="001D107F">
      <w:pPr>
        <w:jc w:val="right"/>
      </w:pPr>
      <w:r>
        <w:t xml:space="preserve">                                                                                                                                                 __________________________________</w:t>
      </w:r>
    </w:p>
    <w:p w:rsidR="007D0BD8" w:rsidRPr="007D0BD8" w:rsidRDefault="007D0BD8" w:rsidP="001D107F">
      <w:pPr>
        <w:jc w:val="right"/>
        <w:rPr>
          <w:sz w:val="18"/>
          <w:szCs w:val="18"/>
        </w:rPr>
      </w:pPr>
      <w:r w:rsidRPr="007D0BD8">
        <w:rPr>
          <w:sz w:val="18"/>
          <w:szCs w:val="18"/>
        </w:rPr>
        <w:t>(должность руководителя, наименование учреждения)</w:t>
      </w:r>
    </w:p>
    <w:p w:rsidR="007D0BD8" w:rsidRDefault="007D0BD8" w:rsidP="001D107F">
      <w:pPr>
        <w:jc w:val="right"/>
      </w:pPr>
    </w:p>
    <w:p w:rsidR="007D0BD8" w:rsidRDefault="001D107F" w:rsidP="001D107F">
      <w:pPr>
        <w:jc w:val="right"/>
      </w:pPr>
      <w:r>
        <w:t>__________________________________</w:t>
      </w:r>
    </w:p>
    <w:p w:rsidR="007D0BD8" w:rsidRDefault="007D0BD8" w:rsidP="001D107F">
      <w:pPr>
        <w:jc w:val="right"/>
        <w:rPr>
          <w:sz w:val="18"/>
          <w:szCs w:val="18"/>
        </w:rPr>
      </w:pPr>
      <w:r w:rsidRPr="007D0BD8">
        <w:rPr>
          <w:sz w:val="18"/>
          <w:szCs w:val="18"/>
        </w:rPr>
        <w:t>(</w:t>
      </w:r>
      <w:r>
        <w:rPr>
          <w:sz w:val="18"/>
          <w:szCs w:val="18"/>
        </w:rPr>
        <w:t>Ф.И.О. руководителя)</w:t>
      </w:r>
    </w:p>
    <w:p w:rsidR="001D107F" w:rsidRPr="001D107F" w:rsidRDefault="001D107F" w:rsidP="001D107F">
      <w:pPr>
        <w:jc w:val="right"/>
        <w:rPr>
          <w:sz w:val="18"/>
          <w:szCs w:val="18"/>
        </w:rPr>
      </w:pPr>
    </w:p>
    <w:p w:rsidR="001D107F" w:rsidRDefault="007D0BD8" w:rsidP="001D107F">
      <w:pPr>
        <w:jc w:val="right"/>
      </w:pPr>
      <w:r>
        <w:t>__</w:t>
      </w:r>
      <w:r w:rsidR="001D107F">
        <w:t>__________</w:t>
      </w:r>
      <w:r>
        <w:t>______________________</w:t>
      </w:r>
    </w:p>
    <w:p w:rsidR="007D0BD8" w:rsidRDefault="007D0BD8" w:rsidP="001D107F">
      <w:pPr>
        <w:jc w:val="right"/>
      </w:pPr>
      <w:r>
        <w:t xml:space="preserve"> </w:t>
      </w:r>
      <w:r w:rsidRPr="007D0BD8">
        <w:rPr>
          <w:sz w:val="18"/>
          <w:szCs w:val="18"/>
        </w:rPr>
        <w:t>(фамилия, имя, отчество)</w:t>
      </w:r>
    </w:p>
    <w:p w:rsidR="007D0BD8" w:rsidRDefault="007D0BD8" w:rsidP="001D107F">
      <w:pPr>
        <w:jc w:val="right"/>
      </w:pPr>
    </w:p>
    <w:p w:rsidR="001D107F" w:rsidRDefault="001D107F" w:rsidP="001D107F">
      <w:pPr>
        <w:jc w:val="right"/>
      </w:pPr>
      <w:r>
        <w:t>____</w:t>
      </w:r>
      <w:r w:rsidR="007D0BD8">
        <w:t>______________________________</w:t>
      </w:r>
    </w:p>
    <w:p w:rsidR="007D0BD8" w:rsidRDefault="007D0BD8" w:rsidP="001D107F">
      <w:pPr>
        <w:jc w:val="right"/>
      </w:pPr>
      <w:r>
        <w:t xml:space="preserve"> </w:t>
      </w:r>
      <w:r w:rsidRPr="007D0BD8">
        <w:rPr>
          <w:sz w:val="18"/>
          <w:szCs w:val="18"/>
        </w:rPr>
        <w:t>(наименование занимаемой должности)</w:t>
      </w:r>
    </w:p>
    <w:p w:rsidR="007D0BD8" w:rsidRDefault="007D0BD8" w:rsidP="001D107F">
      <w:pPr>
        <w:jc w:val="right"/>
      </w:pPr>
    </w:p>
    <w:p w:rsidR="001D107F" w:rsidRDefault="001D107F" w:rsidP="001D107F">
      <w:pPr>
        <w:jc w:val="right"/>
      </w:pPr>
      <w:r>
        <w:t>_______________________________</w:t>
      </w:r>
      <w:r w:rsidR="007D0BD8">
        <w:t xml:space="preserve">___ </w:t>
      </w:r>
    </w:p>
    <w:p w:rsidR="007D0BD8" w:rsidRDefault="007D0BD8" w:rsidP="001D107F">
      <w:pPr>
        <w:jc w:val="right"/>
      </w:pPr>
      <w:r w:rsidRPr="007D0BD8">
        <w:rPr>
          <w:sz w:val="18"/>
          <w:szCs w:val="18"/>
        </w:rPr>
        <w:t>(место работы)</w:t>
      </w:r>
    </w:p>
    <w:p w:rsidR="001D107F" w:rsidRDefault="001D107F" w:rsidP="001D107F">
      <w:pPr>
        <w:jc w:val="right"/>
      </w:pPr>
      <w:r>
        <w:t>проживаю________</w:t>
      </w:r>
      <w:r w:rsidR="007D0BD8">
        <w:t>_________________</w:t>
      </w:r>
    </w:p>
    <w:p w:rsidR="001D107F" w:rsidRDefault="001D107F" w:rsidP="001D107F">
      <w:pPr>
        <w:jc w:val="right"/>
      </w:pPr>
    </w:p>
    <w:p w:rsidR="007D0BD8" w:rsidRDefault="001D107F" w:rsidP="001D107F">
      <w:pPr>
        <w:jc w:val="right"/>
      </w:pPr>
      <w:r>
        <w:t>_____</w:t>
      </w:r>
      <w:r w:rsidR="007D0BD8">
        <w:t>_____________________________</w:t>
      </w:r>
    </w:p>
    <w:p w:rsidR="007D0BD8" w:rsidRPr="007D0BD8" w:rsidRDefault="001D107F" w:rsidP="001D107F">
      <w:pPr>
        <w:jc w:val="right"/>
        <w:rPr>
          <w:sz w:val="18"/>
          <w:szCs w:val="18"/>
        </w:rPr>
      </w:pPr>
      <w:r w:rsidRPr="007D0BD8">
        <w:rPr>
          <w:sz w:val="18"/>
          <w:szCs w:val="18"/>
        </w:rPr>
        <w:t xml:space="preserve"> </w:t>
      </w:r>
      <w:r w:rsidR="007D0BD8" w:rsidRPr="007D0BD8">
        <w:rPr>
          <w:sz w:val="18"/>
          <w:szCs w:val="18"/>
        </w:rPr>
        <w:t>(рабочий, домашний, мобильный)</w:t>
      </w:r>
    </w:p>
    <w:p w:rsidR="007D0BD8" w:rsidRDefault="007D0BD8" w:rsidP="007D0BD8">
      <w:pPr>
        <w:jc w:val="center"/>
      </w:pPr>
    </w:p>
    <w:p w:rsidR="007D0BD8" w:rsidRDefault="007D0BD8" w:rsidP="007D0BD8">
      <w:pPr>
        <w:jc w:val="center"/>
      </w:pPr>
    </w:p>
    <w:p w:rsidR="007D0BD8" w:rsidRPr="007D0BD8" w:rsidRDefault="007D0BD8" w:rsidP="007D0BD8">
      <w:pPr>
        <w:jc w:val="center"/>
        <w:rPr>
          <w:b/>
        </w:rPr>
      </w:pPr>
      <w:r w:rsidRPr="007D0BD8">
        <w:rPr>
          <w:b/>
        </w:rPr>
        <w:t>Заявление</w:t>
      </w:r>
    </w:p>
    <w:p w:rsidR="007D0BD8" w:rsidRDefault="007D0BD8" w:rsidP="007D0BD8">
      <w:pPr>
        <w:jc w:val="center"/>
      </w:pPr>
    </w:p>
    <w:p w:rsidR="007D0BD8" w:rsidRDefault="007D0BD8" w:rsidP="007D0BD8">
      <w:r>
        <w:t>Прошу допустить меня к участию в конкурсе для включения в резерв управленческих кадров для замещения должности ___________________________________________________________________________</w:t>
      </w:r>
    </w:p>
    <w:p w:rsidR="007D0BD8" w:rsidRPr="007D0BD8" w:rsidRDefault="007D0BD8" w:rsidP="007D0BD8">
      <w:pPr>
        <w:jc w:val="center"/>
        <w:rPr>
          <w:sz w:val="18"/>
          <w:szCs w:val="18"/>
        </w:rPr>
      </w:pPr>
      <w:r w:rsidRPr="007D0BD8">
        <w:rPr>
          <w:sz w:val="18"/>
          <w:szCs w:val="18"/>
        </w:rPr>
        <w:t>(указывается наименование должности, учреждения)</w:t>
      </w:r>
    </w:p>
    <w:p w:rsidR="007D0BD8" w:rsidRDefault="007D0BD8" w:rsidP="007D0BD8">
      <w:pPr>
        <w:jc w:val="center"/>
      </w:pPr>
    </w:p>
    <w:p w:rsidR="007D0BD8" w:rsidRDefault="007D0BD8" w:rsidP="007D0BD8">
      <w:pPr>
        <w:jc w:val="center"/>
      </w:pPr>
      <w:r>
        <w:t>К заявлению прилагаю: (перечислить прилагаемые документы).</w:t>
      </w:r>
    </w:p>
    <w:p w:rsidR="007D0BD8" w:rsidRDefault="007D0BD8" w:rsidP="007D0BD8">
      <w:pPr>
        <w:jc w:val="center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D0BD8" w:rsidRDefault="007D0BD8" w:rsidP="007D0BD8">
      <w:pPr>
        <w:jc w:val="center"/>
      </w:pPr>
    </w:p>
    <w:p w:rsidR="007D0BD8" w:rsidRDefault="007D0BD8" w:rsidP="007D0BD8">
      <w:pPr>
        <w:jc w:val="center"/>
      </w:pPr>
    </w:p>
    <w:p w:rsidR="007D0BD8" w:rsidRDefault="007D0BD8" w:rsidP="007D0BD8">
      <w:pPr>
        <w:jc w:val="center"/>
      </w:pPr>
      <w:r>
        <w:t>На обработку персональных данных, в том числе третьими лицами, согласен(а).</w:t>
      </w:r>
    </w:p>
    <w:p w:rsidR="007D0BD8" w:rsidRDefault="007D0BD8" w:rsidP="007D0BD8">
      <w:pPr>
        <w:jc w:val="center"/>
      </w:pPr>
    </w:p>
    <w:p w:rsidR="007D0BD8" w:rsidRDefault="007D0BD8" w:rsidP="007D0BD8"/>
    <w:p w:rsidR="007D0BD8" w:rsidRDefault="007D0BD8" w:rsidP="007D0BD8">
      <w:r>
        <w:t xml:space="preserve">_________________/________________________________________ </w:t>
      </w:r>
    </w:p>
    <w:p w:rsidR="00394C99" w:rsidRDefault="007D0BD8" w:rsidP="007D0BD8">
      <w:r>
        <w:t xml:space="preserve">         (дата)                        (подпись, расшифровка подписи)</w:t>
      </w:r>
    </w:p>
    <w:p w:rsidR="005F1542" w:rsidRDefault="005F1542" w:rsidP="007D0BD8">
      <w:pPr>
        <w:sectPr w:rsidR="005F1542" w:rsidSect="002D5DF4">
          <w:headerReference w:type="default" r:id="rId10"/>
          <w:pgSz w:w="11906" w:h="16838"/>
          <w:pgMar w:top="1418" w:right="1276" w:bottom="1134" w:left="1559" w:header="708" w:footer="708" w:gutter="0"/>
          <w:cols w:space="708"/>
          <w:docGrid w:linePitch="360"/>
        </w:sectPr>
      </w:pPr>
    </w:p>
    <w:p w:rsidR="005F1542" w:rsidRPr="005F1542" w:rsidRDefault="005F1542" w:rsidP="005F1542">
      <w:pPr>
        <w:autoSpaceDE w:val="0"/>
        <w:autoSpaceDN w:val="0"/>
        <w:adjustRightInd w:val="0"/>
        <w:jc w:val="right"/>
        <w:rPr>
          <w:bCs/>
          <w:sz w:val="18"/>
          <w:szCs w:val="18"/>
        </w:rPr>
      </w:pPr>
      <w:r w:rsidRPr="005F1542">
        <w:rPr>
          <w:bCs/>
          <w:sz w:val="18"/>
          <w:szCs w:val="18"/>
        </w:rPr>
        <w:lastRenderedPageBreak/>
        <w:t>Приложение 2</w:t>
      </w:r>
    </w:p>
    <w:p w:rsidR="005F1542" w:rsidRPr="005F1542" w:rsidRDefault="005F1542" w:rsidP="005F1542">
      <w:pPr>
        <w:autoSpaceDE w:val="0"/>
        <w:autoSpaceDN w:val="0"/>
        <w:adjustRightInd w:val="0"/>
        <w:ind w:left="4646"/>
        <w:jc w:val="right"/>
        <w:rPr>
          <w:bCs/>
          <w:sz w:val="18"/>
          <w:szCs w:val="18"/>
        </w:rPr>
      </w:pPr>
      <w:r w:rsidRPr="005F1542">
        <w:rPr>
          <w:bCs/>
          <w:sz w:val="18"/>
          <w:szCs w:val="18"/>
        </w:rPr>
        <w:t xml:space="preserve">к  Положению о порядке формирования </w:t>
      </w:r>
    </w:p>
    <w:p w:rsidR="005F1542" w:rsidRPr="005F1542" w:rsidRDefault="005F1542" w:rsidP="005F1542">
      <w:pPr>
        <w:autoSpaceDE w:val="0"/>
        <w:autoSpaceDN w:val="0"/>
        <w:adjustRightInd w:val="0"/>
        <w:ind w:left="4646"/>
        <w:jc w:val="right"/>
        <w:rPr>
          <w:bCs/>
          <w:sz w:val="18"/>
          <w:szCs w:val="18"/>
        </w:rPr>
      </w:pPr>
      <w:r w:rsidRPr="005F1542">
        <w:rPr>
          <w:bCs/>
          <w:sz w:val="18"/>
          <w:szCs w:val="18"/>
        </w:rPr>
        <w:t>резерва управленческих кадров в бюджетном учреждении</w:t>
      </w:r>
    </w:p>
    <w:p w:rsidR="005F1542" w:rsidRPr="005F1542" w:rsidRDefault="005F1542" w:rsidP="005F1542">
      <w:pPr>
        <w:autoSpaceDE w:val="0"/>
        <w:autoSpaceDN w:val="0"/>
        <w:adjustRightInd w:val="0"/>
        <w:ind w:left="4646"/>
        <w:jc w:val="right"/>
        <w:rPr>
          <w:bCs/>
          <w:sz w:val="18"/>
          <w:szCs w:val="18"/>
        </w:rPr>
      </w:pPr>
      <w:r w:rsidRPr="005F1542">
        <w:rPr>
          <w:bCs/>
          <w:sz w:val="18"/>
          <w:szCs w:val="18"/>
        </w:rPr>
        <w:t>Ханты-Мансийского автономного округа – Югры</w:t>
      </w:r>
    </w:p>
    <w:p w:rsidR="005F1542" w:rsidRPr="005F1542" w:rsidRDefault="005F1542" w:rsidP="005F1542">
      <w:pPr>
        <w:tabs>
          <w:tab w:val="left" w:pos="1843"/>
        </w:tabs>
        <w:autoSpaceDE w:val="0"/>
        <w:autoSpaceDN w:val="0"/>
        <w:adjustRightInd w:val="0"/>
        <w:jc w:val="right"/>
        <w:rPr>
          <w:bCs/>
          <w:iCs/>
          <w:sz w:val="18"/>
          <w:szCs w:val="18"/>
        </w:rPr>
      </w:pPr>
      <w:r w:rsidRPr="005F1542">
        <w:rPr>
          <w:bCs/>
          <w:iCs/>
          <w:sz w:val="18"/>
          <w:szCs w:val="18"/>
        </w:rPr>
        <w:t>«Нефтеюганский районный комплексный центр</w:t>
      </w:r>
    </w:p>
    <w:p w:rsidR="005F1542" w:rsidRPr="005F1542" w:rsidRDefault="005F1542" w:rsidP="005F1542">
      <w:pPr>
        <w:tabs>
          <w:tab w:val="left" w:pos="1843"/>
        </w:tabs>
        <w:autoSpaceDE w:val="0"/>
        <w:autoSpaceDN w:val="0"/>
        <w:adjustRightInd w:val="0"/>
        <w:jc w:val="right"/>
        <w:rPr>
          <w:bCs/>
          <w:sz w:val="18"/>
          <w:szCs w:val="18"/>
        </w:rPr>
      </w:pPr>
      <w:r w:rsidRPr="005F1542">
        <w:rPr>
          <w:bCs/>
          <w:iCs/>
          <w:sz w:val="18"/>
          <w:szCs w:val="18"/>
        </w:rPr>
        <w:t xml:space="preserve"> социального обслуживания населения»</w:t>
      </w:r>
    </w:p>
    <w:p w:rsidR="005F1542" w:rsidRPr="005F1542" w:rsidRDefault="005F1542" w:rsidP="005F1542">
      <w:pPr>
        <w:tabs>
          <w:tab w:val="left" w:pos="1843"/>
        </w:tabs>
        <w:autoSpaceDE w:val="0"/>
        <w:autoSpaceDN w:val="0"/>
        <w:adjustRightInd w:val="0"/>
        <w:jc w:val="right"/>
        <w:rPr>
          <w:b/>
          <w:bCs/>
          <w:sz w:val="18"/>
          <w:szCs w:val="18"/>
        </w:rPr>
      </w:pPr>
    </w:p>
    <w:p w:rsidR="005F1542" w:rsidRPr="005F1542" w:rsidRDefault="005F1542" w:rsidP="005F1542">
      <w:pPr>
        <w:tabs>
          <w:tab w:val="left" w:pos="1843"/>
        </w:tabs>
        <w:autoSpaceDE w:val="0"/>
        <w:autoSpaceDN w:val="0"/>
        <w:adjustRightInd w:val="0"/>
        <w:jc w:val="both"/>
        <w:rPr>
          <w:b/>
          <w:bCs/>
          <w:sz w:val="18"/>
          <w:szCs w:val="18"/>
        </w:rPr>
      </w:pPr>
    </w:p>
    <w:p w:rsidR="005F1542" w:rsidRPr="005F1542" w:rsidRDefault="005F1542" w:rsidP="00AC770A">
      <w:pPr>
        <w:autoSpaceDE w:val="0"/>
        <w:autoSpaceDN w:val="0"/>
        <w:adjustRightInd w:val="0"/>
        <w:spacing w:before="211" w:line="326" w:lineRule="exact"/>
        <w:rPr>
          <w:b/>
          <w:bCs/>
          <w:sz w:val="26"/>
          <w:szCs w:val="26"/>
        </w:rPr>
      </w:pPr>
    </w:p>
    <w:p w:rsidR="005F1542" w:rsidRPr="005F1542" w:rsidRDefault="005F1542" w:rsidP="005F1542">
      <w:pPr>
        <w:autoSpaceDE w:val="0"/>
        <w:autoSpaceDN w:val="0"/>
        <w:adjustRightInd w:val="0"/>
        <w:spacing w:before="211" w:line="326" w:lineRule="exact"/>
        <w:ind w:firstLine="250"/>
        <w:jc w:val="center"/>
        <w:rPr>
          <w:b/>
          <w:bCs/>
          <w:sz w:val="26"/>
          <w:szCs w:val="26"/>
        </w:rPr>
      </w:pPr>
      <w:r w:rsidRPr="005F1542">
        <w:rPr>
          <w:b/>
          <w:bCs/>
          <w:sz w:val="26"/>
          <w:szCs w:val="26"/>
        </w:rPr>
        <w:t>ЖУРНАЛ УЧЕТА КАНДИДАТОВ, ПОДАВШИХ ДОКУМЕНТЫ ДЛЯ УЧАСТИЯ В КОНКУРСЕ НА ФОРМИРОВАНИЕ КАДРОВОГО РЕЗЕРВА</w:t>
      </w:r>
    </w:p>
    <w:p w:rsidR="005F1542" w:rsidRPr="005F1542" w:rsidRDefault="005F1542" w:rsidP="00AC770A">
      <w:pPr>
        <w:autoSpaceDE w:val="0"/>
        <w:autoSpaceDN w:val="0"/>
        <w:adjustRightInd w:val="0"/>
        <w:spacing w:after="442" w:line="1" w:lineRule="exact"/>
        <w:jc w:val="center"/>
        <w:rPr>
          <w:sz w:val="2"/>
          <w:szCs w:val="2"/>
        </w:rPr>
      </w:pPr>
    </w:p>
    <w:tbl>
      <w:tblPr>
        <w:tblW w:w="1403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2835"/>
        <w:gridCol w:w="3685"/>
        <w:gridCol w:w="3686"/>
        <w:gridCol w:w="2977"/>
      </w:tblGrid>
      <w:tr w:rsidR="007105FD" w:rsidRPr="005F1542" w:rsidTr="007105FD">
        <w:trPr>
          <w:trHeight w:val="71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5F1542">
              <w:rPr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spacing w:line="230" w:lineRule="exact"/>
              <w:jc w:val="center"/>
              <w:rPr>
                <w:b/>
                <w:bCs/>
                <w:sz w:val="18"/>
                <w:szCs w:val="18"/>
              </w:rPr>
            </w:pPr>
            <w:r w:rsidRPr="005F1542">
              <w:rPr>
                <w:b/>
                <w:bCs/>
                <w:sz w:val="18"/>
                <w:szCs w:val="18"/>
              </w:rPr>
              <w:t>Наименование должности, на которую заявляется кандидат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spacing w:line="230" w:lineRule="exact"/>
              <w:ind w:left="221"/>
              <w:jc w:val="center"/>
              <w:rPr>
                <w:b/>
                <w:bCs/>
                <w:sz w:val="18"/>
                <w:szCs w:val="18"/>
              </w:rPr>
            </w:pPr>
            <w:r w:rsidRPr="005F1542">
              <w:rPr>
                <w:b/>
                <w:bCs/>
                <w:sz w:val="18"/>
                <w:szCs w:val="18"/>
              </w:rPr>
              <w:t>Фамилия, имя, отчество кандидата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spacing w:line="230" w:lineRule="exact"/>
              <w:jc w:val="center"/>
              <w:rPr>
                <w:b/>
                <w:bCs/>
                <w:sz w:val="18"/>
                <w:szCs w:val="18"/>
              </w:rPr>
            </w:pPr>
            <w:r w:rsidRPr="005F1542">
              <w:rPr>
                <w:b/>
                <w:bCs/>
                <w:sz w:val="18"/>
                <w:szCs w:val="18"/>
              </w:rPr>
              <w:t>Дата регистрации заявления, подпись лица, принявшего документы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7105FD">
            <w:pPr>
              <w:autoSpaceDE w:val="0"/>
              <w:autoSpaceDN w:val="0"/>
              <w:adjustRightInd w:val="0"/>
              <w:spacing w:line="230" w:lineRule="exact"/>
              <w:ind w:left="102"/>
              <w:jc w:val="center"/>
              <w:rPr>
                <w:b/>
                <w:bCs/>
                <w:sz w:val="18"/>
                <w:szCs w:val="18"/>
              </w:rPr>
            </w:pPr>
            <w:r w:rsidRPr="005F1542">
              <w:rPr>
                <w:b/>
                <w:bCs/>
                <w:sz w:val="18"/>
                <w:szCs w:val="18"/>
              </w:rPr>
              <w:t>Подпись кандидата</w:t>
            </w:r>
          </w:p>
        </w:tc>
      </w:tr>
      <w:tr w:rsidR="007105FD" w:rsidRPr="005F1542" w:rsidTr="007105FD">
        <w:trPr>
          <w:trHeight w:val="28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5F154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5F1542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5F1542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5F1542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  <w:r w:rsidRPr="005F1542"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5F1542" w:rsidRPr="005F1542" w:rsidTr="007105FD">
        <w:trPr>
          <w:trHeight w:val="28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F1542" w:rsidRPr="005F1542" w:rsidTr="007105FD">
        <w:trPr>
          <w:trHeight w:val="28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F1542" w:rsidRPr="005F1542" w:rsidTr="007105FD">
        <w:trPr>
          <w:trHeight w:val="28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1542" w:rsidRPr="005F1542" w:rsidRDefault="005F1542" w:rsidP="00AC770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5F1542" w:rsidRPr="005F1542" w:rsidRDefault="005F1542" w:rsidP="005F1542">
      <w:pPr>
        <w:tabs>
          <w:tab w:val="left" w:pos="10206"/>
        </w:tabs>
        <w:autoSpaceDE w:val="0"/>
        <w:autoSpaceDN w:val="0"/>
        <w:adjustRightInd w:val="0"/>
        <w:sectPr w:rsidR="005F1542" w:rsidRPr="005F1542" w:rsidSect="007105FD">
          <w:headerReference w:type="even" r:id="rId11"/>
          <w:headerReference w:type="default" r:id="rId12"/>
          <w:pgSz w:w="16839" w:h="11907" w:orient="landscape" w:code="9"/>
          <w:pgMar w:top="1418" w:right="1276" w:bottom="1134" w:left="1559" w:header="720" w:footer="720" w:gutter="0"/>
          <w:cols w:space="60"/>
          <w:noEndnote/>
          <w:docGrid w:linePitch="326"/>
        </w:sectPr>
      </w:pPr>
    </w:p>
    <w:p w:rsidR="00B509A6" w:rsidRPr="00B509A6" w:rsidRDefault="00B509A6" w:rsidP="00B509A6">
      <w:pPr>
        <w:autoSpaceDE w:val="0"/>
        <w:autoSpaceDN w:val="0"/>
        <w:adjustRightInd w:val="0"/>
        <w:ind w:right="294"/>
        <w:jc w:val="right"/>
        <w:rPr>
          <w:bCs/>
          <w:sz w:val="18"/>
          <w:szCs w:val="18"/>
        </w:rPr>
      </w:pPr>
      <w:r w:rsidRPr="00B509A6">
        <w:rPr>
          <w:bCs/>
          <w:sz w:val="18"/>
          <w:szCs w:val="18"/>
        </w:rPr>
        <w:lastRenderedPageBreak/>
        <w:t>Приложение 3</w:t>
      </w:r>
    </w:p>
    <w:p w:rsidR="00B509A6" w:rsidRPr="00B509A6" w:rsidRDefault="00B509A6" w:rsidP="00B509A6">
      <w:pPr>
        <w:autoSpaceDE w:val="0"/>
        <w:autoSpaceDN w:val="0"/>
        <w:adjustRightInd w:val="0"/>
        <w:ind w:right="294"/>
        <w:jc w:val="right"/>
        <w:rPr>
          <w:bCs/>
          <w:sz w:val="18"/>
          <w:szCs w:val="18"/>
        </w:rPr>
      </w:pPr>
      <w:r w:rsidRPr="00B509A6">
        <w:rPr>
          <w:bCs/>
          <w:sz w:val="18"/>
          <w:szCs w:val="18"/>
        </w:rPr>
        <w:t xml:space="preserve">к  Положению о порядке формирования </w:t>
      </w:r>
    </w:p>
    <w:p w:rsidR="00B509A6" w:rsidRPr="00B509A6" w:rsidRDefault="00B509A6" w:rsidP="00B509A6">
      <w:pPr>
        <w:autoSpaceDE w:val="0"/>
        <w:autoSpaceDN w:val="0"/>
        <w:adjustRightInd w:val="0"/>
        <w:ind w:right="294"/>
        <w:jc w:val="right"/>
        <w:rPr>
          <w:bCs/>
          <w:sz w:val="18"/>
          <w:szCs w:val="18"/>
        </w:rPr>
      </w:pPr>
      <w:r w:rsidRPr="00B509A6">
        <w:rPr>
          <w:bCs/>
          <w:sz w:val="18"/>
          <w:szCs w:val="18"/>
        </w:rPr>
        <w:t>резерва  управленческих кадров в бюджетном учреждении</w:t>
      </w:r>
    </w:p>
    <w:p w:rsidR="00B509A6" w:rsidRPr="00B509A6" w:rsidRDefault="00B509A6" w:rsidP="00B509A6">
      <w:pPr>
        <w:autoSpaceDE w:val="0"/>
        <w:autoSpaceDN w:val="0"/>
        <w:adjustRightInd w:val="0"/>
        <w:ind w:right="294"/>
        <w:jc w:val="right"/>
        <w:rPr>
          <w:bCs/>
          <w:sz w:val="18"/>
          <w:szCs w:val="18"/>
        </w:rPr>
      </w:pPr>
      <w:r w:rsidRPr="00B509A6">
        <w:rPr>
          <w:bCs/>
          <w:sz w:val="18"/>
          <w:szCs w:val="18"/>
        </w:rPr>
        <w:t>Ханты-Мансийского автономного округа – Югры</w:t>
      </w:r>
    </w:p>
    <w:p w:rsidR="00B509A6" w:rsidRPr="00B509A6" w:rsidRDefault="00B509A6" w:rsidP="00B509A6">
      <w:pPr>
        <w:autoSpaceDE w:val="0"/>
        <w:autoSpaceDN w:val="0"/>
        <w:adjustRightInd w:val="0"/>
        <w:ind w:right="294"/>
        <w:jc w:val="right"/>
        <w:rPr>
          <w:bCs/>
          <w:sz w:val="18"/>
          <w:szCs w:val="18"/>
        </w:rPr>
      </w:pPr>
      <w:r w:rsidRPr="00B509A6">
        <w:rPr>
          <w:bCs/>
          <w:sz w:val="18"/>
          <w:szCs w:val="18"/>
        </w:rPr>
        <w:t>«Нефтеюганский районный комплексный центр</w:t>
      </w:r>
    </w:p>
    <w:p w:rsidR="00B509A6" w:rsidRPr="00B509A6" w:rsidRDefault="00B509A6" w:rsidP="00B509A6">
      <w:pPr>
        <w:autoSpaceDE w:val="0"/>
        <w:autoSpaceDN w:val="0"/>
        <w:adjustRightInd w:val="0"/>
        <w:ind w:right="294"/>
        <w:jc w:val="right"/>
        <w:rPr>
          <w:bCs/>
          <w:sz w:val="18"/>
          <w:szCs w:val="18"/>
        </w:rPr>
      </w:pPr>
      <w:r w:rsidRPr="00B509A6">
        <w:rPr>
          <w:bCs/>
          <w:sz w:val="18"/>
          <w:szCs w:val="18"/>
        </w:rPr>
        <w:t>социального  обслуживания</w:t>
      </w:r>
    </w:p>
    <w:p w:rsidR="00B509A6" w:rsidRPr="00B509A6" w:rsidRDefault="00B509A6" w:rsidP="00B509A6">
      <w:pPr>
        <w:autoSpaceDE w:val="0"/>
        <w:autoSpaceDN w:val="0"/>
        <w:adjustRightInd w:val="0"/>
        <w:ind w:right="294"/>
        <w:jc w:val="right"/>
        <w:rPr>
          <w:bCs/>
          <w:sz w:val="18"/>
          <w:szCs w:val="18"/>
        </w:rPr>
      </w:pPr>
      <w:r w:rsidRPr="00B509A6">
        <w:rPr>
          <w:bCs/>
          <w:sz w:val="18"/>
          <w:szCs w:val="18"/>
        </w:rPr>
        <w:t>населения»</w:t>
      </w:r>
    </w:p>
    <w:p w:rsidR="00B509A6" w:rsidRPr="00B509A6" w:rsidRDefault="00B509A6" w:rsidP="00B509A6">
      <w:pPr>
        <w:autoSpaceDE w:val="0"/>
        <w:autoSpaceDN w:val="0"/>
        <w:adjustRightInd w:val="0"/>
        <w:spacing w:before="96"/>
        <w:jc w:val="right"/>
        <w:rPr>
          <w:b/>
          <w:bCs/>
          <w:sz w:val="28"/>
          <w:szCs w:val="28"/>
        </w:rPr>
      </w:pPr>
    </w:p>
    <w:p w:rsidR="00B509A6" w:rsidRPr="00B509A6" w:rsidRDefault="00B509A6" w:rsidP="00B509A6">
      <w:pPr>
        <w:autoSpaceDE w:val="0"/>
        <w:autoSpaceDN w:val="0"/>
        <w:adjustRightInd w:val="0"/>
        <w:spacing w:before="96"/>
        <w:ind w:right="284"/>
        <w:jc w:val="right"/>
        <w:rPr>
          <w:b/>
          <w:bCs/>
        </w:rPr>
      </w:pPr>
      <w:r w:rsidRPr="00B509A6">
        <w:rPr>
          <w:b/>
          <w:bCs/>
        </w:rPr>
        <w:t>УТВЕРЖДАЮ</w:t>
      </w:r>
    </w:p>
    <w:p w:rsidR="00B509A6" w:rsidRPr="00B509A6" w:rsidRDefault="00B509A6" w:rsidP="00B509A6">
      <w:pPr>
        <w:widowControl w:val="0"/>
        <w:tabs>
          <w:tab w:val="left" w:pos="2268"/>
          <w:tab w:val="left" w:pos="5529"/>
          <w:tab w:val="left" w:pos="5954"/>
        </w:tabs>
        <w:autoSpaceDE w:val="0"/>
        <w:autoSpaceDN w:val="0"/>
        <w:adjustRightInd w:val="0"/>
        <w:ind w:right="284"/>
        <w:jc w:val="right"/>
        <w:rPr>
          <w:b/>
          <w:bCs/>
        </w:rPr>
      </w:pPr>
    </w:p>
    <w:p w:rsidR="00B509A6" w:rsidRPr="00B509A6" w:rsidRDefault="00B509A6" w:rsidP="00B509A6">
      <w:pPr>
        <w:widowControl w:val="0"/>
        <w:tabs>
          <w:tab w:val="left" w:pos="851"/>
          <w:tab w:val="left" w:pos="2268"/>
          <w:tab w:val="left" w:pos="5529"/>
          <w:tab w:val="left" w:pos="5954"/>
          <w:tab w:val="left" w:pos="6521"/>
          <w:tab w:val="left" w:pos="7513"/>
          <w:tab w:val="left" w:pos="7655"/>
        </w:tabs>
        <w:autoSpaceDE w:val="0"/>
        <w:autoSpaceDN w:val="0"/>
        <w:adjustRightInd w:val="0"/>
        <w:ind w:right="284"/>
        <w:jc w:val="right"/>
      </w:pPr>
      <w:r w:rsidRPr="00B509A6">
        <w:t>Директор</w:t>
      </w:r>
      <w:r w:rsidRPr="00B509A6">
        <w:rPr>
          <w:b/>
          <w:bCs/>
        </w:rPr>
        <w:t xml:space="preserve"> </w:t>
      </w:r>
      <w:r w:rsidRPr="00B509A6">
        <w:rPr>
          <w:bCs/>
        </w:rPr>
        <w:t>бюджетного</w:t>
      </w:r>
      <w:r w:rsidRPr="00B509A6">
        <w:rPr>
          <w:b/>
          <w:bCs/>
        </w:rPr>
        <w:t xml:space="preserve"> </w:t>
      </w:r>
      <w:r w:rsidRPr="00B509A6">
        <w:t>учреждения</w:t>
      </w:r>
    </w:p>
    <w:p w:rsidR="00B509A6" w:rsidRPr="00B509A6" w:rsidRDefault="00B509A6" w:rsidP="00B509A6">
      <w:pPr>
        <w:widowControl w:val="0"/>
        <w:tabs>
          <w:tab w:val="left" w:pos="851"/>
          <w:tab w:val="left" w:pos="2268"/>
          <w:tab w:val="left" w:pos="5529"/>
          <w:tab w:val="left" w:pos="5954"/>
          <w:tab w:val="left" w:pos="6521"/>
          <w:tab w:val="left" w:pos="7513"/>
          <w:tab w:val="left" w:pos="7655"/>
        </w:tabs>
        <w:autoSpaceDE w:val="0"/>
        <w:autoSpaceDN w:val="0"/>
        <w:adjustRightInd w:val="0"/>
        <w:ind w:right="284"/>
        <w:jc w:val="right"/>
      </w:pPr>
      <w:r w:rsidRPr="00B509A6">
        <w:t>Ханты-Мансийского автономного округа – Югры</w:t>
      </w:r>
    </w:p>
    <w:p w:rsidR="00B509A6" w:rsidRPr="00B509A6" w:rsidRDefault="00B509A6" w:rsidP="00B509A6">
      <w:pPr>
        <w:widowControl w:val="0"/>
        <w:tabs>
          <w:tab w:val="left" w:pos="851"/>
          <w:tab w:val="left" w:pos="2268"/>
          <w:tab w:val="left" w:pos="5529"/>
          <w:tab w:val="left" w:pos="5954"/>
          <w:tab w:val="left" w:pos="6521"/>
          <w:tab w:val="left" w:pos="7513"/>
          <w:tab w:val="left" w:pos="7655"/>
        </w:tabs>
        <w:autoSpaceDE w:val="0"/>
        <w:autoSpaceDN w:val="0"/>
        <w:adjustRightInd w:val="0"/>
        <w:ind w:right="284"/>
        <w:jc w:val="right"/>
      </w:pPr>
      <w:r w:rsidRPr="00B509A6">
        <w:t xml:space="preserve"> «Нефтеюганский районный комплексный центр</w:t>
      </w:r>
    </w:p>
    <w:p w:rsidR="00B509A6" w:rsidRPr="00B509A6" w:rsidRDefault="00B509A6" w:rsidP="00B509A6">
      <w:pPr>
        <w:widowControl w:val="0"/>
        <w:tabs>
          <w:tab w:val="left" w:pos="851"/>
          <w:tab w:val="left" w:pos="2268"/>
          <w:tab w:val="left" w:pos="5529"/>
          <w:tab w:val="left" w:pos="5954"/>
          <w:tab w:val="left" w:pos="6521"/>
          <w:tab w:val="left" w:pos="7513"/>
          <w:tab w:val="left" w:pos="7655"/>
        </w:tabs>
        <w:autoSpaceDE w:val="0"/>
        <w:autoSpaceDN w:val="0"/>
        <w:adjustRightInd w:val="0"/>
        <w:ind w:right="284"/>
        <w:jc w:val="right"/>
      </w:pPr>
      <w:r w:rsidRPr="00B509A6">
        <w:t>социального обслуживания населения»</w:t>
      </w:r>
    </w:p>
    <w:p w:rsidR="00B509A6" w:rsidRPr="00B509A6" w:rsidRDefault="00B509A6" w:rsidP="00B509A6">
      <w:pPr>
        <w:widowControl w:val="0"/>
        <w:tabs>
          <w:tab w:val="left" w:pos="851"/>
          <w:tab w:val="left" w:pos="2268"/>
          <w:tab w:val="left" w:pos="5529"/>
          <w:tab w:val="left" w:pos="5954"/>
        </w:tabs>
        <w:autoSpaceDE w:val="0"/>
        <w:autoSpaceDN w:val="0"/>
        <w:adjustRightInd w:val="0"/>
        <w:spacing w:line="360" w:lineRule="auto"/>
        <w:ind w:right="284"/>
        <w:jc w:val="right"/>
      </w:pPr>
      <w:r w:rsidRPr="00B509A6">
        <w:t>_________________</w:t>
      </w:r>
      <w:r w:rsidR="00065F51">
        <w:t>Е.М. Елизарьева</w:t>
      </w:r>
    </w:p>
    <w:p w:rsidR="00B509A6" w:rsidRPr="00B509A6" w:rsidRDefault="00B509A6" w:rsidP="00B509A6">
      <w:pPr>
        <w:widowControl w:val="0"/>
        <w:tabs>
          <w:tab w:val="left" w:pos="851"/>
          <w:tab w:val="left" w:pos="2268"/>
          <w:tab w:val="left" w:pos="4800"/>
          <w:tab w:val="left" w:pos="5529"/>
          <w:tab w:val="left" w:pos="5954"/>
          <w:tab w:val="left" w:pos="8789"/>
          <w:tab w:val="left" w:pos="9072"/>
        </w:tabs>
        <w:autoSpaceDE w:val="0"/>
        <w:autoSpaceDN w:val="0"/>
        <w:adjustRightInd w:val="0"/>
        <w:spacing w:line="360" w:lineRule="auto"/>
        <w:ind w:right="284"/>
        <w:jc w:val="right"/>
      </w:pPr>
      <w:r w:rsidRPr="00B509A6">
        <w:t xml:space="preserve"> «_____»______________ 20___ г.</w:t>
      </w:r>
    </w:p>
    <w:p w:rsidR="00B509A6" w:rsidRPr="00B509A6" w:rsidRDefault="00B509A6" w:rsidP="00B509A6">
      <w:pPr>
        <w:autoSpaceDE w:val="0"/>
        <w:autoSpaceDN w:val="0"/>
        <w:adjustRightInd w:val="0"/>
        <w:spacing w:line="240" w:lineRule="exact"/>
        <w:ind w:right="284"/>
        <w:jc w:val="both"/>
        <w:rPr>
          <w:sz w:val="20"/>
          <w:szCs w:val="20"/>
        </w:rPr>
      </w:pPr>
    </w:p>
    <w:p w:rsidR="00B509A6" w:rsidRPr="00B509A6" w:rsidRDefault="00B509A6" w:rsidP="00B509A6">
      <w:pPr>
        <w:autoSpaceDE w:val="0"/>
        <w:autoSpaceDN w:val="0"/>
        <w:adjustRightInd w:val="0"/>
        <w:spacing w:line="240" w:lineRule="exact"/>
        <w:ind w:right="284"/>
        <w:jc w:val="both"/>
        <w:rPr>
          <w:sz w:val="20"/>
          <w:szCs w:val="20"/>
        </w:rPr>
      </w:pPr>
    </w:p>
    <w:p w:rsidR="00B509A6" w:rsidRPr="00B509A6" w:rsidRDefault="00B509A6" w:rsidP="00B509A6">
      <w:pPr>
        <w:autoSpaceDE w:val="0"/>
        <w:autoSpaceDN w:val="0"/>
        <w:adjustRightInd w:val="0"/>
        <w:spacing w:before="154"/>
        <w:ind w:right="284"/>
        <w:jc w:val="center"/>
        <w:rPr>
          <w:b/>
          <w:bCs/>
          <w:sz w:val="28"/>
          <w:szCs w:val="28"/>
        </w:rPr>
      </w:pPr>
      <w:r w:rsidRPr="00B509A6">
        <w:rPr>
          <w:b/>
          <w:bCs/>
          <w:sz w:val="28"/>
          <w:szCs w:val="28"/>
        </w:rPr>
        <w:t>Индивидуальный план подготовки</w:t>
      </w:r>
    </w:p>
    <w:p w:rsidR="00B509A6" w:rsidRPr="00B509A6" w:rsidRDefault="00B509A6" w:rsidP="00B509A6">
      <w:pPr>
        <w:autoSpaceDE w:val="0"/>
        <w:autoSpaceDN w:val="0"/>
        <w:adjustRightInd w:val="0"/>
        <w:spacing w:line="240" w:lineRule="exact"/>
        <w:ind w:right="284"/>
        <w:jc w:val="right"/>
        <w:rPr>
          <w:sz w:val="28"/>
          <w:szCs w:val="28"/>
        </w:rPr>
      </w:pPr>
    </w:p>
    <w:p w:rsidR="00B509A6" w:rsidRPr="00B509A6" w:rsidRDefault="00B509A6" w:rsidP="00B509A6">
      <w:pPr>
        <w:autoSpaceDE w:val="0"/>
        <w:autoSpaceDN w:val="0"/>
        <w:adjustRightInd w:val="0"/>
        <w:spacing w:before="154"/>
        <w:ind w:right="284"/>
        <w:jc w:val="center"/>
        <w:rPr>
          <w:bCs/>
          <w:sz w:val="18"/>
          <w:szCs w:val="18"/>
        </w:rPr>
      </w:pPr>
      <w:r w:rsidRPr="00B509A6">
        <w:rPr>
          <w:bCs/>
          <w:sz w:val="18"/>
          <w:szCs w:val="18"/>
        </w:rPr>
        <w:t xml:space="preserve">_________________________________________________________________________________________________________________ </w:t>
      </w:r>
    </w:p>
    <w:p w:rsidR="00B509A6" w:rsidRPr="00B509A6" w:rsidRDefault="00B509A6" w:rsidP="00B509A6">
      <w:pPr>
        <w:autoSpaceDE w:val="0"/>
        <w:autoSpaceDN w:val="0"/>
        <w:adjustRightInd w:val="0"/>
        <w:spacing w:before="154"/>
        <w:ind w:right="284"/>
        <w:jc w:val="center"/>
        <w:rPr>
          <w:bCs/>
          <w:sz w:val="18"/>
          <w:szCs w:val="18"/>
        </w:rPr>
      </w:pPr>
      <w:r w:rsidRPr="00B509A6">
        <w:rPr>
          <w:bCs/>
          <w:sz w:val="18"/>
          <w:szCs w:val="18"/>
        </w:rPr>
        <w:t>(фамилия, имя, отчество)</w:t>
      </w:r>
    </w:p>
    <w:p w:rsidR="00B509A6" w:rsidRPr="00B509A6" w:rsidRDefault="00B509A6" w:rsidP="00B509A6">
      <w:pPr>
        <w:tabs>
          <w:tab w:val="left" w:leader="underscore" w:pos="5626"/>
        </w:tabs>
        <w:autoSpaceDE w:val="0"/>
        <w:autoSpaceDN w:val="0"/>
        <w:adjustRightInd w:val="0"/>
        <w:spacing w:before="240"/>
        <w:ind w:right="284"/>
        <w:rPr>
          <w:bCs/>
          <w:sz w:val="28"/>
          <w:szCs w:val="28"/>
        </w:rPr>
      </w:pPr>
      <w:r w:rsidRPr="00B509A6">
        <w:rPr>
          <w:bCs/>
          <w:sz w:val="28"/>
          <w:szCs w:val="28"/>
        </w:rPr>
        <w:t>включенного в резерв управленческих кадров для замещения ________________________________________________________________________</w:t>
      </w:r>
    </w:p>
    <w:p w:rsidR="00B509A6" w:rsidRPr="00B509A6" w:rsidRDefault="00B509A6" w:rsidP="00B509A6">
      <w:pPr>
        <w:autoSpaceDE w:val="0"/>
        <w:autoSpaceDN w:val="0"/>
        <w:adjustRightInd w:val="0"/>
        <w:spacing w:before="10"/>
        <w:ind w:right="284"/>
        <w:jc w:val="center"/>
        <w:rPr>
          <w:bCs/>
          <w:sz w:val="18"/>
          <w:szCs w:val="18"/>
        </w:rPr>
      </w:pPr>
      <w:r w:rsidRPr="00B509A6">
        <w:rPr>
          <w:bCs/>
          <w:sz w:val="18"/>
          <w:szCs w:val="18"/>
        </w:rPr>
        <w:t xml:space="preserve"> (наименование должности)</w:t>
      </w:r>
    </w:p>
    <w:p w:rsidR="00B509A6" w:rsidRPr="00B509A6" w:rsidRDefault="00B509A6" w:rsidP="00B509A6">
      <w:pPr>
        <w:autoSpaceDE w:val="0"/>
        <w:autoSpaceDN w:val="0"/>
        <w:adjustRightInd w:val="0"/>
        <w:spacing w:after="451" w:line="1" w:lineRule="exact"/>
        <w:ind w:right="284"/>
        <w:rPr>
          <w:sz w:val="2"/>
          <w:szCs w:val="2"/>
        </w:rPr>
      </w:pPr>
    </w:p>
    <w:tbl>
      <w:tblPr>
        <w:tblW w:w="1034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85"/>
        <w:gridCol w:w="3735"/>
        <w:gridCol w:w="3402"/>
        <w:gridCol w:w="2126"/>
      </w:tblGrid>
      <w:tr w:rsidR="00B509A6" w:rsidRPr="00B509A6" w:rsidTr="001D751B"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9A6" w:rsidRPr="00B509A6" w:rsidRDefault="00B509A6" w:rsidP="00B509A6">
            <w:pPr>
              <w:autoSpaceDE w:val="0"/>
              <w:autoSpaceDN w:val="0"/>
              <w:adjustRightInd w:val="0"/>
              <w:ind w:right="284"/>
              <w:rPr>
                <w:bCs/>
                <w:sz w:val="28"/>
                <w:szCs w:val="28"/>
              </w:rPr>
            </w:pPr>
            <w:r w:rsidRPr="00B509A6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9A6" w:rsidRPr="00B509A6" w:rsidRDefault="00B509A6" w:rsidP="00B509A6">
            <w:pPr>
              <w:autoSpaceDE w:val="0"/>
              <w:autoSpaceDN w:val="0"/>
              <w:adjustRightInd w:val="0"/>
              <w:ind w:right="284"/>
              <w:rPr>
                <w:bCs/>
                <w:sz w:val="28"/>
                <w:szCs w:val="28"/>
              </w:rPr>
            </w:pPr>
            <w:r w:rsidRPr="00B509A6">
              <w:rPr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9A6" w:rsidRPr="00B509A6" w:rsidRDefault="00B509A6" w:rsidP="00B509A6">
            <w:pPr>
              <w:autoSpaceDE w:val="0"/>
              <w:autoSpaceDN w:val="0"/>
              <w:adjustRightInd w:val="0"/>
              <w:spacing w:line="317" w:lineRule="exact"/>
              <w:ind w:right="284"/>
              <w:rPr>
                <w:bCs/>
                <w:sz w:val="28"/>
                <w:szCs w:val="28"/>
              </w:rPr>
            </w:pPr>
            <w:r w:rsidRPr="00B509A6">
              <w:rPr>
                <w:bCs/>
                <w:sz w:val="28"/>
                <w:szCs w:val="28"/>
              </w:rPr>
              <w:t>Сроки исполнения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9A6" w:rsidRPr="00B509A6" w:rsidRDefault="00B509A6" w:rsidP="00B509A6">
            <w:pPr>
              <w:autoSpaceDE w:val="0"/>
              <w:autoSpaceDN w:val="0"/>
              <w:adjustRightInd w:val="0"/>
              <w:spacing w:line="317" w:lineRule="exact"/>
              <w:ind w:right="284"/>
              <w:rPr>
                <w:bCs/>
                <w:sz w:val="28"/>
                <w:szCs w:val="28"/>
              </w:rPr>
            </w:pPr>
            <w:r w:rsidRPr="00B509A6">
              <w:rPr>
                <w:bCs/>
                <w:sz w:val="28"/>
                <w:szCs w:val="28"/>
              </w:rPr>
              <w:t>Отметка о выполнении</w:t>
            </w:r>
          </w:p>
        </w:tc>
      </w:tr>
      <w:tr w:rsidR="00B509A6" w:rsidRPr="00B509A6" w:rsidTr="001D751B"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9A6" w:rsidRPr="00B509A6" w:rsidRDefault="00B509A6" w:rsidP="00B509A6">
            <w:pPr>
              <w:autoSpaceDE w:val="0"/>
              <w:autoSpaceDN w:val="0"/>
              <w:adjustRightInd w:val="0"/>
              <w:ind w:right="284"/>
              <w:rPr>
                <w:sz w:val="28"/>
                <w:szCs w:val="28"/>
              </w:rPr>
            </w:pP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9A6" w:rsidRPr="00B509A6" w:rsidRDefault="00B509A6" w:rsidP="00B509A6">
            <w:pPr>
              <w:autoSpaceDE w:val="0"/>
              <w:autoSpaceDN w:val="0"/>
              <w:adjustRightInd w:val="0"/>
              <w:ind w:right="284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9A6" w:rsidRPr="00B509A6" w:rsidRDefault="00B509A6" w:rsidP="00B509A6">
            <w:pPr>
              <w:autoSpaceDE w:val="0"/>
              <w:autoSpaceDN w:val="0"/>
              <w:adjustRightInd w:val="0"/>
              <w:ind w:right="284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9A6" w:rsidRPr="00B509A6" w:rsidRDefault="00B509A6" w:rsidP="00B509A6">
            <w:pPr>
              <w:autoSpaceDE w:val="0"/>
              <w:autoSpaceDN w:val="0"/>
              <w:adjustRightInd w:val="0"/>
              <w:ind w:right="284"/>
              <w:rPr>
                <w:sz w:val="28"/>
                <w:szCs w:val="28"/>
              </w:rPr>
            </w:pPr>
          </w:p>
        </w:tc>
      </w:tr>
      <w:tr w:rsidR="00B509A6" w:rsidRPr="00B509A6" w:rsidTr="001D751B"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9A6" w:rsidRPr="00B509A6" w:rsidRDefault="00B509A6" w:rsidP="00B509A6">
            <w:pPr>
              <w:autoSpaceDE w:val="0"/>
              <w:autoSpaceDN w:val="0"/>
              <w:adjustRightInd w:val="0"/>
              <w:ind w:right="284"/>
            </w:pP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9A6" w:rsidRPr="00B509A6" w:rsidRDefault="00B509A6" w:rsidP="00B509A6">
            <w:pPr>
              <w:autoSpaceDE w:val="0"/>
              <w:autoSpaceDN w:val="0"/>
              <w:adjustRightInd w:val="0"/>
              <w:ind w:right="284"/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9A6" w:rsidRPr="00B509A6" w:rsidRDefault="00B509A6" w:rsidP="00B509A6">
            <w:pPr>
              <w:autoSpaceDE w:val="0"/>
              <w:autoSpaceDN w:val="0"/>
              <w:adjustRightInd w:val="0"/>
              <w:ind w:right="284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9A6" w:rsidRPr="00B509A6" w:rsidRDefault="00B509A6" w:rsidP="00B509A6">
            <w:pPr>
              <w:autoSpaceDE w:val="0"/>
              <w:autoSpaceDN w:val="0"/>
              <w:adjustRightInd w:val="0"/>
              <w:ind w:right="284"/>
            </w:pPr>
          </w:p>
        </w:tc>
      </w:tr>
      <w:tr w:rsidR="00B509A6" w:rsidRPr="00B509A6" w:rsidTr="001D751B"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9A6" w:rsidRPr="00B509A6" w:rsidRDefault="00B509A6" w:rsidP="00B509A6">
            <w:pPr>
              <w:autoSpaceDE w:val="0"/>
              <w:autoSpaceDN w:val="0"/>
              <w:adjustRightInd w:val="0"/>
              <w:ind w:right="284"/>
            </w:pPr>
          </w:p>
        </w:tc>
        <w:tc>
          <w:tcPr>
            <w:tcW w:w="3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9A6" w:rsidRPr="00B509A6" w:rsidRDefault="00B509A6" w:rsidP="00B509A6">
            <w:pPr>
              <w:autoSpaceDE w:val="0"/>
              <w:autoSpaceDN w:val="0"/>
              <w:adjustRightInd w:val="0"/>
              <w:ind w:right="284"/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9A6" w:rsidRPr="00B509A6" w:rsidRDefault="00B509A6" w:rsidP="00B509A6">
            <w:pPr>
              <w:autoSpaceDE w:val="0"/>
              <w:autoSpaceDN w:val="0"/>
              <w:adjustRightInd w:val="0"/>
              <w:ind w:right="284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9A6" w:rsidRPr="00B509A6" w:rsidRDefault="00B509A6" w:rsidP="00B509A6">
            <w:pPr>
              <w:autoSpaceDE w:val="0"/>
              <w:autoSpaceDN w:val="0"/>
              <w:adjustRightInd w:val="0"/>
              <w:ind w:right="284"/>
            </w:pPr>
          </w:p>
        </w:tc>
      </w:tr>
    </w:tbl>
    <w:p w:rsidR="00B509A6" w:rsidRPr="00B509A6" w:rsidRDefault="00B509A6" w:rsidP="00B509A6">
      <w:pPr>
        <w:tabs>
          <w:tab w:val="left" w:leader="underscore" w:pos="4243"/>
        </w:tabs>
        <w:autoSpaceDE w:val="0"/>
        <w:autoSpaceDN w:val="0"/>
        <w:adjustRightInd w:val="0"/>
        <w:spacing w:before="211" w:line="624" w:lineRule="exact"/>
        <w:ind w:right="284"/>
      </w:pPr>
      <w:r w:rsidRPr="00B509A6">
        <w:rPr>
          <w:bCs/>
          <w:sz w:val="28"/>
          <w:szCs w:val="28"/>
        </w:rPr>
        <w:t>Руководитель подготовки кандидата ___________________________________________________________________</w:t>
      </w:r>
      <w:r w:rsidRPr="00B509A6">
        <w:rPr>
          <w:bCs/>
          <w:sz w:val="28"/>
          <w:szCs w:val="28"/>
        </w:rPr>
        <w:br/>
        <w:t>Лицо, состоящее в резерве ________________________________________________________________________</w:t>
      </w:r>
    </w:p>
    <w:p w:rsidR="000E3069" w:rsidRDefault="000E3069" w:rsidP="00B509A6">
      <w:pPr>
        <w:autoSpaceDE w:val="0"/>
        <w:autoSpaceDN w:val="0"/>
        <w:adjustRightInd w:val="0"/>
        <w:ind w:right="294"/>
      </w:pPr>
    </w:p>
    <w:p w:rsidR="00AC770A" w:rsidRDefault="00AC770A" w:rsidP="00AC4743">
      <w:pPr>
        <w:spacing w:after="200" w:line="276" w:lineRule="auto"/>
        <w:sectPr w:rsidR="00AC770A" w:rsidSect="00D569E4">
          <w:headerReference w:type="first" r:id="rId13"/>
          <w:pgSz w:w="11906" w:h="16838"/>
          <w:pgMar w:top="992" w:right="424" w:bottom="1134" w:left="992" w:header="0" w:footer="709" w:gutter="0"/>
          <w:pgNumType w:start="2"/>
          <w:cols w:space="708"/>
          <w:titlePg/>
          <w:docGrid w:linePitch="360"/>
        </w:sectPr>
      </w:pPr>
    </w:p>
    <w:p w:rsidR="00AC770A" w:rsidRPr="00AC770A" w:rsidRDefault="00AC770A" w:rsidP="00AC770A">
      <w:pPr>
        <w:tabs>
          <w:tab w:val="left" w:pos="0"/>
        </w:tabs>
        <w:autoSpaceDE w:val="0"/>
        <w:autoSpaceDN w:val="0"/>
        <w:adjustRightInd w:val="0"/>
        <w:ind w:left="-6804" w:right="-5954" w:firstLine="6804"/>
        <w:jc w:val="both"/>
        <w:rPr>
          <w:b/>
          <w:bCs/>
          <w:sz w:val="18"/>
          <w:szCs w:val="18"/>
        </w:rPr>
      </w:pPr>
    </w:p>
    <w:p w:rsidR="00AC770A" w:rsidRPr="00AC770A" w:rsidRDefault="00AC770A" w:rsidP="00AC770A">
      <w:pPr>
        <w:autoSpaceDE w:val="0"/>
        <w:autoSpaceDN w:val="0"/>
        <w:adjustRightInd w:val="0"/>
        <w:jc w:val="right"/>
        <w:rPr>
          <w:bCs/>
          <w:sz w:val="18"/>
          <w:szCs w:val="18"/>
        </w:rPr>
      </w:pPr>
      <w:r w:rsidRPr="00AC770A">
        <w:rPr>
          <w:bCs/>
          <w:sz w:val="18"/>
          <w:szCs w:val="18"/>
        </w:rPr>
        <w:t>Приложение 4</w:t>
      </w:r>
    </w:p>
    <w:p w:rsidR="00AC770A" w:rsidRPr="00AC770A" w:rsidRDefault="00AC770A" w:rsidP="00AC770A">
      <w:pPr>
        <w:autoSpaceDE w:val="0"/>
        <w:autoSpaceDN w:val="0"/>
        <w:adjustRightInd w:val="0"/>
        <w:jc w:val="right"/>
        <w:rPr>
          <w:bCs/>
          <w:sz w:val="18"/>
          <w:szCs w:val="18"/>
        </w:rPr>
      </w:pPr>
      <w:r w:rsidRPr="00AC770A">
        <w:rPr>
          <w:bCs/>
          <w:sz w:val="18"/>
          <w:szCs w:val="18"/>
        </w:rPr>
        <w:t xml:space="preserve">к  положению о порядке формирования </w:t>
      </w:r>
    </w:p>
    <w:p w:rsidR="00AC770A" w:rsidRPr="00AC770A" w:rsidRDefault="00AC770A" w:rsidP="00AC770A">
      <w:pPr>
        <w:autoSpaceDE w:val="0"/>
        <w:autoSpaceDN w:val="0"/>
        <w:adjustRightInd w:val="0"/>
        <w:jc w:val="right"/>
        <w:rPr>
          <w:bCs/>
          <w:sz w:val="18"/>
          <w:szCs w:val="18"/>
        </w:rPr>
      </w:pPr>
      <w:r w:rsidRPr="00AC770A">
        <w:rPr>
          <w:bCs/>
          <w:sz w:val="18"/>
          <w:szCs w:val="18"/>
        </w:rPr>
        <w:t>резерва управленческих кадров в бюджетном учреждении</w:t>
      </w:r>
    </w:p>
    <w:p w:rsidR="00AC770A" w:rsidRPr="00AC770A" w:rsidRDefault="00AC770A" w:rsidP="00AC770A">
      <w:pPr>
        <w:autoSpaceDE w:val="0"/>
        <w:autoSpaceDN w:val="0"/>
        <w:adjustRightInd w:val="0"/>
        <w:jc w:val="right"/>
        <w:rPr>
          <w:bCs/>
          <w:sz w:val="18"/>
          <w:szCs w:val="18"/>
        </w:rPr>
      </w:pPr>
      <w:r w:rsidRPr="00AC770A">
        <w:rPr>
          <w:bCs/>
          <w:sz w:val="18"/>
          <w:szCs w:val="18"/>
        </w:rPr>
        <w:t>Ханты-Мансийского автономного округа – Югры</w:t>
      </w:r>
    </w:p>
    <w:p w:rsidR="00AC770A" w:rsidRPr="00B509A6" w:rsidRDefault="00AC770A" w:rsidP="00AC770A">
      <w:pPr>
        <w:autoSpaceDE w:val="0"/>
        <w:autoSpaceDN w:val="0"/>
        <w:adjustRightInd w:val="0"/>
        <w:jc w:val="right"/>
        <w:rPr>
          <w:bCs/>
          <w:sz w:val="18"/>
          <w:szCs w:val="18"/>
        </w:rPr>
      </w:pPr>
      <w:r w:rsidRPr="00B509A6">
        <w:rPr>
          <w:bCs/>
          <w:sz w:val="18"/>
          <w:szCs w:val="18"/>
        </w:rPr>
        <w:t>«Нефтеюганский районный комплексный центр</w:t>
      </w:r>
    </w:p>
    <w:p w:rsidR="00AC770A" w:rsidRPr="00B509A6" w:rsidRDefault="00AC770A" w:rsidP="001D107F">
      <w:pPr>
        <w:autoSpaceDE w:val="0"/>
        <w:autoSpaceDN w:val="0"/>
        <w:adjustRightInd w:val="0"/>
        <w:jc w:val="right"/>
        <w:rPr>
          <w:bCs/>
          <w:sz w:val="18"/>
          <w:szCs w:val="18"/>
        </w:rPr>
      </w:pPr>
      <w:r w:rsidRPr="00B509A6">
        <w:rPr>
          <w:bCs/>
          <w:sz w:val="18"/>
          <w:szCs w:val="18"/>
        </w:rPr>
        <w:t>социального  обслуживания</w:t>
      </w:r>
      <w:r w:rsidR="001D107F">
        <w:rPr>
          <w:bCs/>
          <w:sz w:val="18"/>
          <w:szCs w:val="18"/>
        </w:rPr>
        <w:t xml:space="preserve"> </w:t>
      </w:r>
      <w:r w:rsidRPr="00B509A6">
        <w:rPr>
          <w:bCs/>
          <w:sz w:val="18"/>
          <w:szCs w:val="18"/>
        </w:rPr>
        <w:t>населения»</w:t>
      </w:r>
    </w:p>
    <w:p w:rsidR="00AC770A" w:rsidRPr="00AC770A" w:rsidRDefault="00AC770A" w:rsidP="00AC770A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C770A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C770A" w:rsidRPr="00AC770A" w:rsidRDefault="00AC770A" w:rsidP="00AC770A">
      <w:pPr>
        <w:autoSpaceDE w:val="0"/>
        <w:autoSpaceDN w:val="0"/>
        <w:adjustRightInd w:val="0"/>
        <w:spacing w:line="221" w:lineRule="exact"/>
        <w:jc w:val="right"/>
        <w:rPr>
          <w:b/>
          <w:bCs/>
          <w:sz w:val="18"/>
          <w:szCs w:val="18"/>
        </w:rPr>
      </w:pPr>
    </w:p>
    <w:p w:rsidR="00AC770A" w:rsidRPr="00AC770A" w:rsidRDefault="00AC770A" w:rsidP="00AC770A">
      <w:pPr>
        <w:autoSpaceDE w:val="0"/>
        <w:autoSpaceDN w:val="0"/>
        <w:adjustRightInd w:val="0"/>
        <w:spacing w:before="86"/>
        <w:jc w:val="center"/>
        <w:rPr>
          <w:b/>
          <w:bCs/>
          <w:sz w:val="26"/>
          <w:szCs w:val="26"/>
        </w:rPr>
      </w:pPr>
    </w:p>
    <w:p w:rsidR="00AC770A" w:rsidRPr="00AC770A" w:rsidRDefault="00AC770A" w:rsidP="00AC770A">
      <w:pPr>
        <w:autoSpaceDE w:val="0"/>
        <w:autoSpaceDN w:val="0"/>
        <w:adjustRightInd w:val="0"/>
        <w:spacing w:before="86"/>
        <w:jc w:val="center"/>
        <w:rPr>
          <w:b/>
          <w:bCs/>
          <w:sz w:val="26"/>
          <w:szCs w:val="26"/>
        </w:rPr>
      </w:pPr>
    </w:p>
    <w:p w:rsidR="00AC770A" w:rsidRPr="00AC770A" w:rsidRDefault="00AC770A" w:rsidP="00AC770A">
      <w:pPr>
        <w:autoSpaceDE w:val="0"/>
        <w:autoSpaceDN w:val="0"/>
        <w:adjustRightInd w:val="0"/>
        <w:spacing w:before="86"/>
        <w:jc w:val="center"/>
        <w:rPr>
          <w:b/>
          <w:bCs/>
          <w:sz w:val="26"/>
          <w:szCs w:val="26"/>
        </w:rPr>
      </w:pPr>
    </w:p>
    <w:p w:rsidR="00AC770A" w:rsidRPr="00AC770A" w:rsidRDefault="00AC770A" w:rsidP="00AC770A">
      <w:pPr>
        <w:autoSpaceDE w:val="0"/>
        <w:autoSpaceDN w:val="0"/>
        <w:adjustRightInd w:val="0"/>
        <w:spacing w:before="86"/>
        <w:jc w:val="center"/>
        <w:rPr>
          <w:b/>
          <w:bCs/>
          <w:sz w:val="28"/>
          <w:szCs w:val="28"/>
        </w:rPr>
      </w:pPr>
      <w:r w:rsidRPr="00AC770A">
        <w:rPr>
          <w:b/>
          <w:bCs/>
          <w:sz w:val="28"/>
          <w:szCs w:val="28"/>
        </w:rPr>
        <w:t>СПИСОК</w:t>
      </w:r>
    </w:p>
    <w:p w:rsidR="00AC770A" w:rsidRPr="00AC770A" w:rsidRDefault="00AC770A" w:rsidP="00AC770A">
      <w:pPr>
        <w:autoSpaceDE w:val="0"/>
        <w:autoSpaceDN w:val="0"/>
        <w:adjustRightInd w:val="0"/>
        <w:spacing w:before="10"/>
        <w:jc w:val="center"/>
        <w:rPr>
          <w:b/>
          <w:bCs/>
          <w:sz w:val="28"/>
          <w:szCs w:val="28"/>
        </w:rPr>
      </w:pPr>
      <w:r w:rsidRPr="00AC770A">
        <w:rPr>
          <w:b/>
          <w:bCs/>
          <w:sz w:val="28"/>
          <w:szCs w:val="28"/>
        </w:rPr>
        <w:t>РЕЗЕРВА УПРАВЛЕНЧЕСКИХ КАДРОВ</w:t>
      </w:r>
    </w:p>
    <w:p w:rsidR="00AC770A" w:rsidRPr="00AC770A" w:rsidRDefault="00AC770A" w:rsidP="00AC770A">
      <w:pPr>
        <w:autoSpaceDE w:val="0"/>
        <w:autoSpaceDN w:val="0"/>
        <w:adjustRightInd w:val="0"/>
        <w:spacing w:before="86"/>
        <w:rPr>
          <w:b/>
          <w:bCs/>
          <w:sz w:val="26"/>
          <w:szCs w:val="2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1"/>
        <w:gridCol w:w="1085"/>
        <w:gridCol w:w="1148"/>
        <w:gridCol w:w="1780"/>
        <w:gridCol w:w="816"/>
        <w:gridCol w:w="1392"/>
        <w:gridCol w:w="1256"/>
        <w:gridCol w:w="1423"/>
        <w:gridCol w:w="3101"/>
        <w:gridCol w:w="1713"/>
      </w:tblGrid>
      <w:tr w:rsidR="00AC770A" w:rsidRPr="00AC770A" w:rsidTr="001D751B"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jc w:val="center"/>
              <w:rPr>
                <w:bCs/>
                <w:sz w:val="18"/>
                <w:szCs w:val="18"/>
              </w:rPr>
            </w:pPr>
            <w:r w:rsidRPr="00AC770A">
              <w:rPr>
                <w:bCs/>
                <w:sz w:val="18"/>
                <w:szCs w:val="18"/>
              </w:rPr>
              <w:t>№ п/п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spacing w:line="230" w:lineRule="exact"/>
              <w:ind w:left="10" w:hanging="10"/>
              <w:jc w:val="center"/>
              <w:rPr>
                <w:bCs/>
                <w:sz w:val="18"/>
                <w:szCs w:val="18"/>
              </w:rPr>
            </w:pPr>
            <w:r w:rsidRPr="00AC770A">
              <w:rPr>
                <w:bCs/>
                <w:sz w:val="18"/>
                <w:szCs w:val="18"/>
              </w:rPr>
              <w:t>Фамилия, имя,</w:t>
            </w:r>
          </w:p>
          <w:p w:rsidR="00AC770A" w:rsidRPr="00AC770A" w:rsidRDefault="00AC770A" w:rsidP="00AC770A">
            <w:pPr>
              <w:autoSpaceDE w:val="0"/>
              <w:autoSpaceDN w:val="0"/>
              <w:adjustRightInd w:val="0"/>
              <w:spacing w:line="230" w:lineRule="exact"/>
              <w:jc w:val="center"/>
              <w:rPr>
                <w:bCs/>
                <w:sz w:val="18"/>
                <w:szCs w:val="18"/>
              </w:rPr>
            </w:pPr>
            <w:r w:rsidRPr="00AC770A">
              <w:rPr>
                <w:bCs/>
                <w:sz w:val="18"/>
                <w:szCs w:val="18"/>
              </w:rPr>
              <w:t>отчество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spacing w:line="230" w:lineRule="exact"/>
              <w:jc w:val="center"/>
              <w:rPr>
                <w:bCs/>
                <w:sz w:val="18"/>
                <w:szCs w:val="18"/>
              </w:rPr>
            </w:pPr>
            <w:r w:rsidRPr="00AC770A">
              <w:rPr>
                <w:bCs/>
                <w:sz w:val="18"/>
                <w:szCs w:val="18"/>
              </w:rPr>
              <w:t>Дата рождения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spacing w:line="230" w:lineRule="exact"/>
              <w:ind w:left="10" w:hanging="10"/>
              <w:jc w:val="center"/>
              <w:rPr>
                <w:bCs/>
                <w:sz w:val="18"/>
                <w:szCs w:val="18"/>
              </w:rPr>
            </w:pPr>
            <w:r w:rsidRPr="00AC770A">
              <w:rPr>
                <w:bCs/>
                <w:sz w:val="18"/>
                <w:szCs w:val="18"/>
              </w:rPr>
              <w:t>Образование (учебное заведение, год окончания, специальность, квалификация)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spacing w:line="230" w:lineRule="exact"/>
              <w:jc w:val="center"/>
              <w:rPr>
                <w:bCs/>
                <w:sz w:val="18"/>
                <w:szCs w:val="18"/>
              </w:rPr>
            </w:pPr>
            <w:r w:rsidRPr="00AC770A">
              <w:rPr>
                <w:bCs/>
                <w:sz w:val="18"/>
                <w:szCs w:val="18"/>
              </w:rPr>
              <w:t>Стаж работы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spacing w:line="230" w:lineRule="exact"/>
              <w:jc w:val="center"/>
              <w:rPr>
                <w:bCs/>
                <w:sz w:val="18"/>
                <w:szCs w:val="18"/>
              </w:rPr>
            </w:pPr>
            <w:r w:rsidRPr="00AC770A">
              <w:rPr>
                <w:bCs/>
                <w:sz w:val="18"/>
                <w:szCs w:val="18"/>
              </w:rPr>
              <w:t>Замещаемая должность и место работы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spacing w:line="230" w:lineRule="exact"/>
              <w:jc w:val="center"/>
              <w:rPr>
                <w:bCs/>
                <w:sz w:val="18"/>
                <w:szCs w:val="18"/>
              </w:rPr>
            </w:pPr>
            <w:r w:rsidRPr="00AC770A">
              <w:rPr>
                <w:bCs/>
                <w:sz w:val="18"/>
                <w:szCs w:val="18"/>
              </w:rPr>
              <w:t>Дата</w:t>
            </w:r>
          </w:p>
          <w:p w:rsidR="00AC770A" w:rsidRPr="00AC770A" w:rsidRDefault="00AC770A" w:rsidP="00AC770A">
            <w:pPr>
              <w:autoSpaceDE w:val="0"/>
              <w:autoSpaceDN w:val="0"/>
              <w:adjustRightInd w:val="0"/>
              <w:spacing w:line="230" w:lineRule="exact"/>
              <w:ind w:left="10" w:hanging="10"/>
              <w:jc w:val="center"/>
              <w:rPr>
                <w:bCs/>
                <w:sz w:val="18"/>
                <w:szCs w:val="18"/>
              </w:rPr>
            </w:pPr>
            <w:r w:rsidRPr="00AC770A">
              <w:rPr>
                <w:bCs/>
                <w:sz w:val="18"/>
                <w:szCs w:val="18"/>
              </w:rPr>
              <w:t>зачисления в резерв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spacing w:line="221" w:lineRule="exact"/>
              <w:jc w:val="center"/>
              <w:rPr>
                <w:bCs/>
                <w:sz w:val="18"/>
                <w:szCs w:val="18"/>
              </w:rPr>
            </w:pPr>
            <w:r w:rsidRPr="00AC770A">
              <w:rPr>
                <w:bCs/>
                <w:sz w:val="18"/>
                <w:szCs w:val="18"/>
              </w:rPr>
              <w:t>Должность, на замещение которой лицо состоит в резерве</w:t>
            </w:r>
          </w:p>
        </w:tc>
        <w:tc>
          <w:tcPr>
            <w:tcW w:w="3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spacing w:line="230" w:lineRule="exact"/>
              <w:jc w:val="center"/>
              <w:rPr>
                <w:bCs/>
                <w:sz w:val="18"/>
                <w:szCs w:val="18"/>
              </w:rPr>
            </w:pPr>
            <w:r w:rsidRPr="00AC770A">
              <w:rPr>
                <w:bCs/>
                <w:sz w:val="18"/>
                <w:szCs w:val="18"/>
              </w:rPr>
              <w:t>Отметка о профессиональной переподготовке, повышении квалификации в период нахождения в резерве (наименование и номер документа о профессиональной переподготовке, повышении квалификации</w:t>
            </w:r>
          </w:p>
        </w:tc>
        <w:tc>
          <w:tcPr>
            <w:tcW w:w="1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spacing w:line="230" w:lineRule="exact"/>
              <w:jc w:val="center"/>
              <w:rPr>
                <w:bCs/>
                <w:sz w:val="18"/>
                <w:szCs w:val="18"/>
              </w:rPr>
            </w:pPr>
            <w:r w:rsidRPr="00AC770A">
              <w:rPr>
                <w:bCs/>
                <w:sz w:val="18"/>
                <w:szCs w:val="18"/>
              </w:rPr>
              <w:t>Отметка об исключении из резерва</w:t>
            </w:r>
          </w:p>
          <w:p w:rsidR="00AC770A" w:rsidRPr="00AC770A" w:rsidRDefault="00AC770A" w:rsidP="00AC770A">
            <w:pPr>
              <w:autoSpaceDE w:val="0"/>
              <w:autoSpaceDN w:val="0"/>
              <w:adjustRightInd w:val="0"/>
              <w:spacing w:line="230" w:lineRule="exact"/>
              <w:jc w:val="center"/>
              <w:rPr>
                <w:bCs/>
                <w:sz w:val="18"/>
                <w:szCs w:val="18"/>
              </w:rPr>
            </w:pPr>
            <w:r w:rsidRPr="00AC770A">
              <w:rPr>
                <w:bCs/>
                <w:sz w:val="18"/>
                <w:szCs w:val="18"/>
              </w:rPr>
              <w:t>управленческих кадров с указанием оснований</w:t>
            </w:r>
          </w:p>
        </w:tc>
      </w:tr>
      <w:tr w:rsidR="00AC770A" w:rsidRPr="00AC770A" w:rsidTr="001D751B"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 w:rsidRPr="00AC770A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374"/>
              <w:rPr>
                <w:bCs/>
                <w:sz w:val="18"/>
                <w:szCs w:val="18"/>
              </w:rPr>
            </w:pPr>
            <w:r w:rsidRPr="00AC770A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346"/>
              <w:rPr>
                <w:bCs/>
                <w:sz w:val="18"/>
                <w:szCs w:val="18"/>
              </w:rPr>
            </w:pPr>
            <w:r w:rsidRPr="00AC770A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797"/>
              <w:rPr>
                <w:bCs/>
                <w:sz w:val="18"/>
                <w:szCs w:val="18"/>
              </w:rPr>
            </w:pPr>
            <w:r w:rsidRPr="00AC770A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240"/>
              <w:rPr>
                <w:bCs/>
                <w:sz w:val="18"/>
                <w:szCs w:val="18"/>
              </w:rPr>
            </w:pPr>
            <w:r w:rsidRPr="00AC770A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538"/>
              <w:rPr>
                <w:bCs/>
                <w:sz w:val="18"/>
                <w:szCs w:val="18"/>
              </w:rPr>
            </w:pPr>
            <w:r w:rsidRPr="00AC770A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442"/>
              <w:rPr>
                <w:bCs/>
                <w:i/>
                <w:iCs/>
                <w:spacing w:val="-30"/>
                <w:sz w:val="18"/>
                <w:szCs w:val="18"/>
              </w:rPr>
            </w:pPr>
            <w:r w:rsidRPr="00AC770A">
              <w:rPr>
                <w:bCs/>
                <w:i/>
                <w:iCs/>
                <w:spacing w:val="-30"/>
                <w:sz w:val="18"/>
                <w:szCs w:val="18"/>
              </w:rPr>
              <w:t>7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576"/>
              <w:rPr>
                <w:bCs/>
                <w:sz w:val="18"/>
                <w:szCs w:val="18"/>
              </w:rPr>
            </w:pPr>
            <w:r w:rsidRPr="00AC770A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1402"/>
              <w:rPr>
                <w:bCs/>
                <w:sz w:val="18"/>
                <w:szCs w:val="18"/>
              </w:rPr>
            </w:pPr>
            <w:r w:rsidRPr="00AC770A"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1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778"/>
              <w:rPr>
                <w:bCs/>
                <w:spacing w:val="20"/>
                <w:sz w:val="18"/>
                <w:szCs w:val="18"/>
              </w:rPr>
            </w:pPr>
            <w:r w:rsidRPr="00AC770A">
              <w:rPr>
                <w:bCs/>
                <w:spacing w:val="20"/>
                <w:sz w:val="18"/>
                <w:szCs w:val="18"/>
              </w:rPr>
              <w:t>10</w:t>
            </w:r>
          </w:p>
        </w:tc>
      </w:tr>
      <w:tr w:rsidR="00AC770A" w:rsidRPr="00AC770A" w:rsidTr="001D751B"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374"/>
              <w:rPr>
                <w:b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346"/>
              <w:rPr>
                <w:bCs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797"/>
              <w:rPr>
                <w:bCs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240"/>
              <w:rPr>
                <w:bCs/>
                <w:sz w:val="18"/>
                <w:szCs w:val="18"/>
              </w:rPr>
            </w:pP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538"/>
              <w:rPr>
                <w:bCs/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442"/>
              <w:rPr>
                <w:bCs/>
                <w:i/>
                <w:iCs/>
                <w:spacing w:val="-30"/>
                <w:sz w:val="18"/>
                <w:szCs w:val="18"/>
              </w:rPr>
            </w:pP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576"/>
              <w:rPr>
                <w:bCs/>
                <w:sz w:val="18"/>
                <w:szCs w:val="18"/>
              </w:rPr>
            </w:pPr>
          </w:p>
        </w:tc>
        <w:tc>
          <w:tcPr>
            <w:tcW w:w="3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1402"/>
              <w:rPr>
                <w:bCs/>
                <w:sz w:val="18"/>
                <w:szCs w:val="18"/>
              </w:rPr>
            </w:pPr>
          </w:p>
        </w:tc>
        <w:tc>
          <w:tcPr>
            <w:tcW w:w="1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778"/>
              <w:rPr>
                <w:bCs/>
                <w:spacing w:val="20"/>
                <w:sz w:val="18"/>
                <w:szCs w:val="18"/>
              </w:rPr>
            </w:pPr>
          </w:p>
        </w:tc>
      </w:tr>
      <w:tr w:rsidR="00AC770A" w:rsidRPr="00AC770A" w:rsidTr="001D751B"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374"/>
              <w:rPr>
                <w:b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346"/>
              <w:rPr>
                <w:bCs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797"/>
              <w:rPr>
                <w:bCs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240"/>
              <w:rPr>
                <w:bCs/>
                <w:sz w:val="18"/>
                <w:szCs w:val="18"/>
              </w:rPr>
            </w:pP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538"/>
              <w:rPr>
                <w:bCs/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442"/>
              <w:rPr>
                <w:bCs/>
                <w:i/>
                <w:iCs/>
                <w:spacing w:val="-30"/>
                <w:sz w:val="18"/>
                <w:szCs w:val="18"/>
              </w:rPr>
            </w:pP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576"/>
              <w:rPr>
                <w:bCs/>
                <w:sz w:val="18"/>
                <w:szCs w:val="18"/>
              </w:rPr>
            </w:pPr>
          </w:p>
        </w:tc>
        <w:tc>
          <w:tcPr>
            <w:tcW w:w="3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1402"/>
              <w:rPr>
                <w:bCs/>
                <w:sz w:val="18"/>
                <w:szCs w:val="18"/>
              </w:rPr>
            </w:pPr>
          </w:p>
        </w:tc>
        <w:tc>
          <w:tcPr>
            <w:tcW w:w="1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778"/>
              <w:rPr>
                <w:bCs/>
                <w:spacing w:val="20"/>
                <w:sz w:val="18"/>
                <w:szCs w:val="18"/>
              </w:rPr>
            </w:pPr>
          </w:p>
        </w:tc>
      </w:tr>
      <w:tr w:rsidR="00AC770A" w:rsidRPr="00AC770A" w:rsidTr="001D751B"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374"/>
              <w:rPr>
                <w:bCs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346"/>
              <w:rPr>
                <w:bCs/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797"/>
              <w:rPr>
                <w:bCs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240"/>
              <w:rPr>
                <w:bCs/>
                <w:sz w:val="18"/>
                <w:szCs w:val="18"/>
              </w:rPr>
            </w:pP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538"/>
              <w:rPr>
                <w:bCs/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442"/>
              <w:rPr>
                <w:bCs/>
                <w:i/>
                <w:iCs/>
                <w:spacing w:val="-30"/>
                <w:sz w:val="18"/>
                <w:szCs w:val="18"/>
              </w:rPr>
            </w:pPr>
          </w:p>
        </w:tc>
        <w:tc>
          <w:tcPr>
            <w:tcW w:w="1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576"/>
              <w:rPr>
                <w:bCs/>
                <w:sz w:val="18"/>
                <w:szCs w:val="18"/>
              </w:rPr>
            </w:pPr>
          </w:p>
        </w:tc>
        <w:tc>
          <w:tcPr>
            <w:tcW w:w="3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1402"/>
              <w:rPr>
                <w:bCs/>
                <w:sz w:val="18"/>
                <w:szCs w:val="18"/>
              </w:rPr>
            </w:pPr>
          </w:p>
        </w:tc>
        <w:tc>
          <w:tcPr>
            <w:tcW w:w="1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770A" w:rsidRPr="00AC770A" w:rsidRDefault="00AC770A" w:rsidP="00AC770A">
            <w:pPr>
              <w:autoSpaceDE w:val="0"/>
              <w:autoSpaceDN w:val="0"/>
              <w:adjustRightInd w:val="0"/>
              <w:ind w:left="778"/>
              <w:rPr>
                <w:bCs/>
                <w:spacing w:val="20"/>
                <w:sz w:val="18"/>
                <w:szCs w:val="18"/>
              </w:rPr>
            </w:pPr>
          </w:p>
        </w:tc>
      </w:tr>
    </w:tbl>
    <w:p w:rsidR="00AC770A" w:rsidRPr="00AC770A" w:rsidRDefault="00AC770A" w:rsidP="00AC770A">
      <w:pPr>
        <w:tabs>
          <w:tab w:val="left" w:pos="1315"/>
        </w:tabs>
        <w:autoSpaceDE w:val="0"/>
        <w:autoSpaceDN w:val="0"/>
        <w:adjustRightInd w:val="0"/>
        <w:spacing w:line="317" w:lineRule="exact"/>
        <w:jc w:val="both"/>
        <w:rPr>
          <w:b/>
          <w:bCs/>
          <w:sz w:val="26"/>
          <w:szCs w:val="26"/>
        </w:rPr>
        <w:sectPr w:rsidR="00AC770A" w:rsidRPr="00AC770A" w:rsidSect="008873E1">
          <w:headerReference w:type="even" r:id="rId14"/>
          <w:headerReference w:type="default" r:id="rId15"/>
          <w:pgSz w:w="16839" w:h="11907" w:orient="landscape" w:code="9"/>
          <w:pgMar w:top="1418" w:right="1276" w:bottom="1134" w:left="1559" w:header="720" w:footer="720" w:gutter="0"/>
          <w:cols w:space="720"/>
          <w:noEndnote/>
          <w:docGrid w:linePitch="326"/>
        </w:sectPr>
      </w:pPr>
    </w:p>
    <w:p w:rsidR="00B509A6" w:rsidRDefault="00B509A6" w:rsidP="00E877C3">
      <w:pPr>
        <w:spacing w:after="200" w:line="276" w:lineRule="auto"/>
      </w:pPr>
    </w:p>
    <w:sectPr w:rsidR="00B509A6" w:rsidSect="00AC770A">
      <w:pgSz w:w="16838" w:h="11906" w:orient="landscape"/>
      <w:pgMar w:top="992" w:right="992" w:bottom="424" w:left="1134" w:header="0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8EC" w:rsidRDefault="006778EC">
      <w:r>
        <w:separator/>
      </w:r>
    </w:p>
  </w:endnote>
  <w:endnote w:type="continuationSeparator" w:id="0">
    <w:p w:rsidR="006778EC" w:rsidRDefault="00677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8EC" w:rsidRDefault="006778EC">
      <w:r>
        <w:separator/>
      </w:r>
    </w:p>
  </w:footnote>
  <w:footnote w:type="continuationSeparator" w:id="0">
    <w:p w:rsidR="006778EC" w:rsidRDefault="006778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256" w:rsidRDefault="00543256" w:rsidP="00543256">
    <w:pPr>
      <w:pStyle w:val="a6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542" w:rsidRDefault="005F154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542" w:rsidRDefault="005F1542" w:rsidP="00543256">
    <w:pPr>
      <w:pStyle w:val="Style23"/>
      <w:widowControl/>
      <w:jc w:val="center"/>
      <w:rPr>
        <w:rStyle w:val="FontStyle3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8184250"/>
      <w:docPartObj>
        <w:docPartGallery w:val="Page Numbers (Top of Page)"/>
        <w:docPartUnique/>
      </w:docPartObj>
    </w:sdtPr>
    <w:sdtEndPr/>
    <w:sdtContent>
      <w:p w:rsidR="00175212" w:rsidRDefault="00645245">
        <w:pPr>
          <w:pStyle w:val="a6"/>
          <w:jc w:val="center"/>
        </w:pPr>
      </w:p>
    </w:sdtContent>
  </w:sdt>
  <w:p w:rsidR="00175212" w:rsidRDefault="00645245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70A" w:rsidRDefault="00AC770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70A" w:rsidRDefault="00AC770A">
    <w:pPr>
      <w:pStyle w:val="Style12"/>
      <w:widowControl/>
      <w:ind w:left="-315" w:right="-4291"/>
      <w:jc w:val="both"/>
      <w:rPr>
        <w:rStyle w:val="FontStyle3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17FAF"/>
    <w:multiLevelType w:val="singleLevel"/>
    <w:tmpl w:val="7F289EEE"/>
    <w:lvl w:ilvl="0">
      <w:start w:val="4"/>
      <w:numFmt w:val="decimal"/>
      <w:lvlText w:val="3.%1."/>
      <w:legacy w:legacy="1" w:legacySpace="0" w:legacyIndent="653"/>
      <w:lvlJc w:val="left"/>
      <w:rPr>
        <w:rFonts w:ascii="Times New Roman" w:hAnsi="Times New Roman" w:cs="Times New Roman" w:hint="default"/>
      </w:rPr>
    </w:lvl>
  </w:abstractNum>
  <w:abstractNum w:abstractNumId="1">
    <w:nsid w:val="0886271E"/>
    <w:multiLevelType w:val="singleLevel"/>
    <w:tmpl w:val="D2F0E2A0"/>
    <w:lvl w:ilvl="0">
      <w:start w:val="12"/>
      <w:numFmt w:val="decimal"/>
      <w:lvlText w:val="2.%1.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2">
    <w:nsid w:val="16E51145"/>
    <w:multiLevelType w:val="singleLevel"/>
    <w:tmpl w:val="785CDB7E"/>
    <w:lvl w:ilvl="0">
      <w:start w:val="19"/>
      <w:numFmt w:val="decimal"/>
      <w:lvlText w:val="2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3">
    <w:nsid w:val="31A958E8"/>
    <w:multiLevelType w:val="hybridMultilevel"/>
    <w:tmpl w:val="325EB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FF2F38"/>
    <w:multiLevelType w:val="singleLevel"/>
    <w:tmpl w:val="5C409792"/>
    <w:lvl w:ilvl="0">
      <w:start w:val="16"/>
      <w:numFmt w:val="decimal"/>
      <w:lvlText w:val="2.%1.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5">
    <w:nsid w:val="552D5E40"/>
    <w:multiLevelType w:val="singleLevel"/>
    <w:tmpl w:val="22A69F60"/>
    <w:lvl w:ilvl="0">
      <w:start w:val="2"/>
      <w:numFmt w:val="decimal"/>
      <w:lvlText w:val="4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B78"/>
    <w:rsid w:val="0003610A"/>
    <w:rsid w:val="0006275B"/>
    <w:rsid w:val="00065F51"/>
    <w:rsid w:val="000D1E49"/>
    <w:rsid w:val="000E3069"/>
    <w:rsid w:val="00133FF6"/>
    <w:rsid w:val="00136B0E"/>
    <w:rsid w:val="00173079"/>
    <w:rsid w:val="001748EB"/>
    <w:rsid w:val="0019153B"/>
    <w:rsid w:val="00195BA3"/>
    <w:rsid w:val="001B5840"/>
    <w:rsid w:val="001D107F"/>
    <w:rsid w:val="001E6ACB"/>
    <w:rsid w:val="00233FDD"/>
    <w:rsid w:val="002B4295"/>
    <w:rsid w:val="002D5DF4"/>
    <w:rsid w:val="00313AB5"/>
    <w:rsid w:val="00330CBC"/>
    <w:rsid w:val="003336AE"/>
    <w:rsid w:val="00394C99"/>
    <w:rsid w:val="00433715"/>
    <w:rsid w:val="004A5E90"/>
    <w:rsid w:val="0051770C"/>
    <w:rsid w:val="00543256"/>
    <w:rsid w:val="005442B3"/>
    <w:rsid w:val="005E5F99"/>
    <w:rsid w:val="005F1542"/>
    <w:rsid w:val="005F5B78"/>
    <w:rsid w:val="005F7430"/>
    <w:rsid w:val="00645245"/>
    <w:rsid w:val="006561F1"/>
    <w:rsid w:val="006778EC"/>
    <w:rsid w:val="00682BF1"/>
    <w:rsid w:val="006C2223"/>
    <w:rsid w:val="006D7B09"/>
    <w:rsid w:val="006E68FD"/>
    <w:rsid w:val="00705E0B"/>
    <w:rsid w:val="007105FD"/>
    <w:rsid w:val="007430BA"/>
    <w:rsid w:val="00754DE4"/>
    <w:rsid w:val="007621DA"/>
    <w:rsid w:val="007A66AC"/>
    <w:rsid w:val="007C3EE2"/>
    <w:rsid w:val="007C5211"/>
    <w:rsid w:val="007D0BD8"/>
    <w:rsid w:val="00852B9D"/>
    <w:rsid w:val="0086336F"/>
    <w:rsid w:val="00870A86"/>
    <w:rsid w:val="008873E1"/>
    <w:rsid w:val="009F1781"/>
    <w:rsid w:val="00A3143D"/>
    <w:rsid w:val="00A911C2"/>
    <w:rsid w:val="00AB1990"/>
    <w:rsid w:val="00AB5E1E"/>
    <w:rsid w:val="00AC4743"/>
    <w:rsid w:val="00AC5CF4"/>
    <w:rsid w:val="00AC770A"/>
    <w:rsid w:val="00AD3A1A"/>
    <w:rsid w:val="00AD58DA"/>
    <w:rsid w:val="00B509A6"/>
    <w:rsid w:val="00B54BBA"/>
    <w:rsid w:val="00B72C3F"/>
    <w:rsid w:val="00B77643"/>
    <w:rsid w:val="00B91C86"/>
    <w:rsid w:val="00B967E2"/>
    <w:rsid w:val="00BC4E12"/>
    <w:rsid w:val="00BE2781"/>
    <w:rsid w:val="00BF27AE"/>
    <w:rsid w:val="00BF4260"/>
    <w:rsid w:val="00C7189A"/>
    <w:rsid w:val="00C76BD6"/>
    <w:rsid w:val="00CA35AE"/>
    <w:rsid w:val="00CA51DF"/>
    <w:rsid w:val="00D157C5"/>
    <w:rsid w:val="00D35199"/>
    <w:rsid w:val="00D44EA2"/>
    <w:rsid w:val="00D62694"/>
    <w:rsid w:val="00DB691E"/>
    <w:rsid w:val="00DD176C"/>
    <w:rsid w:val="00DE5463"/>
    <w:rsid w:val="00DE5D12"/>
    <w:rsid w:val="00DF0E7E"/>
    <w:rsid w:val="00E00546"/>
    <w:rsid w:val="00E22C1D"/>
    <w:rsid w:val="00E877C3"/>
    <w:rsid w:val="00ED48C7"/>
    <w:rsid w:val="00EE5A88"/>
    <w:rsid w:val="00F2261F"/>
    <w:rsid w:val="00F7084B"/>
    <w:rsid w:val="00F72EC6"/>
    <w:rsid w:val="00FB080F"/>
    <w:rsid w:val="00FD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5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15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4E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4EA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23">
    <w:name w:val="Style23"/>
    <w:basedOn w:val="a"/>
    <w:uiPriority w:val="99"/>
    <w:rsid w:val="005F1542"/>
    <w:pPr>
      <w:widowControl w:val="0"/>
      <w:autoSpaceDE w:val="0"/>
      <w:autoSpaceDN w:val="0"/>
      <w:adjustRightInd w:val="0"/>
      <w:jc w:val="right"/>
    </w:pPr>
  </w:style>
  <w:style w:type="character" w:customStyle="1" w:styleId="FontStyle32">
    <w:name w:val="Font Style32"/>
    <w:basedOn w:val="a0"/>
    <w:uiPriority w:val="99"/>
    <w:rsid w:val="005F1542"/>
    <w:rPr>
      <w:rFonts w:ascii="Times New Roman" w:hAnsi="Times New Roman" w:cs="Times New Roman"/>
      <w:b/>
      <w:bCs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509A6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B509A6"/>
    <w:rPr>
      <w:rFonts w:ascii="Calibri" w:eastAsia="Calibri" w:hAnsi="Calibri" w:cs="Times New Roman"/>
    </w:rPr>
  </w:style>
  <w:style w:type="paragraph" w:customStyle="1" w:styleId="Style12">
    <w:name w:val="Style12"/>
    <w:basedOn w:val="a"/>
    <w:uiPriority w:val="99"/>
    <w:rsid w:val="00AC770A"/>
    <w:pPr>
      <w:widowControl w:val="0"/>
      <w:autoSpaceDE w:val="0"/>
      <w:autoSpaceDN w:val="0"/>
      <w:adjustRightInd w:val="0"/>
    </w:pPr>
  </w:style>
  <w:style w:type="character" w:customStyle="1" w:styleId="FontStyle33">
    <w:name w:val="Font Style33"/>
    <w:basedOn w:val="a0"/>
    <w:uiPriority w:val="99"/>
    <w:rsid w:val="00AC770A"/>
    <w:rPr>
      <w:rFonts w:ascii="Trebuchet MS" w:hAnsi="Trebuchet MS" w:cs="Trebuchet MS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54325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4325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5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15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4E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4EA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23">
    <w:name w:val="Style23"/>
    <w:basedOn w:val="a"/>
    <w:uiPriority w:val="99"/>
    <w:rsid w:val="005F1542"/>
    <w:pPr>
      <w:widowControl w:val="0"/>
      <w:autoSpaceDE w:val="0"/>
      <w:autoSpaceDN w:val="0"/>
      <w:adjustRightInd w:val="0"/>
      <w:jc w:val="right"/>
    </w:pPr>
  </w:style>
  <w:style w:type="character" w:customStyle="1" w:styleId="FontStyle32">
    <w:name w:val="Font Style32"/>
    <w:basedOn w:val="a0"/>
    <w:uiPriority w:val="99"/>
    <w:rsid w:val="005F1542"/>
    <w:rPr>
      <w:rFonts w:ascii="Times New Roman" w:hAnsi="Times New Roman" w:cs="Times New Roman"/>
      <w:b/>
      <w:bCs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509A6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B509A6"/>
    <w:rPr>
      <w:rFonts w:ascii="Calibri" w:eastAsia="Calibri" w:hAnsi="Calibri" w:cs="Times New Roman"/>
    </w:rPr>
  </w:style>
  <w:style w:type="paragraph" w:customStyle="1" w:styleId="Style12">
    <w:name w:val="Style12"/>
    <w:basedOn w:val="a"/>
    <w:uiPriority w:val="99"/>
    <w:rsid w:val="00AC770A"/>
    <w:pPr>
      <w:widowControl w:val="0"/>
      <w:autoSpaceDE w:val="0"/>
      <w:autoSpaceDN w:val="0"/>
      <w:adjustRightInd w:val="0"/>
    </w:pPr>
  </w:style>
  <w:style w:type="character" w:customStyle="1" w:styleId="FontStyle33">
    <w:name w:val="Font Style33"/>
    <w:basedOn w:val="a0"/>
    <w:uiPriority w:val="99"/>
    <w:rsid w:val="00AC770A"/>
    <w:rPr>
      <w:rFonts w:ascii="Trebuchet MS" w:hAnsi="Trebuchet MS" w:cs="Trebuchet MS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54325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4325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6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3EA88-EA83-4A2B-85DB-A0EEBB1AD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11</Pages>
  <Words>2063</Words>
  <Characters>11764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SCCM</Company>
  <LinksUpToDate>false</LinksUpToDate>
  <CharactersWithSpaces>13800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PC004</dc:creator>
  <cp:keywords/>
  <dc:description/>
  <cp:lastModifiedBy>PC062</cp:lastModifiedBy>
  <cp:revision>44</cp:revision>
  <cp:lastPrinted>2025-10-08T11:18:00Z</cp:lastPrinted>
  <dcterms:created xsi:type="dcterms:W3CDTF">2018-05-04T09:25:00Z</dcterms:created>
  <dcterms:modified xsi:type="dcterms:W3CDTF">2025-10-13T11:10:00Z</dcterms:modified>
</cp:coreProperties>
</file>