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53" w:rsidRPr="00784489" w:rsidRDefault="004E2F53" w:rsidP="00A54226">
      <w:pPr>
        <w:tabs>
          <w:tab w:val="left" w:pos="5580"/>
        </w:tabs>
        <w:ind w:right="-6"/>
        <w:jc w:val="both"/>
        <w:rPr>
          <w:b/>
        </w:rPr>
      </w:pPr>
      <w:r w:rsidRPr="00784489">
        <w:rPr>
          <w:b/>
        </w:rPr>
        <w:t>Серия                                                                                                                    Б 007183</w:t>
      </w:r>
    </w:p>
    <w:p w:rsidR="00077D5C" w:rsidRPr="00784489" w:rsidRDefault="00077D5C" w:rsidP="004E2F53">
      <w:pPr>
        <w:jc w:val="center"/>
        <w:rPr>
          <w:b/>
        </w:rPr>
      </w:pPr>
    </w:p>
    <w:p w:rsidR="004E2F53" w:rsidRPr="004E2F53" w:rsidRDefault="004E2F53" w:rsidP="004E2F53">
      <w:pPr>
        <w:jc w:val="center"/>
      </w:pPr>
      <w:r w:rsidRPr="004E2F53">
        <w:t>Служба по контролю и надзору в сфере здравоохранения Ханты-Мансийского автономного округа-Югры</w:t>
      </w:r>
    </w:p>
    <w:p w:rsidR="004E2F53" w:rsidRPr="004E2F53" w:rsidRDefault="004E2F53" w:rsidP="00A54226">
      <w:pPr>
        <w:tabs>
          <w:tab w:val="left" w:pos="5580"/>
        </w:tabs>
        <w:ind w:right="-6"/>
        <w:jc w:val="both"/>
      </w:pPr>
    </w:p>
    <w:p w:rsidR="004E2F53" w:rsidRPr="004E2F53" w:rsidRDefault="004E2F53" w:rsidP="004E2F53">
      <w:pPr>
        <w:tabs>
          <w:tab w:val="left" w:pos="5580"/>
        </w:tabs>
        <w:ind w:right="-6"/>
        <w:jc w:val="center"/>
        <w:rPr>
          <w:b/>
        </w:rPr>
      </w:pPr>
      <w:r w:rsidRPr="004E2F53">
        <w:rPr>
          <w:b/>
        </w:rPr>
        <w:t>ЛИЦЕНЗИЯ</w:t>
      </w:r>
    </w:p>
    <w:p w:rsidR="004E2F53" w:rsidRPr="00784489" w:rsidRDefault="00A54226" w:rsidP="00A54226">
      <w:pPr>
        <w:tabs>
          <w:tab w:val="left" w:pos="5580"/>
        </w:tabs>
        <w:ind w:right="-6"/>
        <w:jc w:val="both"/>
        <w:rPr>
          <w:b/>
          <w:i/>
        </w:rPr>
      </w:pPr>
      <w:r w:rsidRPr="00784489">
        <w:rPr>
          <w:b/>
          <w:i/>
        </w:rPr>
        <w:t>№ ЛО-86-01-002996</w:t>
      </w:r>
      <w:r w:rsidR="004E2F53" w:rsidRPr="00784489">
        <w:rPr>
          <w:b/>
          <w:i/>
        </w:rPr>
        <w:t xml:space="preserve">                                                        от 13 апреля 2018 года (бессрочно)</w:t>
      </w:r>
    </w:p>
    <w:p w:rsidR="00A54226" w:rsidRPr="004E2F53" w:rsidRDefault="004E2F53" w:rsidP="00A54226">
      <w:pPr>
        <w:tabs>
          <w:tab w:val="left" w:pos="5580"/>
        </w:tabs>
        <w:ind w:right="-6"/>
        <w:jc w:val="both"/>
      </w:pPr>
      <w:r w:rsidRPr="004E2F53">
        <w:t xml:space="preserve">на осуществление </w:t>
      </w:r>
      <w:r w:rsidRPr="00784489">
        <w:rPr>
          <w:b/>
        </w:rPr>
        <w:t>медицинской деятельности</w:t>
      </w:r>
      <w:r w:rsidR="00077D5C">
        <w:t xml:space="preserve"> (за искл</w:t>
      </w:r>
      <w:r>
        <w:t xml:space="preserve">ючением указанной деятельности, осуществляемой </w:t>
      </w:r>
      <w:r w:rsidR="00077D5C">
        <w:t xml:space="preserve">медицинскими организациями и другими организациями, входящими </w:t>
      </w:r>
      <w:proofErr w:type="gramStart"/>
      <w:r w:rsidR="00077D5C">
        <w:t xml:space="preserve">в </w:t>
      </w:r>
      <w:proofErr w:type="spellStart"/>
      <w:r w:rsidR="00077D5C">
        <w:t>в</w:t>
      </w:r>
      <w:proofErr w:type="spellEnd"/>
      <w:proofErr w:type="gramEnd"/>
      <w:r w:rsidR="00077D5C">
        <w:t xml:space="preserve"> частную систему здравоохранения, на территории инновационного центра «</w:t>
      </w:r>
      <w:proofErr w:type="spellStart"/>
      <w:r w:rsidR="00077D5C">
        <w:t>Сколково</w:t>
      </w:r>
      <w:proofErr w:type="spellEnd"/>
      <w:r w:rsidR="00077D5C">
        <w:t>»).</w:t>
      </w:r>
    </w:p>
    <w:p w:rsidR="00784489" w:rsidRDefault="00784489" w:rsidP="00784489">
      <w:pPr>
        <w:ind w:left="-108" w:right="-710"/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</w:rPr>
        <w:t xml:space="preserve"> Виды работ ( услуг), выполняемых в составе лицензируемого вида деятельности , в </w:t>
      </w:r>
    </w:p>
    <w:p w:rsidR="00784489" w:rsidRDefault="00784489" w:rsidP="00784489">
      <w:pPr>
        <w:ind w:left="-108" w:right="-710"/>
        <w:jc w:val="both"/>
        <w:rPr>
          <w:noProof/>
        </w:rPr>
      </w:pPr>
      <w:r>
        <w:rPr>
          <w:noProof/>
        </w:rPr>
        <w:t xml:space="preserve">   части 2  статьи 12 Федерального закона «О лицензировании отдельных видов </w:t>
      </w:r>
    </w:p>
    <w:p w:rsidR="00784489" w:rsidRDefault="00784489" w:rsidP="00784489">
      <w:pPr>
        <w:ind w:left="-108" w:right="-710"/>
        <w:jc w:val="both"/>
        <w:rPr>
          <w:noProof/>
        </w:rPr>
      </w:pPr>
      <w:r>
        <w:rPr>
          <w:noProof/>
        </w:rPr>
        <w:t xml:space="preserve">  деятельности</w:t>
      </w:r>
      <w:r>
        <w:rPr>
          <w:noProof/>
        </w:rPr>
        <w:t xml:space="preserve"> Соглано приложению к лицензии</w:t>
      </w:r>
    </w:p>
    <w:p w:rsidR="00784489" w:rsidRDefault="00784489" w:rsidP="00784489">
      <w:pPr>
        <w:ind w:right="-710"/>
        <w:rPr>
          <w:noProof/>
        </w:rPr>
      </w:pPr>
      <w:r>
        <w:rPr>
          <w:noProof/>
        </w:rPr>
        <w:t xml:space="preserve">Настоящааая лицензия предоставлена </w:t>
      </w:r>
    </w:p>
    <w:p w:rsidR="00784489" w:rsidRDefault="00784489" w:rsidP="00784489">
      <w:pPr>
        <w:ind w:right="-710"/>
        <w:rPr>
          <w:noProof/>
        </w:rPr>
      </w:pPr>
      <w:r>
        <w:rPr>
          <w:noProof/>
        </w:rPr>
        <w:t>П</w:t>
      </w:r>
      <w:r w:rsidRPr="00AF5D5C">
        <w:rPr>
          <w:noProof/>
        </w:rPr>
        <w:t xml:space="preserve">олное наименование юридического </w:t>
      </w:r>
    </w:p>
    <w:p w:rsidR="00784489" w:rsidRDefault="00784489" w:rsidP="00784489">
      <w:pPr>
        <w:ind w:right="-710"/>
        <w:rPr>
          <w:noProof/>
        </w:rPr>
      </w:pPr>
      <w:r>
        <w:rPr>
          <w:noProof/>
        </w:rPr>
        <w:t>лица /</w:t>
      </w:r>
      <w:r w:rsidRPr="00AF5D5C">
        <w:rPr>
          <w:noProof/>
        </w:rPr>
        <w:t xml:space="preserve"> фамилия, имя и (в случае, если имеется) отчество, данные документа, удостоверяющего личность индивидуального предпринимателя</w:t>
      </w:r>
    </w:p>
    <w:p w:rsidR="00784489" w:rsidRPr="00784489" w:rsidRDefault="00784489" w:rsidP="00784489">
      <w:pPr>
        <w:jc w:val="center"/>
        <w:rPr>
          <w:b/>
          <w:sz w:val="28"/>
          <w:szCs w:val="28"/>
        </w:rPr>
      </w:pPr>
      <w:r w:rsidRPr="00784489">
        <w:rPr>
          <w:b/>
          <w:sz w:val="28"/>
          <w:szCs w:val="28"/>
        </w:rPr>
        <w:t>Бюджетное учреждение Ханты-Мансийского автономного округа – Югры «</w:t>
      </w:r>
      <w:proofErr w:type="spellStart"/>
      <w:r w:rsidRPr="00784489">
        <w:rPr>
          <w:b/>
          <w:sz w:val="28"/>
          <w:szCs w:val="28"/>
        </w:rPr>
        <w:t>Нефтеюганский</w:t>
      </w:r>
      <w:proofErr w:type="spellEnd"/>
      <w:r w:rsidRPr="00784489">
        <w:rPr>
          <w:b/>
          <w:sz w:val="28"/>
          <w:szCs w:val="28"/>
        </w:rPr>
        <w:t xml:space="preserve"> районный комплексный центр социального обслуживания населения»</w:t>
      </w:r>
    </w:p>
    <w:p w:rsidR="00077D5C" w:rsidRDefault="00077D5C" w:rsidP="00784489">
      <w:pPr>
        <w:ind w:right="-710"/>
        <w:rPr>
          <w:noProof/>
        </w:rPr>
      </w:pPr>
      <w:r>
        <w:rPr>
          <w:noProof/>
        </w:rPr>
        <w:t>ОГРН 1038602952057</w:t>
      </w:r>
    </w:p>
    <w:p w:rsidR="00077D5C" w:rsidRDefault="00077D5C" w:rsidP="00077D5C">
      <w:pPr>
        <w:ind w:right="-710"/>
        <w:rPr>
          <w:noProof/>
        </w:rPr>
      </w:pPr>
      <w:r>
        <w:rPr>
          <w:noProof/>
        </w:rPr>
        <w:t>Индетификационный номер налогоплательщика 8619011490</w:t>
      </w:r>
    </w:p>
    <w:p w:rsidR="00784489" w:rsidRPr="000C49E6" w:rsidRDefault="00784489" w:rsidP="00784489">
      <w:pPr>
        <w:ind w:right="-108"/>
        <w:rPr>
          <w:noProof/>
        </w:rPr>
      </w:pPr>
      <w:r w:rsidRPr="000C49E6">
        <w:rPr>
          <w:noProof/>
        </w:rPr>
        <w:t xml:space="preserve">Адрес места нахождения юридического лица / адрес места жительства </w:t>
      </w:r>
    </w:p>
    <w:p w:rsidR="00784489" w:rsidRDefault="00784489" w:rsidP="00784489">
      <w:pPr>
        <w:ind w:left="-108" w:right="-710"/>
        <w:rPr>
          <w:noProof/>
        </w:rPr>
      </w:pPr>
      <w:r>
        <w:rPr>
          <w:noProof/>
        </w:rPr>
        <w:t xml:space="preserve">  </w:t>
      </w:r>
      <w:r w:rsidRPr="000C49E6">
        <w:rPr>
          <w:noProof/>
        </w:rPr>
        <w:t>индивидуального предпринимателя (с указанием почтового индекса)</w:t>
      </w:r>
    </w:p>
    <w:p w:rsidR="00784489" w:rsidRPr="00784489" w:rsidRDefault="00784489" w:rsidP="00784489">
      <w:pPr>
        <w:rPr>
          <w:b/>
        </w:rPr>
      </w:pPr>
      <w:r w:rsidRPr="00784489">
        <w:rPr>
          <w:b/>
        </w:rPr>
        <w:t xml:space="preserve">Российская Федерация, 628331, Ханты-Мансийский автономный округ – Югра, </w:t>
      </w:r>
      <w:proofErr w:type="spellStart"/>
      <w:r w:rsidRPr="00784489">
        <w:rPr>
          <w:b/>
        </w:rPr>
        <w:t>Нефтеюганский</w:t>
      </w:r>
      <w:proofErr w:type="spellEnd"/>
      <w:r w:rsidRPr="00784489">
        <w:rPr>
          <w:b/>
        </w:rPr>
        <w:t xml:space="preserve"> район, поселок городского типа </w:t>
      </w:r>
      <w:proofErr w:type="spellStart"/>
      <w:r w:rsidRPr="00784489">
        <w:rPr>
          <w:b/>
        </w:rPr>
        <w:t>Пойковский</w:t>
      </w:r>
      <w:proofErr w:type="spellEnd"/>
      <w:r w:rsidRPr="00784489">
        <w:rPr>
          <w:b/>
        </w:rPr>
        <w:t>, микрорайон 3, дом 47</w:t>
      </w:r>
    </w:p>
    <w:p w:rsidR="00784489" w:rsidRDefault="00784489" w:rsidP="00077D5C">
      <w:pPr>
        <w:ind w:right="-710"/>
        <w:rPr>
          <w:noProof/>
        </w:rPr>
      </w:pPr>
      <w:r>
        <w:rPr>
          <w:noProof/>
        </w:rPr>
        <w:t>Приказ о переоформлении лицензии № 132-л</w:t>
      </w:r>
    </w:p>
    <w:p w:rsidR="00077D5C" w:rsidRDefault="00077D5C" w:rsidP="00077D5C">
      <w:pPr>
        <w:ind w:right="-108"/>
        <w:rPr>
          <w:noProof/>
        </w:rPr>
      </w:pPr>
    </w:p>
    <w:p w:rsidR="00784489" w:rsidRDefault="00784489" w:rsidP="00784489">
      <w:pPr>
        <w:ind w:left="-108" w:right="-710"/>
        <w:rPr>
          <w:noProof/>
        </w:rPr>
      </w:pPr>
      <w:r>
        <w:rPr>
          <w:noProof/>
        </w:rPr>
        <w:t xml:space="preserve">   Серия                                                                                                                         Б 0038295</w:t>
      </w:r>
    </w:p>
    <w:p w:rsidR="00077D5C" w:rsidRDefault="00784489" w:rsidP="00784489">
      <w:pPr>
        <w:ind w:left="-108" w:right="-710"/>
        <w:jc w:val="center"/>
        <w:rPr>
          <w:b/>
          <w:noProof/>
        </w:rPr>
      </w:pPr>
      <w:r>
        <w:rPr>
          <w:b/>
          <w:noProof/>
        </w:rPr>
        <w:t>Приложение к лицензии № 1</w:t>
      </w:r>
    </w:p>
    <w:p w:rsidR="00784489" w:rsidRDefault="00784489" w:rsidP="00784489">
      <w:pPr>
        <w:tabs>
          <w:tab w:val="left" w:pos="5580"/>
        </w:tabs>
        <w:ind w:right="-6"/>
        <w:jc w:val="both"/>
        <w:rPr>
          <w:b/>
          <w:i/>
        </w:rPr>
      </w:pPr>
      <w:r w:rsidRPr="00784489">
        <w:rPr>
          <w:b/>
          <w:i/>
        </w:rPr>
        <w:t>№ ЛО-86-01-002996                                                        от 13 апреля 2018 года (бессрочно)</w:t>
      </w:r>
    </w:p>
    <w:p w:rsidR="00784489" w:rsidRPr="004E2F53" w:rsidRDefault="00784489" w:rsidP="00784489">
      <w:pPr>
        <w:tabs>
          <w:tab w:val="left" w:pos="5580"/>
        </w:tabs>
        <w:ind w:right="-6"/>
        <w:jc w:val="both"/>
      </w:pPr>
      <w:r w:rsidRPr="004E2F53">
        <w:t xml:space="preserve">на осуществление </w:t>
      </w:r>
      <w:r w:rsidRPr="00784489">
        <w:rPr>
          <w:b/>
        </w:rPr>
        <w:t>медицинской деятельности</w:t>
      </w:r>
      <w:r>
        <w:t xml:space="preserve"> (за исключением указанной деятельности, осуществляемой медицинскими организациями и другими организациями, входящими </w:t>
      </w:r>
      <w:proofErr w:type="gramStart"/>
      <w:r>
        <w:t xml:space="preserve">в </w:t>
      </w:r>
      <w:proofErr w:type="spellStart"/>
      <w:r>
        <w:t>в</w:t>
      </w:r>
      <w:proofErr w:type="spellEnd"/>
      <w:proofErr w:type="gramEnd"/>
      <w:r>
        <w:t xml:space="preserve"> частную систему здравоохранения, на территории инновационного центра «</w:t>
      </w:r>
      <w:proofErr w:type="spellStart"/>
      <w:r>
        <w:t>Сколково</w:t>
      </w:r>
      <w:proofErr w:type="spellEnd"/>
      <w:r>
        <w:t>»).</w:t>
      </w:r>
    </w:p>
    <w:p w:rsidR="00B41E8F" w:rsidRPr="000C49E6" w:rsidRDefault="00B41E8F" w:rsidP="00B41E8F">
      <w:pPr>
        <w:ind w:right="-108"/>
        <w:rPr>
          <w:noProof/>
        </w:rPr>
      </w:pPr>
      <w:r w:rsidRPr="000C49E6">
        <w:rPr>
          <w:noProof/>
        </w:rPr>
        <w:t xml:space="preserve">Адрес места нахождения юридического лица / адрес места жительства </w:t>
      </w:r>
    </w:p>
    <w:p w:rsidR="00B41E8F" w:rsidRDefault="00B41E8F" w:rsidP="00B41E8F">
      <w:pPr>
        <w:ind w:left="-108" w:right="-710"/>
        <w:rPr>
          <w:noProof/>
        </w:rPr>
      </w:pPr>
      <w:r>
        <w:rPr>
          <w:noProof/>
        </w:rPr>
        <w:t xml:space="preserve">  </w:t>
      </w:r>
      <w:r w:rsidRPr="000C49E6">
        <w:rPr>
          <w:noProof/>
        </w:rPr>
        <w:t>индивидуального предпринимателя (с указанием почтового индекса)</w:t>
      </w:r>
    </w:p>
    <w:p w:rsidR="00B41E8F" w:rsidRPr="00784489" w:rsidRDefault="00B41E8F" w:rsidP="00B41E8F">
      <w:pPr>
        <w:rPr>
          <w:b/>
        </w:rPr>
      </w:pPr>
      <w:r w:rsidRPr="00784489">
        <w:rPr>
          <w:b/>
        </w:rPr>
        <w:t xml:space="preserve">Российская Федерация, 628331, Ханты-Мансийский автономный округ – Югра, </w:t>
      </w:r>
      <w:proofErr w:type="spellStart"/>
      <w:r w:rsidRPr="00784489">
        <w:rPr>
          <w:b/>
        </w:rPr>
        <w:t>Нефтеюганский</w:t>
      </w:r>
      <w:proofErr w:type="spellEnd"/>
      <w:r w:rsidRPr="00784489">
        <w:rPr>
          <w:b/>
        </w:rPr>
        <w:t xml:space="preserve"> район, поселок городского типа </w:t>
      </w:r>
      <w:proofErr w:type="spellStart"/>
      <w:r w:rsidRPr="00784489">
        <w:rPr>
          <w:b/>
        </w:rPr>
        <w:t>Пойковский</w:t>
      </w:r>
      <w:proofErr w:type="spellEnd"/>
      <w:r w:rsidRPr="00784489">
        <w:rPr>
          <w:b/>
        </w:rPr>
        <w:t>, микрорайон 3, дом 47</w:t>
      </w:r>
    </w:p>
    <w:p w:rsidR="00784489" w:rsidRPr="00784489" w:rsidRDefault="00784489" w:rsidP="00784489">
      <w:pPr>
        <w:ind w:left="-108" w:right="-710"/>
        <w:jc w:val="center"/>
        <w:rPr>
          <w:b/>
          <w:noProof/>
        </w:rPr>
      </w:pPr>
    </w:p>
    <w:p w:rsidR="00784489" w:rsidRDefault="00B41E8F" w:rsidP="00077D5C">
      <w:pPr>
        <w:ind w:left="-108" w:right="-710"/>
        <w:rPr>
          <w:noProof/>
        </w:rPr>
      </w:pPr>
      <w:r>
        <w:rPr>
          <w:noProof/>
        </w:rPr>
        <w:t xml:space="preserve"> </w:t>
      </w:r>
      <w:r w:rsidR="00784489">
        <w:rPr>
          <w:noProof/>
        </w:rPr>
        <w:t>Виды работ (</w:t>
      </w:r>
      <w:r w:rsidR="00077D5C">
        <w:rPr>
          <w:noProof/>
        </w:rPr>
        <w:t xml:space="preserve"> услуг</w:t>
      </w:r>
      <w:r w:rsidR="00784489">
        <w:rPr>
          <w:noProof/>
        </w:rPr>
        <w:t xml:space="preserve">), выполняемых в составе лицензируемого вида деятельности , в </w:t>
      </w:r>
    </w:p>
    <w:p w:rsidR="00784489" w:rsidRDefault="00784489" w:rsidP="00077D5C">
      <w:pPr>
        <w:ind w:left="-108" w:right="-710"/>
        <w:rPr>
          <w:noProof/>
        </w:rPr>
      </w:pPr>
      <w:r>
        <w:rPr>
          <w:noProof/>
        </w:rPr>
        <w:t xml:space="preserve">   части 2  статьи 12 Федерального закона «О лицензировании отдельных видов </w:t>
      </w:r>
    </w:p>
    <w:p w:rsidR="00A54226" w:rsidRDefault="00784489" w:rsidP="00784489">
      <w:pPr>
        <w:ind w:left="-108" w:right="-710"/>
        <w:rPr>
          <w:noProof/>
        </w:rPr>
      </w:pPr>
      <w:r>
        <w:rPr>
          <w:noProof/>
        </w:rPr>
        <w:t xml:space="preserve">  деятельности</w:t>
      </w:r>
      <w:r w:rsidR="00077D5C">
        <w:rPr>
          <w:noProof/>
        </w:rPr>
        <w:t xml:space="preserve"> (приложение </w:t>
      </w:r>
      <w:r>
        <w:rPr>
          <w:noProof/>
        </w:rPr>
        <w:t xml:space="preserve">     </w:t>
      </w:r>
      <w:r w:rsidR="00077D5C">
        <w:rPr>
          <w:noProof/>
        </w:rPr>
        <w:t>№ 1</w:t>
      </w:r>
      <w:r>
        <w:rPr>
          <w:noProof/>
        </w:rPr>
        <w:t xml:space="preserve"> на 1 листе</w:t>
      </w:r>
      <w:r w:rsidR="00077D5C">
        <w:rPr>
          <w:noProof/>
        </w:rPr>
        <w:t>)</w:t>
      </w:r>
    </w:p>
    <w:p w:rsidR="00A54226" w:rsidRDefault="00A54226" w:rsidP="00A54226">
      <w:pPr>
        <w:tabs>
          <w:tab w:val="left" w:pos="5580"/>
        </w:tabs>
        <w:ind w:right="-6"/>
        <w:jc w:val="both"/>
      </w:pPr>
      <w:r w:rsidRPr="00600070">
        <w:t xml:space="preserve">При </w:t>
      </w:r>
      <w:r>
        <w:t>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лечебной физкультуре, медицинскому массажу, сестринскому делу, физиотерапии; при оказании первичной врачебной медико-санитарной помощи в амбулаторных условиях по: терапии; при оказании первичной специализированной медико-санитарной помощи в амбулаторных условиях: по неврологии.</w:t>
      </w:r>
    </w:p>
    <w:p w:rsidR="00B41E8F" w:rsidRDefault="00B41E8F" w:rsidP="00A54226">
      <w:pPr>
        <w:tabs>
          <w:tab w:val="left" w:pos="5580"/>
        </w:tabs>
        <w:ind w:right="-6"/>
        <w:jc w:val="both"/>
      </w:pPr>
    </w:p>
    <w:p w:rsidR="00077D5C" w:rsidRPr="00600070" w:rsidRDefault="00077D5C" w:rsidP="00A54226">
      <w:pPr>
        <w:tabs>
          <w:tab w:val="left" w:pos="5580"/>
        </w:tabs>
        <w:ind w:right="-6"/>
        <w:jc w:val="both"/>
        <w:rPr>
          <w:b/>
        </w:rPr>
      </w:pPr>
      <w:bookmarkStart w:id="0" w:name="_GoBack"/>
      <w:bookmarkEnd w:id="0"/>
      <w:r>
        <w:t xml:space="preserve">Руководитель Службы по контролю и надзору в сфере здравоохранения ХМАО-Югры </w:t>
      </w:r>
      <w:proofErr w:type="spellStart"/>
      <w:r>
        <w:t>Ю.В.Веретельников</w:t>
      </w:r>
      <w:proofErr w:type="spellEnd"/>
    </w:p>
    <w:p w:rsidR="00A54226" w:rsidRPr="006D6A1D" w:rsidRDefault="00A54226" w:rsidP="00A54226">
      <w:pPr>
        <w:tabs>
          <w:tab w:val="left" w:pos="5580"/>
        </w:tabs>
        <w:ind w:right="-6"/>
        <w:jc w:val="both"/>
        <w:rPr>
          <w:i/>
        </w:rPr>
      </w:pPr>
      <w:r w:rsidRPr="006D6A1D">
        <w:rPr>
          <w:i/>
        </w:rPr>
        <w:lastRenderedPageBreak/>
        <w:t xml:space="preserve"> </w:t>
      </w:r>
    </w:p>
    <w:p w:rsidR="00ED268E" w:rsidRDefault="00B41E8F"/>
    <w:sectPr w:rsidR="00ED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94"/>
    <w:rsid w:val="00077D5C"/>
    <w:rsid w:val="00413494"/>
    <w:rsid w:val="004E2F53"/>
    <w:rsid w:val="00784489"/>
    <w:rsid w:val="009A38D5"/>
    <w:rsid w:val="00A54226"/>
    <w:rsid w:val="00B41E8F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6085-17EB-4719-9EC2-21EDA78C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PC008</dc:creator>
  <cp:keywords/>
  <dc:description/>
  <cp:lastModifiedBy>PC008</cp:lastModifiedBy>
  <cp:revision>3</cp:revision>
  <dcterms:created xsi:type="dcterms:W3CDTF">2019-09-24T04:25:00Z</dcterms:created>
  <dcterms:modified xsi:type="dcterms:W3CDTF">2019-09-24T05:29:00Z</dcterms:modified>
</cp:coreProperties>
</file>