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F2" w:rsidRPr="00040895" w:rsidRDefault="000839F2" w:rsidP="003423C0">
      <w:pPr>
        <w:spacing w:line="276" w:lineRule="auto"/>
        <w:rPr>
          <w:rFonts w:asciiTheme="majorHAnsi" w:hAnsiTheme="majorHAnsi"/>
          <w:color w:val="000000" w:themeColor="text1"/>
        </w:rPr>
      </w:pPr>
    </w:p>
    <w:p w:rsidR="002D056B" w:rsidRPr="00BC347F" w:rsidRDefault="00662CF4" w:rsidP="003423C0">
      <w:pPr>
        <w:spacing w:line="276" w:lineRule="auto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BC347F">
        <w:rPr>
          <w:rFonts w:asciiTheme="majorHAnsi" w:hAnsiTheme="majorHAnsi"/>
          <w:b/>
          <w:color w:val="365F91" w:themeColor="accent1" w:themeShade="BF"/>
          <w:sz w:val="24"/>
          <w:szCs w:val="24"/>
        </w:rPr>
        <w:t>Департамент социального развития</w:t>
      </w:r>
    </w:p>
    <w:p w:rsidR="00662CF4" w:rsidRPr="00BC347F" w:rsidRDefault="00662CF4" w:rsidP="003423C0">
      <w:pPr>
        <w:spacing w:line="276" w:lineRule="auto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BC347F">
        <w:rPr>
          <w:rFonts w:asciiTheme="majorHAnsi" w:hAnsiTheme="majorHAnsi"/>
          <w:b/>
          <w:color w:val="365F91" w:themeColor="accent1" w:themeShade="BF"/>
          <w:sz w:val="24"/>
          <w:szCs w:val="24"/>
        </w:rPr>
        <w:t>Ханты-Мансийского автономного округа – Югры</w:t>
      </w:r>
    </w:p>
    <w:p w:rsidR="00662CF4" w:rsidRPr="00BC347F" w:rsidRDefault="00662CF4" w:rsidP="003423C0">
      <w:pPr>
        <w:spacing w:line="276" w:lineRule="auto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</w:p>
    <w:p w:rsidR="00662CF4" w:rsidRPr="00040895" w:rsidRDefault="00700480" w:rsidP="003423C0">
      <w:pPr>
        <w:spacing w:line="276" w:lineRule="auto"/>
        <w:rPr>
          <w:rFonts w:asciiTheme="majorHAnsi" w:hAnsiTheme="majorHAnsi"/>
          <w:color w:val="000000" w:themeColor="text1"/>
        </w:rPr>
      </w:pPr>
      <w:r w:rsidRPr="00040895">
        <w:rPr>
          <w:rFonts w:asciiTheme="majorHAnsi" w:hAnsiTheme="majorHAnsi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139351" cy="2007522"/>
            <wp:effectExtent l="0" t="0" r="0" b="0"/>
            <wp:docPr id="54" name="Рисунок 54" descr="C:\Users\PC018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018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20" cy="201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6B" w:rsidRPr="00040895" w:rsidRDefault="002D056B" w:rsidP="003423C0">
      <w:pPr>
        <w:spacing w:line="276" w:lineRule="auto"/>
        <w:rPr>
          <w:rFonts w:asciiTheme="majorHAnsi" w:hAnsiTheme="majorHAnsi"/>
          <w:color w:val="000000" w:themeColor="text1"/>
        </w:rPr>
      </w:pPr>
    </w:p>
    <w:p w:rsidR="002D056B" w:rsidRPr="00040895" w:rsidRDefault="002D056B" w:rsidP="00AC59A5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:rsidR="002D056B" w:rsidRPr="00040895" w:rsidRDefault="00E569B6" w:rsidP="003423C0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noProof/>
          <w:color w:val="000000" w:themeColor="text1"/>
          <w:lang w:eastAsia="ru-RU"/>
        </w:rPr>
        <mc:AlternateContent>
          <mc:Choice Requires="wps">
            <w:drawing>
              <wp:inline distT="0" distB="0" distL="0" distR="0">
                <wp:extent cx="4162425" cy="1114425"/>
                <wp:effectExtent l="9525" t="19050" r="0" b="47625"/>
                <wp:docPr id="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62425" cy="1114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4193" w:rsidRPr="00F00418" w:rsidRDefault="00514193" w:rsidP="00E569B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color w:val="31849B" w:themeColor="accent5" w:themeShade="BF"/>
                              </w:rPr>
                            </w:pPr>
                            <w:r w:rsidRPr="00F00418">
                              <w:rPr>
                                <w:rFonts w:ascii="Book Antiqua" w:hAnsi="Book Antiqua"/>
                                <w:b/>
                                <w:bCs/>
                                <w:shadow/>
                                <w:color w:val="31849B" w:themeColor="accent5" w:themeShade="BF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1C0A6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Годовой </w:t>
                            </w:r>
                          </w:p>
                          <w:p w:rsidR="00514193" w:rsidRPr="00F00418" w:rsidRDefault="00514193" w:rsidP="00E569B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color w:val="31849B" w:themeColor="accent5" w:themeShade="BF"/>
                              </w:rPr>
                            </w:pPr>
                            <w:r w:rsidRPr="00F00418">
                              <w:rPr>
                                <w:rFonts w:ascii="Book Antiqua" w:hAnsi="Book Antiqua"/>
                                <w:b/>
                                <w:bCs/>
                                <w:shadow/>
                                <w:color w:val="31849B" w:themeColor="accent5" w:themeShade="BF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1C0A6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аналитический  отчет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27.7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514193" w:rsidRPr="00F00418" w:rsidRDefault="00514193" w:rsidP="00E569B6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color w:val="31849B" w:themeColor="accent5" w:themeShade="BF"/>
                        </w:rPr>
                      </w:pPr>
                      <w:r w:rsidRPr="00F00418">
                        <w:rPr>
                          <w:rFonts w:ascii="Book Antiqua" w:hAnsi="Book Antiqua"/>
                          <w:b/>
                          <w:bCs/>
                          <w:shadow/>
                          <w:color w:val="31849B" w:themeColor="accent5" w:themeShade="BF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1C0A6A"/>
                            </w14:solidFill>
                            <w14:prstDash w14:val="solid"/>
                            <w14:round/>
                          </w14:textOutline>
                        </w:rPr>
                        <w:t xml:space="preserve">Годовой </w:t>
                      </w:r>
                    </w:p>
                    <w:p w:rsidR="00514193" w:rsidRPr="00F00418" w:rsidRDefault="00514193" w:rsidP="00E569B6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color w:val="31849B" w:themeColor="accent5" w:themeShade="BF"/>
                        </w:rPr>
                      </w:pPr>
                      <w:r w:rsidRPr="00F00418">
                        <w:rPr>
                          <w:rFonts w:ascii="Book Antiqua" w:hAnsi="Book Antiqua"/>
                          <w:b/>
                          <w:bCs/>
                          <w:shadow/>
                          <w:color w:val="31849B" w:themeColor="accent5" w:themeShade="BF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1C0A6A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аналитический  отчет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552B" w:rsidRPr="00040895" w:rsidRDefault="00C9552B" w:rsidP="003423C0">
      <w:pPr>
        <w:spacing w:line="276" w:lineRule="auto"/>
        <w:rPr>
          <w:rFonts w:asciiTheme="majorHAnsi" w:hAnsiTheme="majorHAnsi"/>
          <w:color w:val="000000" w:themeColor="text1"/>
        </w:rPr>
      </w:pPr>
    </w:p>
    <w:p w:rsidR="00B2315B" w:rsidRPr="00040895" w:rsidRDefault="00E569B6" w:rsidP="003423C0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noProof/>
          <w:color w:val="000000" w:themeColor="text1"/>
          <w:lang w:eastAsia="ru-RU"/>
        </w:rPr>
        <mc:AlternateContent>
          <mc:Choice Requires="wps">
            <w:drawing>
              <wp:inline distT="0" distB="0" distL="0" distR="0">
                <wp:extent cx="2809875" cy="333375"/>
                <wp:effectExtent l="0" t="0" r="0" b="0"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09875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4193" w:rsidRDefault="00514193" w:rsidP="00E569B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за  2021год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221.2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" filled="f" stroked="f">
                <o:lock v:ext="edit" shapetype="t"/>
                <v:textbox style="mso-fit-shape-to-text:t">
                  <w:txbxContent>
                    <w:p w:rsidR="00514193" w:rsidRDefault="00514193" w:rsidP="00E569B6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за  2021год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62CF4" w:rsidRPr="00040895" w:rsidRDefault="00662CF4" w:rsidP="00203285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:rsidR="00AC59A5" w:rsidRPr="00040895" w:rsidRDefault="00AC59A5" w:rsidP="003423C0">
      <w:pPr>
        <w:spacing w:line="276" w:lineRule="auto"/>
        <w:rPr>
          <w:rFonts w:asciiTheme="majorHAnsi" w:hAnsiTheme="majorHAnsi"/>
          <w:color w:val="000000" w:themeColor="text1"/>
        </w:rPr>
      </w:pPr>
    </w:p>
    <w:p w:rsidR="00B2315B" w:rsidRPr="00040895" w:rsidRDefault="00E569B6" w:rsidP="003423C0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noProof/>
          <w:color w:val="000000" w:themeColor="text1"/>
          <w:lang w:eastAsia="ru-RU"/>
        </w:rPr>
        <mc:AlternateContent>
          <mc:Choice Requires="wps">
            <w:drawing>
              <wp:inline distT="0" distB="0" distL="0" distR="0">
                <wp:extent cx="4143375" cy="1133475"/>
                <wp:effectExtent l="9525" t="9525" r="28575" b="28575"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43375" cy="1133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4193" w:rsidRPr="00F00418" w:rsidRDefault="00514193" w:rsidP="00E569B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F00418">
                              <w:rPr>
                                <w:rFonts w:ascii="Bookman Old Style" w:hAnsi="Bookman Old Style"/>
                                <w:b/>
                                <w:bCs/>
                                <w:shadow/>
                                <w:color w:val="17365D" w:themeColor="text2" w:themeShade="BF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Бюджетного учреждения</w:t>
                            </w:r>
                          </w:p>
                          <w:p w:rsidR="00514193" w:rsidRPr="00F00418" w:rsidRDefault="00514193" w:rsidP="00E569B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F00418">
                              <w:rPr>
                                <w:rFonts w:ascii="Bookman Old Style" w:hAnsi="Bookman Old Style"/>
                                <w:b/>
                                <w:bCs/>
                                <w:shadow/>
                                <w:color w:val="17365D" w:themeColor="text2" w:themeShade="BF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Ханты-Мансийского </w:t>
                            </w:r>
                          </w:p>
                          <w:p w:rsidR="00514193" w:rsidRPr="00F00418" w:rsidRDefault="00514193" w:rsidP="00E569B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F00418">
                              <w:rPr>
                                <w:rFonts w:ascii="Bookman Old Style" w:hAnsi="Bookman Old Style"/>
                                <w:b/>
                                <w:bCs/>
                                <w:shadow/>
                                <w:color w:val="17365D" w:themeColor="text2" w:themeShade="BF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accent4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автономного округа - Югры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326.2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" filled="f" stroked="f">
                <o:lock v:ext="edit" shapetype="t"/>
                <v:textbox style="mso-fit-shape-to-text:t">
                  <w:txbxContent>
                    <w:p w:rsidR="00514193" w:rsidRPr="00F00418" w:rsidRDefault="00514193" w:rsidP="00E569B6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color w:val="17365D" w:themeColor="text2" w:themeShade="BF"/>
                        </w:rPr>
                      </w:pPr>
                      <w:r w:rsidRPr="00F00418">
                        <w:rPr>
                          <w:rFonts w:ascii="Bookman Old Style" w:hAnsi="Bookman Old Style"/>
                          <w:b/>
                          <w:bCs/>
                          <w:shadow/>
                          <w:color w:val="17365D" w:themeColor="text2" w:themeShade="BF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Бюджетного учреждения</w:t>
                      </w:r>
                    </w:p>
                    <w:p w:rsidR="00514193" w:rsidRPr="00F00418" w:rsidRDefault="00514193" w:rsidP="00E569B6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color w:val="17365D" w:themeColor="text2" w:themeShade="BF"/>
                        </w:rPr>
                      </w:pPr>
                      <w:r w:rsidRPr="00F00418">
                        <w:rPr>
                          <w:rFonts w:ascii="Bookman Old Style" w:hAnsi="Bookman Old Style"/>
                          <w:b/>
                          <w:bCs/>
                          <w:shadow/>
                          <w:color w:val="17365D" w:themeColor="text2" w:themeShade="BF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Ханты-Мансийского </w:t>
                      </w:r>
                    </w:p>
                    <w:p w:rsidR="00514193" w:rsidRPr="00F00418" w:rsidRDefault="00514193" w:rsidP="00E569B6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color w:val="17365D" w:themeColor="text2" w:themeShade="BF"/>
                        </w:rPr>
                      </w:pPr>
                      <w:r w:rsidRPr="00F00418">
                        <w:rPr>
                          <w:rFonts w:ascii="Bookman Old Style" w:hAnsi="Bookman Old Style"/>
                          <w:b/>
                          <w:bCs/>
                          <w:shadow/>
                          <w:color w:val="17365D" w:themeColor="text2" w:themeShade="BF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accent4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автономного округа - Югры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2315B" w:rsidRPr="00040895" w:rsidRDefault="00E569B6" w:rsidP="003423C0">
      <w:pPr>
        <w:spacing w:line="276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125095</wp:posOffset>
                </wp:positionV>
                <wp:extent cx="4753610" cy="1344930"/>
                <wp:effectExtent l="0" t="13335" r="0" b="32385"/>
                <wp:wrapTight wrapText="bothSides">
                  <wp:wrapPolygon edited="0">
                    <wp:start x="12035" y="-153"/>
                    <wp:lineTo x="130" y="-153"/>
                    <wp:lineTo x="43" y="1989"/>
                    <wp:lineTo x="692" y="2295"/>
                    <wp:lineTo x="563" y="3835"/>
                    <wp:lineTo x="866" y="4293"/>
                    <wp:lineTo x="2813" y="4752"/>
                    <wp:lineTo x="3073" y="7200"/>
                    <wp:lineTo x="3073" y="10259"/>
                    <wp:lineTo x="9435" y="12105"/>
                    <wp:lineTo x="11256" y="12105"/>
                    <wp:lineTo x="1082" y="12870"/>
                    <wp:lineTo x="390" y="13023"/>
                    <wp:lineTo x="390" y="16083"/>
                    <wp:lineTo x="5800" y="17001"/>
                    <wp:lineTo x="13723" y="17001"/>
                    <wp:lineTo x="6579" y="18846"/>
                    <wp:lineTo x="6579" y="20529"/>
                    <wp:lineTo x="6665" y="21906"/>
                    <wp:lineTo x="6752" y="21906"/>
                    <wp:lineTo x="14502" y="21906"/>
                    <wp:lineTo x="14545" y="21906"/>
                    <wp:lineTo x="15021" y="19458"/>
                    <wp:lineTo x="15108" y="18693"/>
                    <wp:lineTo x="14805" y="17765"/>
                    <wp:lineTo x="14156" y="17001"/>
                    <wp:lineTo x="20258" y="16389"/>
                    <wp:lineTo x="21210" y="16083"/>
                    <wp:lineTo x="21210" y="13329"/>
                    <wp:lineTo x="21081" y="12870"/>
                    <wp:lineTo x="12208" y="12105"/>
                    <wp:lineTo x="16017" y="12105"/>
                    <wp:lineTo x="18570" y="11188"/>
                    <wp:lineTo x="18614" y="9342"/>
                    <wp:lineTo x="18397" y="7047"/>
                    <wp:lineTo x="13983" y="4752"/>
                    <wp:lineTo x="21124" y="4293"/>
                    <wp:lineTo x="21081" y="2142"/>
                    <wp:lineTo x="20951" y="765"/>
                    <wp:lineTo x="20778" y="-153"/>
                    <wp:lineTo x="12035" y="-153"/>
                  </wp:wrapPolygon>
                </wp:wrapTight>
                <wp:docPr id="10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53610" cy="1344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4193" w:rsidRPr="00F00418" w:rsidRDefault="00514193" w:rsidP="00E569B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  <w:r w:rsidRPr="00F00418">
                              <w:rPr>
                                <w:rFonts w:ascii="Bookman Old Style" w:hAnsi="Bookman Old Style"/>
                                <w:b/>
                                <w:bCs/>
                                <w:shadow/>
                                <w:color w:val="0F243E" w:themeColor="text2" w:themeShade="8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"Нефтеюганский районный </w:t>
                            </w:r>
                          </w:p>
                          <w:p w:rsidR="00514193" w:rsidRPr="00F00418" w:rsidRDefault="00514193" w:rsidP="00E569B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  <w:r w:rsidRPr="00F00418">
                              <w:rPr>
                                <w:rFonts w:ascii="Bookman Old Style" w:hAnsi="Bookman Old Style"/>
                                <w:b/>
                                <w:bCs/>
                                <w:shadow/>
                                <w:color w:val="0F243E" w:themeColor="text2" w:themeShade="8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комплексный центр</w:t>
                            </w:r>
                          </w:p>
                          <w:p w:rsidR="00514193" w:rsidRPr="00F00418" w:rsidRDefault="00514193" w:rsidP="00E569B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  <w:r w:rsidRPr="00F00418">
                              <w:rPr>
                                <w:rFonts w:ascii="Bookman Old Style" w:hAnsi="Bookman Old Style"/>
                                <w:b/>
                                <w:bCs/>
                                <w:shadow/>
                                <w:color w:val="0F243E" w:themeColor="text2" w:themeShade="8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социального обслуживания </w:t>
                            </w:r>
                          </w:p>
                          <w:p w:rsidR="00514193" w:rsidRDefault="00514193" w:rsidP="00E569B6">
                            <w:pPr>
                              <w:pStyle w:val="af1"/>
                              <w:spacing w:before="0" w:beforeAutospacing="0" w:after="0" w:afterAutospacing="0"/>
                              <w:jc w:val="center"/>
                            </w:pPr>
                            <w:r w:rsidRPr="00F00418">
                              <w:rPr>
                                <w:rFonts w:ascii="Bookman Old Style" w:hAnsi="Bookman Old Style"/>
                                <w:b/>
                                <w:bCs/>
                                <w:shadow/>
                                <w:color w:val="0F243E" w:themeColor="text2" w:themeShade="8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населения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hadow/>
                                <w:color w:val="209EA4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209EA4"/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9" type="#_x0000_t202" style="position:absolute;left:0;text-align:left;margin-left:52.85pt;margin-top:9.85pt;width:374.3pt;height:105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" filled="f" stroked="f">
                <o:lock v:ext="edit" shapetype="t"/>
                <v:textbox style="mso-fit-shape-to-text:t">
                  <w:txbxContent>
                    <w:p w:rsidR="00514193" w:rsidRPr="00F00418" w:rsidRDefault="00514193" w:rsidP="00E569B6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color w:val="0F243E" w:themeColor="text2" w:themeShade="80"/>
                        </w:rPr>
                      </w:pPr>
                      <w:r w:rsidRPr="00F00418">
                        <w:rPr>
                          <w:rFonts w:ascii="Bookman Old Style" w:hAnsi="Bookman Old Style"/>
                          <w:b/>
                          <w:bCs/>
                          <w:shadow/>
                          <w:color w:val="0F243E" w:themeColor="text2" w:themeShade="8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"Нефтеюганский районный </w:t>
                      </w:r>
                    </w:p>
                    <w:p w:rsidR="00514193" w:rsidRPr="00F00418" w:rsidRDefault="00514193" w:rsidP="00E569B6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color w:val="0F243E" w:themeColor="text2" w:themeShade="80"/>
                        </w:rPr>
                      </w:pPr>
                      <w:r w:rsidRPr="00F00418">
                        <w:rPr>
                          <w:rFonts w:ascii="Bookman Old Style" w:hAnsi="Bookman Old Style"/>
                          <w:b/>
                          <w:bCs/>
                          <w:shadow/>
                          <w:color w:val="0F243E" w:themeColor="text2" w:themeShade="8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комплексный центр</w:t>
                      </w:r>
                    </w:p>
                    <w:p w:rsidR="00514193" w:rsidRPr="00F00418" w:rsidRDefault="00514193" w:rsidP="00E569B6">
                      <w:pPr>
                        <w:pStyle w:val="af1"/>
                        <w:spacing w:before="0" w:beforeAutospacing="0" w:after="0" w:afterAutospacing="0"/>
                        <w:jc w:val="center"/>
                        <w:rPr>
                          <w:color w:val="0F243E" w:themeColor="text2" w:themeShade="80"/>
                        </w:rPr>
                      </w:pPr>
                      <w:r w:rsidRPr="00F00418">
                        <w:rPr>
                          <w:rFonts w:ascii="Bookman Old Style" w:hAnsi="Bookman Old Style"/>
                          <w:b/>
                          <w:bCs/>
                          <w:shadow/>
                          <w:color w:val="0F243E" w:themeColor="text2" w:themeShade="8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социального обслуживания </w:t>
                      </w:r>
                    </w:p>
                    <w:p w:rsidR="00514193" w:rsidRDefault="00514193" w:rsidP="00E569B6">
                      <w:pPr>
                        <w:pStyle w:val="af1"/>
                        <w:spacing w:before="0" w:beforeAutospacing="0" w:after="0" w:afterAutospacing="0"/>
                        <w:jc w:val="center"/>
                      </w:pPr>
                      <w:r w:rsidRPr="00F00418">
                        <w:rPr>
                          <w:rFonts w:ascii="Bookman Old Style" w:hAnsi="Bookman Old Style"/>
                          <w:b/>
                          <w:bCs/>
                          <w:shadow/>
                          <w:color w:val="0F243E" w:themeColor="text2" w:themeShade="8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населения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hadow/>
                          <w:color w:val="209EA4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209EA4"/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"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2315B" w:rsidRPr="00040895" w:rsidRDefault="00B2315B" w:rsidP="00F57BC1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:rsidR="00836C76" w:rsidRPr="00040895" w:rsidRDefault="00836C76" w:rsidP="00F57BC1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</w:p>
    <w:p w:rsidR="00671268" w:rsidRPr="00040895" w:rsidRDefault="00671268" w:rsidP="003423C0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671268" w:rsidRPr="00040895" w:rsidRDefault="00671268" w:rsidP="003423C0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671268" w:rsidRPr="00040895" w:rsidRDefault="00671268" w:rsidP="003423C0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671268" w:rsidRPr="00040895" w:rsidRDefault="00671268" w:rsidP="003423C0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671268" w:rsidRPr="00040895" w:rsidRDefault="00671268" w:rsidP="003423C0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671268" w:rsidRDefault="00671268" w:rsidP="003423C0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4025E9" w:rsidRPr="00040895" w:rsidRDefault="004025E9" w:rsidP="003423C0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671268" w:rsidRPr="00040895" w:rsidRDefault="00671268" w:rsidP="003423C0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B2315B" w:rsidRPr="00BC347F" w:rsidRDefault="00671268" w:rsidP="00671268">
      <w:pPr>
        <w:tabs>
          <w:tab w:val="center" w:pos="4677"/>
          <w:tab w:val="left" w:pos="8463"/>
        </w:tabs>
        <w:spacing w:line="276" w:lineRule="auto"/>
        <w:jc w:val="left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040895">
        <w:rPr>
          <w:rFonts w:asciiTheme="majorHAnsi" w:hAnsiTheme="majorHAnsi"/>
          <w:b/>
          <w:i/>
          <w:color w:val="000000" w:themeColor="text1"/>
          <w:sz w:val="24"/>
          <w:szCs w:val="24"/>
        </w:rPr>
        <w:tab/>
      </w:r>
      <w:r w:rsidR="00B2315B" w:rsidRPr="00BC347F">
        <w:rPr>
          <w:rFonts w:asciiTheme="majorHAnsi" w:hAnsiTheme="majorHAnsi"/>
          <w:b/>
          <w:color w:val="365F91" w:themeColor="accent1" w:themeShade="BF"/>
          <w:sz w:val="24"/>
          <w:szCs w:val="24"/>
        </w:rPr>
        <w:t>Нефтеюганский район</w:t>
      </w:r>
      <w:r w:rsidRPr="00BC347F">
        <w:rPr>
          <w:rFonts w:asciiTheme="majorHAnsi" w:hAnsiTheme="majorHAnsi"/>
          <w:b/>
          <w:color w:val="365F91" w:themeColor="accent1" w:themeShade="BF"/>
          <w:sz w:val="24"/>
          <w:szCs w:val="24"/>
        </w:rPr>
        <w:tab/>
      </w:r>
    </w:p>
    <w:p w:rsidR="00F603FD" w:rsidRPr="004025E9" w:rsidRDefault="00343F6C" w:rsidP="004025E9">
      <w:pPr>
        <w:spacing w:line="276" w:lineRule="auto"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BC347F">
        <w:rPr>
          <w:rFonts w:asciiTheme="majorHAnsi" w:hAnsiTheme="majorHAnsi"/>
          <w:b/>
          <w:color w:val="365F91" w:themeColor="accent1" w:themeShade="BF"/>
          <w:sz w:val="24"/>
          <w:szCs w:val="24"/>
        </w:rPr>
        <w:t>20</w:t>
      </w:r>
      <w:r w:rsidR="00105537">
        <w:rPr>
          <w:rFonts w:asciiTheme="majorHAnsi" w:hAnsiTheme="majorHAnsi"/>
          <w:b/>
          <w:color w:val="365F91" w:themeColor="accent1" w:themeShade="BF"/>
          <w:sz w:val="24"/>
          <w:szCs w:val="24"/>
        </w:rPr>
        <w:t>21</w:t>
      </w:r>
      <w:r w:rsidR="00B2315B" w:rsidRPr="00BC347F">
        <w:rPr>
          <w:rFonts w:asciiTheme="majorHAnsi" w:hAnsiTheme="majorHAnsi"/>
          <w:b/>
          <w:color w:val="365F91" w:themeColor="accent1" w:themeShade="BF"/>
          <w:sz w:val="24"/>
          <w:szCs w:val="24"/>
        </w:rPr>
        <w:t xml:space="preserve"> г</w:t>
      </w:r>
    </w:p>
    <w:p w:rsidR="007558DD" w:rsidRPr="00040895" w:rsidRDefault="005C74D7" w:rsidP="003423C0">
      <w:pPr>
        <w:spacing w:line="276" w:lineRule="auto"/>
        <w:rPr>
          <w:rFonts w:asciiTheme="majorHAnsi" w:hAnsiTheme="majorHAnsi"/>
          <w:b/>
          <w:color w:val="000000" w:themeColor="text1"/>
          <w:spacing w:val="4"/>
          <w:sz w:val="32"/>
          <w:szCs w:val="32"/>
        </w:rPr>
      </w:pPr>
      <w:r w:rsidRPr="00040895">
        <w:rPr>
          <w:rFonts w:asciiTheme="majorHAnsi" w:hAnsiTheme="majorHAnsi"/>
          <w:b/>
          <w:color w:val="000000" w:themeColor="text1"/>
          <w:spacing w:val="4"/>
          <w:sz w:val="32"/>
          <w:szCs w:val="32"/>
        </w:rPr>
        <w:lastRenderedPageBreak/>
        <w:t>Характеристика учреждения</w:t>
      </w:r>
    </w:p>
    <w:p w:rsidR="00E55E1D" w:rsidRPr="00040895" w:rsidRDefault="00E55E1D" w:rsidP="003423C0">
      <w:pPr>
        <w:spacing w:line="276" w:lineRule="auto"/>
        <w:rPr>
          <w:rFonts w:asciiTheme="majorHAnsi" w:hAnsiTheme="majorHAnsi"/>
          <w:b/>
          <w:color w:val="000000" w:themeColor="text1"/>
          <w:spacing w:val="4"/>
          <w:sz w:val="24"/>
          <w:szCs w:val="24"/>
        </w:rPr>
      </w:pPr>
    </w:p>
    <w:p w:rsidR="00E55E1D" w:rsidRPr="00040895" w:rsidRDefault="00E55E1D" w:rsidP="00700480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Бюджетное учреждение Ханты-Мансийского автономного округа </w:t>
      </w:r>
      <w:r w:rsidR="00700480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– Югры 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«</w:t>
      </w:r>
      <w:r w:rsidR="00700480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Нефтеюганский </w:t>
      </w:r>
      <w:proofErr w:type="gramStart"/>
      <w:r w:rsidR="00700480" w:rsidRPr="00040895">
        <w:rPr>
          <w:rFonts w:asciiTheme="majorHAnsi" w:hAnsiTheme="majorHAnsi"/>
          <w:color w:val="000000" w:themeColor="text1"/>
          <w:sz w:val="24"/>
          <w:szCs w:val="24"/>
        </w:rPr>
        <w:t>районный</w:t>
      </w:r>
      <w:proofErr w:type="gramEnd"/>
      <w:r w:rsidR="00700480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к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омплексный центр социального обслуживания населения»</w:t>
      </w:r>
      <w:r w:rsidR="009426DE" w:rsidRPr="00040895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E55E1D" w:rsidRPr="00040895" w:rsidRDefault="00E55E1D" w:rsidP="00700480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  <w:highlight w:val="yellow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Тип учреждения: </w:t>
      </w:r>
      <w:r w:rsidR="009426DE" w:rsidRPr="00040895">
        <w:rPr>
          <w:rFonts w:asciiTheme="majorHAnsi" w:hAnsiTheme="majorHAnsi"/>
          <w:color w:val="000000" w:themeColor="text1"/>
          <w:sz w:val="24"/>
          <w:szCs w:val="24"/>
        </w:rPr>
        <w:t>комплексный.</w:t>
      </w:r>
    </w:p>
    <w:p w:rsidR="00E55E1D" w:rsidRPr="00040895" w:rsidRDefault="00B06B3D" w:rsidP="00700480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>Вид учреждения</w:t>
      </w:r>
      <w:r w:rsidR="00E55E1D" w:rsidRPr="00040895">
        <w:rPr>
          <w:rFonts w:asciiTheme="majorHAnsi" w:hAnsiTheme="majorHAnsi"/>
          <w:color w:val="000000" w:themeColor="text1"/>
          <w:sz w:val="24"/>
          <w:szCs w:val="24"/>
        </w:rPr>
        <w:t>: комплексный центр социального обслуживания населения</w:t>
      </w:r>
    </w:p>
    <w:p w:rsidR="00E55E1D" w:rsidRPr="00040895" w:rsidRDefault="00E55E1D" w:rsidP="00700480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Финансируется </w:t>
      </w:r>
      <w:r w:rsidR="00B06B3D" w:rsidRPr="00040895">
        <w:rPr>
          <w:rFonts w:asciiTheme="majorHAnsi" w:hAnsiTheme="majorHAnsi"/>
          <w:color w:val="000000" w:themeColor="text1"/>
          <w:sz w:val="24"/>
          <w:szCs w:val="24"/>
        </w:rPr>
        <w:t>из бюджета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Ханты-Мансийского автономного округа – Югры, является собственностью</w:t>
      </w:r>
      <w:r w:rsidR="00A839C9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BD37DE" w:rsidRPr="00040895">
        <w:rPr>
          <w:rFonts w:asciiTheme="majorHAnsi" w:hAnsiTheme="majorHAnsi"/>
          <w:color w:val="000000" w:themeColor="text1"/>
          <w:sz w:val="24"/>
          <w:szCs w:val="24"/>
        </w:rPr>
        <w:t>субъекта Российской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Федерации.</w:t>
      </w:r>
    </w:p>
    <w:p w:rsidR="0047441C" w:rsidRPr="00040895" w:rsidRDefault="00E55E1D" w:rsidP="00700480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>Дата регистрации</w:t>
      </w:r>
      <w:r w:rsidR="00700480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– </w:t>
      </w:r>
      <w:r w:rsidR="0047441C" w:rsidRPr="00040895">
        <w:rPr>
          <w:rFonts w:asciiTheme="majorHAnsi" w:hAnsiTheme="majorHAnsi"/>
          <w:color w:val="000000" w:themeColor="text1"/>
          <w:sz w:val="24"/>
          <w:szCs w:val="24"/>
        </w:rPr>
        <w:t>29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7441C" w:rsidRPr="00040895">
        <w:rPr>
          <w:rFonts w:asciiTheme="majorHAnsi" w:hAnsiTheme="majorHAnsi"/>
          <w:color w:val="000000" w:themeColor="text1"/>
          <w:sz w:val="24"/>
          <w:szCs w:val="24"/>
        </w:rPr>
        <w:t>октября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20</w:t>
      </w:r>
      <w:r w:rsidR="0047441C" w:rsidRPr="00040895">
        <w:rPr>
          <w:rFonts w:asciiTheme="majorHAnsi" w:hAnsiTheme="majorHAnsi"/>
          <w:color w:val="000000" w:themeColor="text1"/>
          <w:sz w:val="24"/>
          <w:szCs w:val="24"/>
        </w:rPr>
        <w:t>03 года</w:t>
      </w:r>
    </w:p>
    <w:p w:rsidR="00E55E1D" w:rsidRPr="00040895" w:rsidRDefault="006A1703" w:rsidP="00700480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>На балансе имеет 7</w:t>
      </w:r>
      <w:r w:rsidR="00E55E1D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зданий и помещений, архитектурно-планировочные и конструктивные решения </w:t>
      </w:r>
      <w:r w:rsidR="00B06B3D" w:rsidRPr="00040895">
        <w:rPr>
          <w:rFonts w:asciiTheme="majorHAnsi" w:hAnsiTheme="majorHAnsi"/>
          <w:color w:val="000000" w:themeColor="text1"/>
          <w:sz w:val="24"/>
          <w:szCs w:val="24"/>
        </w:rPr>
        <w:t>которых соответствуют</w:t>
      </w:r>
      <w:r w:rsidR="00E55E1D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санитарно-гигиеническим и противоэпидемическим режимам, а также приспособлены для работы персонала. Помещения укомплектованы мебелью, автоматизированными рабочими местами, оборудованием, необходимым для проведения диагностических, коррекционных и реабилитационных мероприятий.</w:t>
      </w:r>
    </w:p>
    <w:p w:rsidR="00E55E1D" w:rsidRPr="000F613A" w:rsidRDefault="00E55E1D" w:rsidP="00700480">
      <w:pPr>
        <w:spacing w:line="276" w:lineRule="auto"/>
        <w:ind w:firstLine="709"/>
        <w:jc w:val="both"/>
        <w:rPr>
          <w:rFonts w:asciiTheme="majorHAnsi" w:hAnsiTheme="majorHAnsi"/>
          <w:color w:val="FF0000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Штатная </w:t>
      </w:r>
      <w:r w:rsidR="00C21FB7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численность по </w:t>
      </w:r>
      <w:r w:rsidR="00C21FB7" w:rsidRPr="00227248">
        <w:rPr>
          <w:rFonts w:asciiTheme="majorHAnsi" w:hAnsiTheme="majorHAnsi"/>
          <w:sz w:val="24"/>
          <w:szCs w:val="24"/>
        </w:rPr>
        <w:t>учреждению</w:t>
      </w:r>
      <w:r w:rsidR="00297F75" w:rsidRPr="00227248">
        <w:rPr>
          <w:rFonts w:asciiTheme="majorHAnsi" w:hAnsiTheme="majorHAnsi"/>
          <w:sz w:val="24"/>
          <w:szCs w:val="24"/>
        </w:rPr>
        <w:t xml:space="preserve"> в 20</w:t>
      </w:r>
      <w:r w:rsidR="000F613A">
        <w:rPr>
          <w:rFonts w:asciiTheme="majorHAnsi" w:hAnsiTheme="majorHAnsi"/>
          <w:sz w:val="24"/>
          <w:szCs w:val="24"/>
        </w:rPr>
        <w:t>21</w:t>
      </w:r>
      <w:r w:rsidR="00297F75" w:rsidRPr="00227248">
        <w:rPr>
          <w:rFonts w:asciiTheme="majorHAnsi" w:hAnsiTheme="majorHAnsi"/>
          <w:sz w:val="24"/>
          <w:szCs w:val="24"/>
        </w:rPr>
        <w:t xml:space="preserve"> г</w:t>
      </w:r>
      <w:r w:rsidR="00700480" w:rsidRPr="00227248">
        <w:rPr>
          <w:rFonts w:asciiTheme="majorHAnsi" w:hAnsiTheme="majorHAnsi"/>
          <w:sz w:val="24"/>
          <w:szCs w:val="24"/>
        </w:rPr>
        <w:t xml:space="preserve">. </w:t>
      </w:r>
      <w:r w:rsidR="00365ED9" w:rsidRPr="00227248">
        <w:rPr>
          <w:rFonts w:asciiTheme="majorHAnsi" w:hAnsiTheme="majorHAnsi"/>
          <w:sz w:val="24"/>
          <w:szCs w:val="24"/>
        </w:rPr>
        <w:t xml:space="preserve">– </w:t>
      </w:r>
      <w:r w:rsidR="009D60C5" w:rsidRPr="009D60C5">
        <w:rPr>
          <w:rFonts w:asciiTheme="majorHAnsi" w:hAnsiTheme="majorHAnsi"/>
          <w:color w:val="000000" w:themeColor="text1"/>
          <w:sz w:val="24"/>
          <w:szCs w:val="24"/>
        </w:rPr>
        <w:t>86</w:t>
      </w:r>
      <w:r w:rsidR="00586F54" w:rsidRPr="009D60C5">
        <w:rPr>
          <w:rFonts w:asciiTheme="majorHAnsi" w:hAnsiTheme="majorHAnsi"/>
          <w:color w:val="000000" w:themeColor="text1"/>
          <w:sz w:val="24"/>
          <w:szCs w:val="24"/>
        </w:rPr>
        <w:t xml:space="preserve"> шт.</w:t>
      </w:r>
      <w:r w:rsidR="009E1345" w:rsidRPr="009D60C5">
        <w:rPr>
          <w:rFonts w:asciiTheme="majorHAnsi" w:hAnsiTheme="majorHAnsi"/>
          <w:color w:val="000000" w:themeColor="text1"/>
          <w:sz w:val="24"/>
          <w:szCs w:val="24"/>
        </w:rPr>
        <w:t xml:space="preserve"> ед.</w:t>
      </w:r>
    </w:p>
    <w:p w:rsidR="00E55E1D" w:rsidRPr="00BC347F" w:rsidRDefault="00E55E1D" w:rsidP="00700480">
      <w:pPr>
        <w:spacing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BC347F">
        <w:rPr>
          <w:rFonts w:asciiTheme="majorHAnsi" w:hAnsiTheme="majorHAnsi"/>
          <w:sz w:val="24"/>
          <w:szCs w:val="24"/>
        </w:rPr>
        <w:t xml:space="preserve">Сведения о лицензировании: </w:t>
      </w:r>
    </w:p>
    <w:p w:rsidR="00E55E1D" w:rsidRPr="00040895" w:rsidRDefault="00E55E1D" w:rsidP="00700480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лицензия на осуществление медицинской деятельности № </w:t>
      </w:r>
      <w:r w:rsidR="00FA702A" w:rsidRPr="00040895">
        <w:rPr>
          <w:rFonts w:asciiTheme="majorHAnsi" w:hAnsiTheme="majorHAnsi"/>
          <w:color w:val="000000" w:themeColor="text1"/>
          <w:sz w:val="24"/>
          <w:szCs w:val="24"/>
        </w:rPr>
        <w:t>ЛО</w:t>
      </w:r>
      <w:r w:rsidR="00E617C0" w:rsidRPr="00040895">
        <w:rPr>
          <w:rFonts w:asciiTheme="majorHAnsi" w:hAnsiTheme="majorHAnsi"/>
          <w:color w:val="000000" w:themeColor="text1"/>
          <w:sz w:val="24"/>
          <w:szCs w:val="24"/>
        </w:rPr>
        <w:t>-86-01-</w:t>
      </w:r>
      <w:r w:rsidR="00FA702A" w:rsidRPr="00040895">
        <w:rPr>
          <w:rFonts w:asciiTheme="majorHAnsi" w:hAnsiTheme="majorHAnsi"/>
          <w:color w:val="000000" w:themeColor="text1"/>
          <w:sz w:val="24"/>
          <w:szCs w:val="24"/>
        </w:rPr>
        <w:t>002996</w:t>
      </w:r>
      <w:r w:rsidR="007E52A1" w:rsidRPr="00040895">
        <w:rPr>
          <w:rFonts w:asciiTheme="majorHAnsi" w:hAnsiTheme="majorHAnsi"/>
          <w:color w:val="000000" w:themeColor="text1"/>
          <w:sz w:val="24"/>
          <w:szCs w:val="24"/>
        </w:rPr>
        <w:t>, д</w:t>
      </w:r>
      <w:r w:rsidR="00E617C0" w:rsidRPr="00040895">
        <w:rPr>
          <w:rFonts w:asciiTheme="majorHAnsi" w:hAnsiTheme="majorHAnsi"/>
          <w:color w:val="000000" w:themeColor="text1"/>
          <w:sz w:val="24"/>
          <w:szCs w:val="24"/>
        </w:rPr>
        <w:t>ата начала лицензии 1</w:t>
      </w:r>
      <w:r w:rsidR="00FA702A" w:rsidRPr="00040895">
        <w:rPr>
          <w:rFonts w:asciiTheme="majorHAnsi" w:hAnsiTheme="majorHAnsi"/>
          <w:color w:val="000000" w:themeColor="text1"/>
          <w:sz w:val="24"/>
          <w:szCs w:val="24"/>
        </w:rPr>
        <w:t>3</w:t>
      </w:r>
      <w:r w:rsidR="00E617C0" w:rsidRPr="00040895">
        <w:rPr>
          <w:rFonts w:asciiTheme="majorHAnsi" w:hAnsiTheme="majorHAnsi"/>
          <w:color w:val="000000" w:themeColor="text1"/>
          <w:sz w:val="24"/>
          <w:szCs w:val="24"/>
        </w:rPr>
        <w:t>.0</w:t>
      </w:r>
      <w:r w:rsidR="00FA702A" w:rsidRPr="00040895">
        <w:rPr>
          <w:rFonts w:asciiTheme="majorHAnsi" w:hAnsiTheme="majorHAnsi"/>
          <w:color w:val="000000" w:themeColor="text1"/>
          <w:sz w:val="24"/>
          <w:szCs w:val="24"/>
        </w:rPr>
        <w:t>4</w:t>
      </w:r>
      <w:r w:rsidR="00E617C0" w:rsidRPr="00040895">
        <w:rPr>
          <w:rFonts w:asciiTheme="majorHAnsi" w:hAnsiTheme="majorHAnsi"/>
          <w:color w:val="000000" w:themeColor="text1"/>
          <w:sz w:val="24"/>
          <w:szCs w:val="24"/>
        </w:rPr>
        <w:t>.201</w:t>
      </w:r>
      <w:r w:rsidR="00FA702A" w:rsidRPr="00040895">
        <w:rPr>
          <w:rFonts w:asciiTheme="majorHAnsi" w:hAnsiTheme="majorHAnsi"/>
          <w:color w:val="000000" w:themeColor="text1"/>
          <w:sz w:val="24"/>
          <w:szCs w:val="24"/>
        </w:rPr>
        <w:t>8</w:t>
      </w:r>
      <w:r w:rsidR="00E617C0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г., дата окончания действия лицензии   </w:t>
      </w:r>
      <w:r w:rsidR="00E617C0" w:rsidRPr="00040895">
        <w:rPr>
          <w:rFonts w:asciiTheme="majorHAnsi" w:hAnsiTheme="majorHAnsi"/>
          <w:color w:val="000000" w:themeColor="text1"/>
          <w:sz w:val="24"/>
          <w:szCs w:val="24"/>
        </w:rPr>
        <w:t>- бессрочно;</w:t>
      </w:r>
    </w:p>
    <w:p w:rsidR="00E55E1D" w:rsidRPr="00040895" w:rsidRDefault="00E55E1D" w:rsidP="00700480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>Сведения о сертификации</w:t>
      </w:r>
      <w:r w:rsidR="007E52A1" w:rsidRPr="00040895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E55E1D" w:rsidRPr="00040895" w:rsidRDefault="00FE0EE8" w:rsidP="00700480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>В 2010 году учреждение прошло сертификацию, выдан «</w:t>
      </w:r>
      <w:r w:rsidR="00E55E1D" w:rsidRPr="00040895">
        <w:rPr>
          <w:rFonts w:asciiTheme="majorHAnsi" w:hAnsiTheme="majorHAnsi"/>
          <w:color w:val="000000" w:themeColor="text1"/>
          <w:sz w:val="24"/>
          <w:szCs w:val="24"/>
        </w:rPr>
        <w:t>Сертифик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ат системы менеджмента качества»,</w:t>
      </w:r>
      <w:r w:rsidR="00E55E1D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регистрационный № </w:t>
      </w:r>
      <w:r w:rsidR="00B06B3D" w:rsidRPr="00040895">
        <w:rPr>
          <w:rFonts w:asciiTheme="majorHAnsi" w:hAnsiTheme="majorHAnsi"/>
          <w:color w:val="000000" w:themeColor="text1"/>
          <w:sz w:val="24"/>
          <w:szCs w:val="24"/>
        </w:rPr>
        <w:t>РОСС RU</w:t>
      </w:r>
      <w:r w:rsidR="00E55E1D" w:rsidRPr="00040895">
        <w:rPr>
          <w:rFonts w:asciiTheme="majorHAnsi" w:hAnsiTheme="majorHAnsi"/>
          <w:color w:val="000000" w:themeColor="text1"/>
          <w:sz w:val="24"/>
          <w:szCs w:val="24"/>
        </w:rPr>
        <w:t>. ИФ52 КООО11 от 27.09.2010 года, дата окончания действия сертификата 27.09.2013 года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r w:rsidR="00423A29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О</w:t>
      </w:r>
      <w:r w:rsidR="00E55E1D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рганом по сертификации систем менеджмента качества ФГУ «Тюменский центр стандартизации, метрологии и сертификации» было принято решение о подтверждении </w:t>
      </w:r>
      <w:proofErr w:type="gramStart"/>
      <w:r w:rsidR="00E55E1D" w:rsidRPr="00040895">
        <w:rPr>
          <w:rFonts w:asciiTheme="majorHAnsi" w:hAnsiTheme="majorHAnsi"/>
          <w:color w:val="000000" w:themeColor="text1"/>
          <w:sz w:val="24"/>
          <w:szCs w:val="24"/>
        </w:rPr>
        <w:t>действия сертификата соответствия системы менеджмента качества</w:t>
      </w:r>
      <w:proofErr w:type="gramEnd"/>
      <w:r w:rsidR="00E55E1D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№ РОСС </w:t>
      </w:r>
      <w:r w:rsidR="00E55E1D" w:rsidRPr="00040895">
        <w:rPr>
          <w:rFonts w:asciiTheme="majorHAnsi" w:hAnsiTheme="majorHAnsi"/>
          <w:color w:val="000000" w:themeColor="text1"/>
          <w:sz w:val="24"/>
          <w:szCs w:val="24"/>
          <w:lang w:val="en-US"/>
        </w:rPr>
        <w:t>RU</w:t>
      </w:r>
      <w:r w:rsidR="00E55E1D" w:rsidRPr="00040895">
        <w:rPr>
          <w:rFonts w:asciiTheme="majorHAnsi" w:hAnsiTheme="majorHAnsi"/>
          <w:color w:val="000000" w:themeColor="text1"/>
          <w:sz w:val="24"/>
          <w:szCs w:val="24"/>
        </w:rPr>
        <w:t>.   ИФ</w:t>
      </w:r>
      <w:r w:rsidR="00B06B3D" w:rsidRPr="00040895">
        <w:rPr>
          <w:rFonts w:asciiTheme="majorHAnsi" w:hAnsiTheme="majorHAnsi"/>
          <w:color w:val="000000" w:themeColor="text1"/>
          <w:sz w:val="24"/>
          <w:szCs w:val="24"/>
        </w:rPr>
        <w:t>52 КООО</w:t>
      </w:r>
      <w:r w:rsidR="00E55E1D" w:rsidRPr="00040895">
        <w:rPr>
          <w:rFonts w:asciiTheme="majorHAnsi" w:hAnsiTheme="majorHAnsi"/>
          <w:color w:val="000000" w:themeColor="text1"/>
          <w:sz w:val="24"/>
          <w:szCs w:val="24"/>
        </w:rPr>
        <w:t>11 от 27.09.2010 года</w:t>
      </w:r>
    </w:p>
    <w:p w:rsidR="00423A29" w:rsidRPr="00040895" w:rsidRDefault="00FE0EE8" w:rsidP="00700480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В </w:t>
      </w:r>
      <w:r w:rsidR="00CC6F88">
        <w:rPr>
          <w:rFonts w:asciiTheme="majorHAnsi" w:hAnsiTheme="majorHAnsi"/>
          <w:color w:val="000000" w:themeColor="text1"/>
          <w:sz w:val="24"/>
          <w:szCs w:val="24"/>
        </w:rPr>
        <w:t>2019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году учреждение прошло</w:t>
      </w:r>
      <w:r w:rsidR="00CC6F88">
        <w:rPr>
          <w:rFonts w:asciiTheme="majorHAnsi" w:hAnsiTheme="majorHAnsi"/>
          <w:color w:val="000000" w:themeColor="text1"/>
          <w:sz w:val="24"/>
          <w:szCs w:val="24"/>
        </w:rPr>
        <w:t xml:space="preserve"> очередную</w:t>
      </w:r>
      <w:r w:rsidR="00737026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040895">
        <w:rPr>
          <w:rFonts w:asciiTheme="majorHAnsi" w:hAnsiTheme="majorHAnsi"/>
          <w:color w:val="000000" w:themeColor="text1"/>
          <w:sz w:val="24"/>
          <w:szCs w:val="24"/>
        </w:rPr>
        <w:t>ресертификацию</w:t>
      </w:r>
      <w:proofErr w:type="spellEnd"/>
      <w:r w:rsidRPr="00040895">
        <w:rPr>
          <w:rFonts w:asciiTheme="majorHAnsi" w:hAnsiTheme="majorHAnsi"/>
          <w:color w:val="000000" w:themeColor="text1"/>
          <w:sz w:val="24"/>
          <w:szCs w:val="24"/>
        </w:rPr>
        <w:t>, с</w:t>
      </w:r>
      <w:r w:rsidR="00423A29" w:rsidRPr="00040895">
        <w:rPr>
          <w:rFonts w:asciiTheme="majorHAnsi" w:hAnsiTheme="majorHAnsi"/>
          <w:color w:val="000000" w:themeColor="text1"/>
          <w:sz w:val="24"/>
          <w:szCs w:val="24"/>
        </w:rPr>
        <w:t>ертификат соответствия</w:t>
      </w:r>
      <w:r w:rsidR="00737026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на соответствие требованиям ГОСТ </w:t>
      </w:r>
      <w:proofErr w:type="gramStart"/>
      <w:r w:rsidR="00737026" w:rsidRPr="00040895">
        <w:rPr>
          <w:rFonts w:asciiTheme="majorHAnsi" w:hAnsiTheme="majorHAnsi"/>
          <w:color w:val="000000" w:themeColor="text1"/>
          <w:sz w:val="24"/>
          <w:szCs w:val="24"/>
        </w:rPr>
        <w:t>Р</w:t>
      </w:r>
      <w:proofErr w:type="gramEnd"/>
      <w:r w:rsidR="00737026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ИСО 9001-</w:t>
      </w:r>
      <w:r w:rsidR="00B06B3D" w:rsidRPr="00040895">
        <w:rPr>
          <w:rFonts w:asciiTheme="majorHAnsi" w:hAnsiTheme="majorHAnsi"/>
          <w:color w:val="000000" w:themeColor="text1"/>
          <w:sz w:val="24"/>
          <w:szCs w:val="24"/>
        </w:rPr>
        <w:t>2015 №</w:t>
      </w:r>
      <w:r w:rsidR="00423A29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РОСС </w:t>
      </w:r>
      <w:r w:rsidR="00423A29" w:rsidRPr="00040895">
        <w:rPr>
          <w:rFonts w:asciiTheme="majorHAnsi" w:hAnsiTheme="majorHAnsi"/>
          <w:color w:val="000000" w:themeColor="text1"/>
          <w:sz w:val="24"/>
          <w:szCs w:val="24"/>
          <w:lang w:val="en-US"/>
        </w:rPr>
        <w:t>RU</w:t>
      </w:r>
      <w:r w:rsidR="00423A29" w:rsidRPr="00040895">
        <w:rPr>
          <w:rFonts w:asciiTheme="majorHAnsi" w:hAnsiTheme="majorHAnsi"/>
          <w:color w:val="000000" w:themeColor="text1"/>
          <w:sz w:val="24"/>
          <w:szCs w:val="24"/>
        </w:rPr>
        <w:t>.1910. К00</w:t>
      </w:r>
      <w:r w:rsidR="00CC6F88">
        <w:rPr>
          <w:rFonts w:asciiTheme="majorHAnsi" w:hAnsiTheme="majorHAnsi"/>
          <w:color w:val="000000" w:themeColor="text1"/>
          <w:sz w:val="24"/>
          <w:szCs w:val="24"/>
        </w:rPr>
        <w:t>095</w:t>
      </w:r>
      <w:r w:rsidR="00423A29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B06B3D" w:rsidRPr="00040895">
        <w:rPr>
          <w:rFonts w:asciiTheme="majorHAnsi" w:hAnsiTheme="majorHAnsi"/>
          <w:color w:val="000000" w:themeColor="text1"/>
          <w:sz w:val="24"/>
          <w:szCs w:val="24"/>
        </w:rPr>
        <w:t>от 19</w:t>
      </w:r>
      <w:r w:rsidR="00423A29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CC6F88">
        <w:rPr>
          <w:rFonts w:asciiTheme="majorHAnsi" w:hAnsiTheme="majorHAnsi"/>
          <w:color w:val="000000" w:themeColor="text1"/>
          <w:sz w:val="24"/>
          <w:szCs w:val="24"/>
        </w:rPr>
        <w:t>октября</w:t>
      </w:r>
      <w:r w:rsidR="00737026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201</w:t>
      </w:r>
      <w:r w:rsidR="00CC6F88">
        <w:rPr>
          <w:rFonts w:asciiTheme="majorHAnsi" w:hAnsiTheme="majorHAnsi"/>
          <w:color w:val="000000" w:themeColor="text1"/>
          <w:sz w:val="24"/>
          <w:szCs w:val="24"/>
        </w:rPr>
        <w:t>9</w:t>
      </w:r>
      <w:r w:rsidR="00423A29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г., дата окончания </w:t>
      </w:r>
      <w:r w:rsidR="00CC6F88">
        <w:rPr>
          <w:rFonts w:asciiTheme="majorHAnsi" w:hAnsiTheme="majorHAnsi"/>
          <w:color w:val="000000" w:themeColor="text1"/>
          <w:sz w:val="24"/>
          <w:szCs w:val="24"/>
        </w:rPr>
        <w:t>18</w:t>
      </w:r>
      <w:r w:rsidR="00737026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B06B3D">
        <w:rPr>
          <w:rFonts w:asciiTheme="majorHAnsi" w:hAnsiTheme="majorHAnsi"/>
          <w:color w:val="000000" w:themeColor="text1"/>
          <w:sz w:val="24"/>
          <w:szCs w:val="24"/>
        </w:rPr>
        <w:t>октября</w:t>
      </w:r>
      <w:r w:rsidR="00B06B3D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2022</w:t>
      </w:r>
      <w:r w:rsidR="00423A29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г., выдан органом по сертификации системы добровольной сертификации «Первый регистр» БУ ХМАО-Югры «</w:t>
      </w:r>
      <w:r w:rsidR="00D00154">
        <w:rPr>
          <w:rFonts w:asciiTheme="majorHAnsi" w:hAnsiTheme="majorHAnsi"/>
          <w:color w:val="000000" w:themeColor="text1"/>
          <w:sz w:val="24"/>
          <w:szCs w:val="24"/>
        </w:rPr>
        <w:t>Ресурсный</w:t>
      </w:r>
      <w:r w:rsidR="00423A29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центр развития социального обслуживания»</w:t>
      </w:r>
      <w:r w:rsidR="00FA702A" w:rsidRPr="00040895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5A1CD6" w:rsidRPr="00040895" w:rsidRDefault="005A1CD6" w:rsidP="003423C0">
      <w:pPr>
        <w:spacing w:line="276" w:lineRule="auto"/>
        <w:ind w:left="502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700480" w:rsidRPr="00040895" w:rsidRDefault="00700480" w:rsidP="003423C0">
      <w:pPr>
        <w:spacing w:line="276" w:lineRule="auto"/>
        <w:ind w:left="502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15929" w:rsidRPr="00040895" w:rsidRDefault="00215929" w:rsidP="003423C0">
      <w:pPr>
        <w:pStyle w:val="a7"/>
        <w:ind w:left="360"/>
        <w:jc w:val="both"/>
        <w:rPr>
          <w:rFonts w:asciiTheme="majorHAnsi" w:hAnsiTheme="majorHAnsi"/>
          <w:color w:val="000000" w:themeColor="text1"/>
          <w:sz w:val="24"/>
          <w:szCs w:val="24"/>
        </w:rPr>
        <w:sectPr w:rsidR="00215929" w:rsidRPr="00040895" w:rsidSect="00647DAF">
          <w:footerReference w:type="default" r:id="rId11"/>
          <w:footerReference w:type="first" r:id="rId12"/>
          <w:pgSz w:w="11906" w:h="16838"/>
          <w:pgMar w:top="709" w:right="851" w:bottom="851" w:left="1701" w:header="709" w:footer="709" w:gutter="0"/>
          <w:pgBorders>
            <w:top w:val="cornerTriangles" w:sz="10" w:space="1" w:color="auto"/>
            <w:left w:val="cornerTriangles" w:sz="10" w:space="4" w:color="auto"/>
            <w:bottom w:val="cornerTriangles" w:sz="10" w:space="1" w:color="auto"/>
            <w:right w:val="cornerTriangles" w:sz="10" w:space="4" w:color="auto"/>
          </w:pgBorders>
          <w:cols w:space="708"/>
          <w:titlePg/>
          <w:docGrid w:linePitch="360"/>
        </w:sectPr>
      </w:pPr>
    </w:p>
    <w:p w:rsidR="00215929" w:rsidRPr="00040895" w:rsidRDefault="00215929" w:rsidP="003423C0">
      <w:pPr>
        <w:spacing w:line="276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215929" w:rsidRPr="00040895" w:rsidRDefault="00215929" w:rsidP="003423C0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836C76" w:rsidRPr="00040895" w:rsidRDefault="00215929" w:rsidP="003423C0">
      <w:pPr>
        <w:spacing w:line="276" w:lineRule="auto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040895">
        <w:rPr>
          <w:rFonts w:asciiTheme="majorHAnsi" w:hAnsiTheme="majorHAnsi"/>
          <w:b/>
          <w:color w:val="000000" w:themeColor="text1"/>
          <w:sz w:val="32"/>
          <w:szCs w:val="32"/>
        </w:rPr>
        <w:t>СТРУКТУРА УЧРЕЖДЕНИЯ</w:t>
      </w:r>
      <w:r w:rsidR="00836C76" w:rsidRPr="00040895">
        <w:rPr>
          <w:rFonts w:asciiTheme="majorHAnsi" w:hAnsiTheme="majorHAnsi"/>
          <w:b/>
          <w:color w:val="000000" w:themeColor="text1"/>
          <w:sz w:val="32"/>
          <w:szCs w:val="32"/>
        </w:rPr>
        <w:t xml:space="preserve"> </w:t>
      </w:r>
    </w:p>
    <w:p w:rsidR="00215929" w:rsidRPr="00040895" w:rsidRDefault="00836C76" w:rsidP="003423C0">
      <w:pPr>
        <w:spacing w:line="276" w:lineRule="auto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040895">
        <w:rPr>
          <w:rFonts w:asciiTheme="majorHAnsi" w:hAnsiTheme="majorHAnsi"/>
          <w:b/>
          <w:color w:val="000000" w:themeColor="text1"/>
          <w:sz w:val="32"/>
          <w:szCs w:val="32"/>
        </w:rPr>
        <w:t>в 20</w:t>
      </w:r>
      <w:r w:rsidR="005C0130">
        <w:rPr>
          <w:rFonts w:asciiTheme="majorHAnsi" w:hAnsiTheme="majorHAnsi"/>
          <w:b/>
          <w:color w:val="000000" w:themeColor="text1"/>
          <w:sz w:val="32"/>
          <w:szCs w:val="32"/>
        </w:rPr>
        <w:t>21</w:t>
      </w:r>
      <w:r w:rsidRPr="00040895">
        <w:rPr>
          <w:rFonts w:asciiTheme="majorHAnsi" w:hAnsiTheme="majorHAnsi"/>
          <w:b/>
          <w:color w:val="000000" w:themeColor="text1"/>
          <w:sz w:val="32"/>
          <w:szCs w:val="32"/>
        </w:rPr>
        <w:t xml:space="preserve"> году</w:t>
      </w:r>
    </w:p>
    <w:p w:rsidR="00215929" w:rsidRPr="00040895" w:rsidRDefault="00215929" w:rsidP="003423C0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215929" w:rsidRPr="00040895" w:rsidRDefault="00215929" w:rsidP="00892E22">
      <w:pPr>
        <w:spacing w:line="276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215929" w:rsidRPr="00F00418" w:rsidRDefault="00C61F89" w:rsidP="003423C0">
      <w:pPr>
        <w:spacing w:line="276" w:lineRule="auto"/>
        <w:rPr>
          <w:rFonts w:asciiTheme="majorHAnsi" w:hAnsiTheme="majorHAnsi"/>
          <w:b/>
          <w:color w:val="CC66FF"/>
          <w:sz w:val="24"/>
          <w:szCs w:val="24"/>
        </w:rPr>
      </w:pPr>
      <w:r w:rsidRPr="00F00418">
        <w:rPr>
          <w:rFonts w:asciiTheme="majorHAnsi" w:hAnsiTheme="majorHAnsi"/>
          <w:b/>
          <w:noProof/>
          <w:color w:val="CC66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591185</wp:posOffset>
                </wp:positionV>
                <wp:extent cx="530860" cy="354965"/>
                <wp:effectExtent l="38100" t="0" r="21590" b="64135"/>
                <wp:wrapNone/>
                <wp:docPr id="5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0860" cy="3549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91A824" id="Line 6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55pt,46.55pt" to="393.3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" strokecolor="#c00000" strokeweight="2pt">
                <v:stroke endarrow="block"/>
              </v:line>
            </w:pict>
          </mc:Fallback>
        </mc:AlternateContent>
      </w:r>
      <w:r w:rsidRPr="00F00418">
        <w:rPr>
          <w:rFonts w:asciiTheme="majorHAnsi" w:hAnsiTheme="majorHAnsi"/>
          <w:b/>
          <w:noProof/>
          <w:color w:val="CC66FF"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6036309</wp:posOffset>
                </wp:positionH>
                <wp:positionV relativeFrom="paragraph">
                  <wp:posOffset>591185</wp:posOffset>
                </wp:positionV>
                <wp:extent cx="0" cy="1257300"/>
                <wp:effectExtent l="76200" t="0" r="76200" b="57150"/>
                <wp:wrapNone/>
                <wp:docPr id="5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E69D4D" id="Line 77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75.3pt,46.55pt" to="475.3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" strokecolor="#c00000" strokeweight="2pt">
                <v:stroke endarrow="block"/>
              </v:line>
            </w:pict>
          </mc:Fallback>
        </mc:AlternateContent>
      </w:r>
      <w:r w:rsidRPr="00F00418">
        <w:rPr>
          <w:rFonts w:asciiTheme="majorHAnsi" w:hAnsiTheme="majorHAnsi"/>
          <w:b/>
          <w:noProof/>
          <w:color w:val="CC66FF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688590" cy="581025"/>
                <wp:effectExtent l="9525" t="9525" r="16510" b="9525"/>
                <wp:docPr id="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8590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193" w:rsidRPr="00381BF5" w:rsidRDefault="00514193" w:rsidP="00215929">
                            <w:r w:rsidRPr="00381BF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Админи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с</w:t>
                            </w:r>
                            <w:r w:rsidRPr="00381BF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тративно-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хозяйственная</w:t>
                            </w:r>
                            <w:r w:rsidRPr="00381BF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часть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7" o:spid="_x0000_s1030" style="width:211.7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" fillcolor="#ccc0d9 [1303]" strokecolor="#5f497a [2407]" strokeweight="1.5pt">
                <v:fill color2="#8db3e2 [1311]" rotate="t" focus="100%" type="gradient"/>
                <v:textbox>
                  <w:txbxContent>
                    <w:p w:rsidR="00514193" w:rsidRPr="00381BF5" w:rsidRDefault="00514193" w:rsidP="00215929">
                      <w:r w:rsidRPr="00381BF5">
                        <w:rPr>
                          <w:rFonts w:ascii="Times New Roman" w:hAnsi="Times New Roman"/>
                          <w:b/>
                          <w:bCs/>
                        </w:rPr>
                        <w:t>Админи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с</w:t>
                      </w:r>
                      <w:r w:rsidRPr="00381BF5">
                        <w:rPr>
                          <w:rFonts w:ascii="Times New Roman" w:hAnsi="Times New Roman"/>
                          <w:b/>
                          <w:bCs/>
                        </w:rPr>
                        <w:t>тративно-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хозяйственная</w:t>
                      </w:r>
                      <w:r w:rsidRPr="00381BF5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часть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15929" w:rsidRPr="00F00418" w:rsidRDefault="00215929" w:rsidP="003423C0">
      <w:pPr>
        <w:spacing w:line="276" w:lineRule="auto"/>
        <w:rPr>
          <w:rFonts w:asciiTheme="majorHAnsi" w:hAnsiTheme="majorHAnsi"/>
          <w:b/>
          <w:color w:val="CC66FF"/>
          <w:sz w:val="24"/>
          <w:szCs w:val="24"/>
        </w:rPr>
      </w:pPr>
    </w:p>
    <w:p w:rsidR="00215929" w:rsidRPr="00F00418" w:rsidRDefault="00C61F89" w:rsidP="003423C0">
      <w:pPr>
        <w:spacing w:line="276" w:lineRule="auto"/>
        <w:rPr>
          <w:rFonts w:asciiTheme="majorHAnsi" w:hAnsiTheme="majorHAnsi"/>
          <w:b/>
          <w:i/>
          <w:color w:val="CC66FF"/>
          <w:sz w:val="24"/>
          <w:szCs w:val="24"/>
        </w:rPr>
      </w:pPr>
      <w:r w:rsidRPr="00F00418">
        <w:rPr>
          <w:rFonts w:asciiTheme="majorHAnsi" w:hAnsiTheme="majorHAnsi"/>
          <w:b/>
          <w:noProof/>
          <w:color w:val="CC66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168910</wp:posOffset>
                </wp:positionV>
                <wp:extent cx="2124075" cy="642620"/>
                <wp:effectExtent l="10795" t="16510" r="17780" b="17145"/>
                <wp:wrapNone/>
                <wp:docPr id="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642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193" w:rsidRPr="00381BF5" w:rsidRDefault="00514193" w:rsidP="00215929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Отделение информационно-аналитической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31" style="position:absolute;left:0;text-align:left;margin-left:276.1pt;margin-top:13.3pt;width:167.25pt;height:50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" fillcolor="#ccc0d9 [1303]" strokecolor="#31849b [2408]" strokeweight="1.5pt">
                <v:fill color2="#b6dde8 [1304]" rotate="t" focus="100%" type="gradient"/>
                <v:textbox>
                  <w:txbxContent>
                    <w:p w:rsidR="00514193" w:rsidRPr="00381BF5" w:rsidRDefault="00514193" w:rsidP="00215929"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Отделение информационно-аналитической работы</w:t>
                      </w:r>
                    </w:p>
                  </w:txbxContent>
                </v:textbox>
              </v:rect>
            </w:pict>
          </mc:Fallback>
        </mc:AlternateContent>
      </w:r>
    </w:p>
    <w:p w:rsidR="00215929" w:rsidRPr="00F00418" w:rsidRDefault="00215929" w:rsidP="003423C0">
      <w:pPr>
        <w:spacing w:line="276" w:lineRule="auto"/>
        <w:rPr>
          <w:rFonts w:asciiTheme="majorHAnsi" w:hAnsiTheme="majorHAnsi"/>
          <w:b/>
          <w:color w:val="CC66FF"/>
          <w:sz w:val="28"/>
          <w:szCs w:val="28"/>
        </w:rPr>
      </w:pPr>
      <w:r w:rsidRPr="00F00418">
        <w:rPr>
          <w:rFonts w:asciiTheme="majorHAnsi" w:hAnsiTheme="majorHAnsi"/>
          <w:b/>
          <w:color w:val="CC66FF"/>
          <w:sz w:val="28"/>
          <w:szCs w:val="28"/>
        </w:rPr>
        <w:t xml:space="preserve">                                                                                    </w:t>
      </w:r>
    </w:p>
    <w:p w:rsidR="00215929" w:rsidRPr="00F00418" w:rsidRDefault="00215929" w:rsidP="003423C0">
      <w:pPr>
        <w:spacing w:line="276" w:lineRule="auto"/>
        <w:ind w:firstLine="180"/>
        <w:jc w:val="both"/>
        <w:rPr>
          <w:rFonts w:asciiTheme="majorHAnsi" w:hAnsiTheme="majorHAnsi"/>
          <w:color w:val="CC66FF"/>
          <w:sz w:val="28"/>
          <w:szCs w:val="28"/>
        </w:rPr>
      </w:pPr>
    </w:p>
    <w:p w:rsidR="00215929" w:rsidRPr="00F00418" w:rsidRDefault="00C61F89" w:rsidP="003423C0">
      <w:pPr>
        <w:spacing w:line="276" w:lineRule="auto"/>
        <w:jc w:val="both"/>
        <w:rPr>
          <w:rFonts w:asciiTheme="majorHAnsi" w:hAnsiTheme="majorHAnsi"/>
          <w:color w:val="CC66FF"/>
          <w:sz w:val="28"/>
          <w:szCs w:val="28"/>
        </w:rPr>
      </w:pPr>
      <w:r w:rsidRPr="00F00418">
        <w:rPr>
          <w:rFonts w:asciiTheme="majorHAnsi" w:hAnsiTheme="majorHAnsi"/>
          <w:b/>
          <w:noProof/>
          <w:color w:val="CC66FF"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4562474</wp:posOffset>
                </wp:positionH>
                <wp:positionV relativeFrom="paragraph">
                  <wp:posOffset>126365</wp:posOffset>
                </wp:positionV>
                <wp:extent cx="0" cy="259080"/>
                <wp:effectExtent l="76200" t="0" r="57150" b="64770"/>
                <wp:wrapNone/>
                <wp:docPr id="4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59.25pt,9.95pt" to="359.2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" strokecolor="#c00000" strokeweight="2pt">
                <v:stroke endarrow="block"/>
              </v:line>
            </w:pict>
          </mc:Fallback>
        </mc:AlternateContent>
      </w:r>
    </w:p>
    <w:p w:rsidR="00215929" w:rsidRPr="00F00418" w:rsidRDefault="00C61F89" w:rsidP="003423C0">
      <w:pPr>
        <w:spacing w:line="276" w:lineRule="auto"/>
        <w:jc w:val="both"/>
        <w:rPr>
          <w:rFonts w:asciiTheme="majorHAnsi" w:hAnsiTheme="majorHAnsi"/>
          <w:color w:val="CC66FF"/>
          <w:sz w:val="28"/>
          <w:szCs w:val="28"/>
        </w:rPr>
      </w:pPr>
      <w:r w:rsidRPr="00F00418">
        <w:rPr>
          <w:rFonts w:asciiTheme="majorHAnsi" w:hAnsiTheme="majorHAnsi"/>
          <w:b/>
          <w:noProof/>
          <w:color w:val="CC66FF"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 wp14:anchorId="21875A73" wp14:editId="60A5AAFE">
                <wp:simplePos x="0" y="0"/>
                <wp:positionH relativeFrom="column">
                  <wp:posOffset>6821804</wp:posOffset>
                </wp:positionH>
                <wp:positionV relativeFrom="paragraph">
                  <wp:posOffset>133350</wp:posOffset>
                </wp:positionV>
                <wp:extent cx="0" cy="213995"/>
                <wp:effectExtent l="76200" t="0" r="57150" b="52705"/>
                <wp:wrapNone/>
                <wp:docPr id="5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20F42A" id="Line 82" o:spid="_x0000_s1026" style="position:absolute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37.15pt,10.5pt" to="537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" strokecolor="#c00000">
                <v:stroke endarrow="block"/>
              </v:line>
            </w:pict>
          </mc:Fallback>
        </mc:AlternateContent>
      </w:r>
      <w:r w:rsidRPr="00F00418">
        <w:rPr>
          <w:rFonts w:asciiTheme="majorHAnsi" w:hAnsiTheme="majorHAnsi"/>
          <w:b/>
          <w:noProof/>
          <w:color w:val="CC66FF"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4E9DBB79" wp14:editId="142DEBB3">
                <wp:simplePos x="0" y="0"/>
                <wp:positionH relativeFrom="column">
                  <wp:posOffset>2258694</wp:posOffset>
                </wp:positionH>
                <wp:positionV relativeFrom="paragraph">
                  <wp:posOffset>94615</wp:posOffset>
                </wp:positionV>
                <wp:extent cx="0" cy="213995"/>
                <wp:effectExtent l="76200" t="0" r="57150" b="52705"/>
                <wp:wrapNone/>
                <wp:docPr id="3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25345F" id="Line 79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77.85pt,7.45pt" to="177.8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" strokecolor="#c00000">
                <v:stroke endarrow="block"/>
              </v:line>
            </w:pict>
          </mc:Fallback>
        </mc:AlternateContent>
      </w:r>
      <w:r w:rsidRPr="00F00418">
        <w:rPr>
          <w:rFonts w:asciiTheme="majorHAnsi" w:hAnsiTheme="majorHAnsi"/>
          <w:b/>
          <w:noProof/>
          <w:color w:val="CC66FF"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 wp14:anchorId="40B7E43B" wp14:editId="69BB79BB">
                <wp:simplePos x="0" y="0"/>
                <wp:positionH relativeFrom="column">
                  <wp:posOffset>3351529</wp:posOffset>
                </wp:positionH>
                <wp:positionV relativeFrom="paragraph">
                  <wp:posOffset>91440</wp:posOffset>
                </wp:positionV>
                <wp:extent cx="0" cy="213995"/>
                <wp:effectExtent l="76200" t="0" r="57150" b="52705"/>
                <wp:wrapNone/>
                <wp:docPr id="4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568BEB" id="Line 87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3.9pt,7.2pt" to="263.9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" strokecolor="#c00000">
                <v:stroke endarrow="block"/>
              </v:line>
            </w:pict>
          </mc:Fallback>
        </mc:AlternateContent>
      </w:r>
      <w:r w:rsidRPr="00F00418">
        <w:rPr>
          <w:rFonts w:asciiTheme="majorHAnsi" w:hAnsiTheme="majorHAnsi"/>
          <w:b/>
          <w:noProof/>
          <w:color w:val="CC66FF"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 wp14:anchorId="5839F404" wp14:editId="42532BAC">
                <wp:simplePos x="0" y="0"/>
                <wp:positionH relativeFrom="column">
                  <wp:posOffset>4398009</wp:posOffset>
                </wp:positionH>
                <wp:positionV relativeFrom="paragraph">
                  <wp:posOffset>94615</wp:posOffset>
                </wp:positionV>
                <wp:extent cx="0" cy="213995"/>
                <wp:effectExtent l="76200" t="0" r="57150" b="52705"/>
                <wp:wrapNone/>
                <wp:docPr id="4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F7BFBD" id="Line 86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6.3pt,7.45pt" to="346.3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/+KAIAAEsEAAAOAAAAZHJzL2Uyb0RvYy54bWysVMGO2jAQvVfqP1i+QxI2U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" strokecolor="#c00000">
                <v:stroke endarrow="block"/>
              </v:line>
            </w:pict>
          </mc:Fallback>
        </mc:AlternateContent>
      </w:r>
      <w:r w:rsidRPr="00F00418">
        <w:rPr>
          <w:rFonts w:asciiTheme="majorHAnsi" w:hAnsiTheme="majorHAnsi"/>
          <w:b/>
          <w:noProof/>
          <w:color w:val="CC66FF"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 wp14:anchorId="0BBF46BF" wp14:editId="4409B805">
                <wp:simplePos x="0" y="0"/>
                <wp:positionH relativeFrom="column">
                  <wp:posOffset>5627369</wp:posOffset>
                </wp:positionH>
                <wp:positionV relativeFrom="paragraph">
                  <wp:posOffset>94615</wp:posOffset>
                </wp:positionV>
                <wp:extent cx="0" cy="213995"/>
                <wp:effectExtent l="76200" t="0" r="57150" b="52705"/>
                <wp:wrapNone/>
                <wp:docPr id="4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6C6165" id="Line 83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43.1pt,7.45pt" to="443.1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1iKAIAAEs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" strokecolor="#c00000">
                <v:stroke endarrow="block"/>
              </v:line>
            </w:pict>
          </mc:Fallback>
        </mc:AlternateContent>
      </w:r>
      <w:r w:rsidRPr="00F00418">
        <w:rPr>
          <w:rFonts w:asciiTheme="majorHAnsi" w:hAnsiTheme="majorHAnsi"/>
          <w:b/>
          <w:noProof/>
          <w:color w:val="CC66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5289C4" wp14:editId="5A7C175E">
                <wp:simplePos x="0" y="0"/>
                <wp:positionH relativeFrom="column">
                  <wp:posOffset>1412240</wp:posOffset>
                </wp:positionH>
                <wp:positionV relativeFrom="paragraph">
                  <wp:posOffset>78740</wp:posOffset>
                </wp:positionV>
                <wp:extent cx="6652895" cy="12700"/>
                <wp:effectExtent l="0" t="0" r="14605" b="25400"/>
                <wp:wrapNone/>
                <wp:docPr id="4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2895" cy="12700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6" o:spid="_x0000_s1026" type="#_x0000_t34" style="position:absolute;margin-left:111.2pt;margin-top:6.2pt;width:523.85pt;height: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" adj="10799" strokecolor="#c00000" strokeweight="2pt"/>
            </w:pict>
          </mc:Fallback>
        </mc:AlternateContent>
      </w:r>
      <w:r w:rsidRPr="00F00418">
        <w:rPr>
          <w:rFonts w:asciiTheme="majorHAnsi" w:hAnsiTheme="majorHAnsi"/>
          <w:b/>
          <w:noProof/>
          <w:color w:val="CC66FF"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>
                <wp:simplePos x="0" y="0"/>
                <wp:positionH relativeFrom="column">
                  <wp:posOffset>8065134</wp:posOffset>
                </wp:positionH>
                <wp:positionV relativeFrom="paragraph">
                  <wp:posOffset>91440</wp:posOffset>
                </wp:positionV>
                <wp:extent cx="0" cy="213995"/>
                <wp:effectExtent l="76200" t="0" r="57150" b="52705"/>
                <wp:wrapNone/>
                <wp:docPr id="4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F88D33" id="Line 81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35.05pt,7.2pt" to="635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k6JwIAAEs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" strokecolor="#c00000">
                <v:stroke endarrow="block"/>
              </v:line>
            </w:pict>
          </mc:Fallback>
        </mc:AlternateContent>
      </w:r>
      <w:r w:rsidRPr="00F00418">
        <w:rPr>
          <w:rFonts w:asciiTheme="majorHAnsi" w:hAnsiTheme="majorHAnsi"/>
          <w:b/>
          <w:noProof/>
          <w:color w:val="CC66FF"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>
                <wp:simplePos x="0" y="0"/>
                <wp:positionH relativeFrom="column">
                  <wp:posOffset>1412239</wp:posOffset>
                </wp:positionH>
                <wp:positionV relativeFrom="paragraph">
                  <wp:posOffset>79375</wp:posOffset>
                </wp:positionV>
                <wp:extent cx="0" cy="213995"/>
                <wp:effectExtent l="76200" t="0" r="57150" b="52705"/>
                <wp:wrapNone/>
                <wp:docPr id="3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91C769" id="Line 80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11.2pt,6.25pt" to="111.2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" strokecolor="#c00000">
                <v:stroke endarrow="block"/>
              </v:line>
            </w:pict>
          </mc:Fallback>
        </mc:AlternateContent>
      </w:r>
    </w:p>
    <w:p w:rsidR="00215929" w:rsidRPr="00F00418" w:rsidRDefault="00105537" w:rsidP="003423C0">
      <w:pPr>
        <w:spacing w:line="276" w:lineRule="auto"/>
        <w:jc w:val="both"/>
        <w:rPr>
          <w:rFonts w:asciiTheme="majorHAnsi" w:hAnsiTheme="majorHAnsi"/>
          <w:color w:val="CC66FF"/>
          <w:sz w:val="28"/>
          <w:szCs w:val="28"/>
        </w:rPr>
      </w:pPr>
      <w:r w:rsidRPr="00F00418">
        <w:rPr>
          <w:rFonts w:asciiTheme="majorHAnsi" w:hAnsiTheme="majorHAnsi"/>
          <w:noProof/>
          <w:color w:val="CC66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163830</wp:posOffset>
                </wp:positionV>
                <wp:extent cx="981075" cy="1557020"/>
                <wp:effectExtent l="0" t="0" r="28575" b="24130"/>
                <wp:wrapNone/>
                <wp:docPr id="3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1557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193" w:rsidRPr="00105537" w:rsidRDefault="00514193" w:rsidP="00215929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05537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Отделение социальной реабилитации и абилитации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граждан </w:t>
                            </w:r>
                            <w:r w:rsidRPr="00105537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пожилого возраста и инвалидов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2" style="position:absolute;left:0;text-align:left;margin-left:223.3pt;margin-top:12.9pt;width:77.25pt;height:122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" fillcolor="#b8cce4 [1300]" strokecolor="#205867 [1608]" strokeweight="2pt">
                <v:fill color2="#31849b [2408]" rotate="t" focus="100%" type="gradient"/>
                <v:textbox style="layout-flow:vertical;mso-layout-flow-alt:bottom-to-top">
                  <w:txbxContent>
                    <w:p w:rsidR="00514193" w:rsidRPr="00105537" w:rsidRDefault="00514193" w:rsidP="00215929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05537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Отделение социальной реабилитации и абилитации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граждан </w:t>
                      </w:r>
                      <w:r w:rsidRPr="00105537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пожилого возраста и инвалидов</w:t>
                      </w:r>
                    </w:p>
                  </w:txbxContent>
                </v:textbox>
              </v:rect>
            </w:pict>
          </mc:Fallback>
        </mc:AlternateContent>
      </w:r>
      <w:r w:rsidR="00C61F89" w:rsidRPr="00F00418">
        <w:rPr>
          <w:rFonts w:asciiTheme="majorHAnsi" w:hAnsiTheme="majorHAnsi"/>
          <w:noProof/>
          <w:color w:val="CC66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7608570</wp:posOffset>
                </wp:positionH>
                <wp:positionV relativeFrom="paragraph">
                  <wp:posOffset>167640</wp:posOffset>
                </wp:positionV>
                <wp:extent cx="690880" cy="1557020"/>
                <wp:effectExtent l="0" t="0" r="13970" b="24130"/>
                <wp:wrapNone/>
                <wp:docPr id="3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1557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193" w:rsidRPr="00032959" w:rsidRDefault="00514193" w:rsidP="00215929">
                            <w:r w:rsidRPr="00345B1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Филиал  п. Каркатеевы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3" style="position:absolute;left:0;text-align:left;margin-left:599.1pt;margin-top:13.2pt;width:54.4pt;height:122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" fillcolor="#b8cce4 [1300]" strokecolor="#205867 [1608]" strokeweight="2pt">
                <v:fill color2="#205867 [1608]" rotate="t" focus="100%" type="gradient"/>
                <v:textbox style="layout-flow:vertical;mso-layout-flow-alt:bottom-to-top">
                  <w:txbxContent>
                    <w:p w:rsidR="00514193" w:rsidRPr="00032959" w:rsidRDefault="00514193" w:rsidP="00215929">
                      <w:r w:rsidRPr="00345B1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Филиал  п. Каркатеевы</w:t>
                      </w:r>
                    </w:p>
                  </w:txbxContent>
                </v:textbox>
              </v:rect>
            </w:pict>
          </mc:Fallback>
        </mc:AlternateContent>
      </w:r>
      <w:r w:rsidR="00C61F89" w:rsidRPr="00F00418">
        <w:rPr>
          <w:rFonts w:asciiTheme="majorHAnsi" w:hAnsiTheme="majorHAnsi"/>
          <w:noProof/>
          <w:color w:val="CC66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6487160</wp:posOffset>
                </wp:positionH>
                <wp:positionV relativeFrom="paragraph">
                  <wp:posOffset>165735</wp:posOffset>
                </wp:positionV>
                <wp:extent cx="680085" cy="1557020"/>
                <wp:effectExtent l="0" t="0" r="24765" b="24130"/>
                <wp:wrapNone/>
                <wp:docPr id="3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1557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193" w:rsidRPr="00345B1E" w:rsidRDefault="00514193" w:rsidP="00215929">
                            <w:pPr>
                              <w:tabs>
                                <w:tab w:val="num" w:pos="720"/>
                              </w:tabs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45B1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Филиал  п. Салым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4" style="position:absolute;left:0;text-align:left;margin-left:510.8pt;margin-top:13.05pt;width:53.55pt;height:122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" fillcolor="#b8cce4 [1300]" strokecolor="#205867 [1608]" strokeweight="2pt">
                <v:fill color2="#31849b [2408]" rotate="t" focus="100%" type="gradient"/>
                <v:textbox style="layout-flow:vertical;mso-layout-flow-alt:bottom-to-top">
                  <w:txbxContent>
                    <w:p w:rsidR="00514193" w:rsidRPr="00345B1E" w:rsidRDefault="00514193" w:rsidP="00215929">
                      <w:pPr>
                        <w:tabs>
                          <w:tab w:val="num" w:pos="720"/>
                        </w:tabs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345B1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Филиал  п. Салым</w:t>
                      </w:r>
                    </w:p>
                  </w:txbxContent>
                </v:textbox>
              </v:rect>
            </w:pict>
          </mc:Fallback>
        </mc:AlternateContent>
      </w:r>
      <w:r w:rsidR="00C61F89" w:rsidRPr="00F00418">
        <w:rPr>
          <w:rFonts w:asciiTheme="majorHAnsi" w:hAnsiTheme="majorHAnsi"/>
          <w:noProof/>
          <w:color w:val="CC66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165735</wp:posOffset>
                </wp:positionV>
                <wp:extent cx="744220" cy="1557020"/>
                <wp:effectExtent l="0" t="0" r="17780" b="24130"/>
                <wp:wrapNone/>
                <wp:docPr id="3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1557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193" w:rsidRPr="00381BF5" w:rsidRDefault="00514193" w:rsidP="00215929">
                            <w:r w:rsidRPr="00345B1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Отделение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психологической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помощи гражданам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5" style="position:absolute;left:0;text-align:left;margin-left:146.25pt;margin-top:13.05pt;width:58.6pt;height:122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" fillcolor="#b8cce4 [1300]" strokecolor="#205867 [1608]" strokeweight="2pt">
                <v:fill color2="#31849b [2408]" rotate="t" focus="100%" type="gradient"/>
                <v:textbox style="layout-flow:vertical;mso-layout-flow-alt:bottom-to-top">
                  <w:txbxContent>
                    <w:p w:rsidR="00514193" w:rsidRPr="00381BF5" w:rsidRDefault="00514193" w:rsidP="00215929">
                      <w:r w:rsidRPr="00345B1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Отделение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психологической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 помощи гражданам</w:t>
                      </w:r>
                    </w:p>
                  </w:txbxContent>
                </v:textbox>
              </v:rect>
            </w:pict>
          </mc:Fallback>
        </mc:AlternateContent>
      </w:r>
      <w:r w:rsidR="00C61F89" w:rsidRPr="00F00418">
        <w:rPr>
          <w:rFonts w:asciiTheme="majorHAnsi" w:hAnsiTheme="majorHAnsi"/>
          <w:noProof/>
          <w:color w:val="CC66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167640</wp:posOffset>
                </wp:positionV>
                <wp:extent cx="816610" cy="1557020"/>
                <wp:effectExtent l="0" t="0" r="21590" b="24130"/>
                <wp:wrapNone/>
                <wp:docPr id="3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610" cy="1557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193" w:rsidRPr="00032959" w:rsidRDefault="00514193" w:rsidP="00215929">
                            <w:r w:rsidRPr="00345B1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Отделение </w:t>
                            </w:r>
                            <w:proofErr w:type="gramStart"/>
                            <w:r w:rsidRPr="00345B1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-и</w:t>
                            </w:r>
                            <w:proofErr w:type="gramEnd"/>
                            <w:r w:rsidRPr="00345B1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нтернат малой вместимости для граждан пожилого возраста и инвалидов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6" style="position:absolute;left:0;text-align:left;margin-left:313.55pt;margin-top:13.2pt;width:64.3pt;height:122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" fillcolor="#b8cce4 [1300]" strokecolor="#31849b [2408]" strokeweight="2pt">
                <v:fill color2="#31849b [2408]" rotate="t" focus="100%" type="gradient"/>
                <v:textbox style="layout-flow:vertical;mso-layout-flow-alt:bottom-to-top">
                  <w:txbxContent>
                    <w:p w:rsidR="00514193" w:rsidRPr="00032959" w:rsidRDefault="00514193" w:rsidP="00215929">
                      <w:r w:rsidRPr="00345B1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Отделение </w:t>
                      </w:r>
                      <w:proofErr w:type="gramStart"/>
                      <w:r w:rsidRPr="00345B1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-и</w:t>
                      </w:r>
                      <w:proofErr w:type="gramEnd"/>
                      <w:r w:rsidRPr="00345B1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нтернат малой вместимости для граждан пожилого возраста и инвалидов</w:t>
                      </w:r>
                    </w:p>
                  </w:txbxContent>
                </v:textbox>
              </v:rect>
            </w:pict>
          </mc:Fallback>
        </mc:AlternateContent>
      </w:r>
      <w:r w:rsidR="00C61F89" w:rsidRPr="00F00418">
        <w:rPr>
          <w:rFonts w:asciiTheme="majorHAnsi" w:hAnsiTheme="majorHAnsi"/>
          <w:noProof/>
          <w:color w:val="CC66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167640</wp:posOffset>
                </wp:positionV>
                <wp:extent cx="744855" cy="1557020"/>
                <wp:effectExtent l="0" t="0" r="17145" b="24130"/>
                <wp:wrapNone/>
                <wp:docPr id="5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" cy="1557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lumMod val="40000"/>
                                <a:lumOff val="60000"/>
                              </a:srgbClr>
                            </a:gs>
                            <a:gs pos="100000">
                              <a:srgbClr val="4BACC6">
                                <a:lumMod val="75000"/>
                                <a:lumOff val="0"/>
                              </a:srgb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4BACC6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193" w:rsidRPr="00032959" w:rsidRDefault="00514193" w:rsidP="00700480">
                            <w:pPr>
                              <w:tabs>
                                <w:tab w:val="num" w:pos="720"/>
                              </w:tabs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Социально-медицинское отделение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37" style="position:absolute;left:0;text-align:left;margin-left:413pt;margin-top:13.2pt;width:58.65pt;height:12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" fillcolor="#b9cde5" strokecolor="#215968" strokeweight="2pt">
                <v:fill color2="#31859c" rotate="t" focus="100%" type="gradient"/>
                <v:textbox style="layout-flow:vertical;mso-layout-flow-alt:bottom-to-top">
                  <w:txbxContent>
                    <w:p w:rsidR="00514193" w:rsidRPr="00032959" w:rsidRDefault="00514193" w:rsidP="00700480">
                      <w:pPr>
                        <w:tabs>
                          <w:tab w:val="num" w:pos="720"/>
                        </w:tabs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Социально-медицинское отделение</w:t>
                      </w:r>
                    </w:p>
                  </w:txbxContent>
                </v:textbox>
              </v:rect>
            </w:pict>
          </mc:Fallback>
        </mc:AlternateContent>
      </w:r>
      <w:r w:rsidR="00C61F89" w:rsidRPr="00F00418">
        <w:rPr>
          <w:rFonts w:asciiTheme="majorHAnsi" w:hAnsiTheme="majorHAnsi"/>
          <w:b/>
          <w:noProof/>
          <w:color w:val="CC66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155575</wp:posOffset>
                </wp:positionV>
                <wp:extent cx="701675" cy="1557020"/>
                <wp:effectExtent l="0" t="0" r="22225" b="24130"/>
                <wp:wrapNone/>
                <wp:docPr id="3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1557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193" w:rsidRPr="00381BF5" w:rsidRDefault="00514193" w:rsidP="00215929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Отделение социального сопровождения граждан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8" style="position:absolute;left:0;text-align:left;margin-left:77.55pt;margin-top:12.25pt;width:55.25pt;height:122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" fillcolor="#b8cce4 [1300]" strokecolor="#205867 [1608]" strokeweight="2pt">
                <v:fill color2="#31849b [2408]" rotate="t" focus="100%" type="gradient"/>
                <v:textbox style="layout-flow:vertical;mso-layout-flow-alt:bottom-to-top">
                  <w:txbxContent>
                    <w:p w:rsidR="00514193" w:rsidRPr="00381BF5" w:rsidRDefault="00514193" w:rsidP="00215929"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Отделение социального сопровождения граждан</w:t>
                      </w:r>
                    </w:p>
                  </w:txbxContent>
                </v:textbox>
              </v:rect>
            </w:pict>
          </mc:Fallback>
        </mc:AlternateContent>
      </w:r>
    </w:p>
    <w:p w:rsidR="00215929" w:rsidRPr="00F00418" w:rsidRDefault="00215929" w:rsidP="003423C0">
      <w:pPr>
        <w:spacing w:line="276" w:lineRule="auto"/>
        <w:jc w:val="both"/>
        <w:rPr>
          <w:rFonts w:asciiTheme="majorHAnsi" w:hAnsiTheme="majorHAnsi"/>
          <w:color w:val="CC66FF"/>
          <w:sz w:val="28"/>
          <w:szCs w:val="28"/>
        </w:rPr>
      </w:pPr>
    </w:p>
    <w:p w:rsidR="00215929" w:rsidRPr="00F00418" w:rsidRDefault="00215929" w:rsidP="003423C0">
      <w:pPr>
        <w:spacing w:line="276" w:lineRule="auto"/>
        <w:jc w:val="both"/>
        <w:rPr>
          <w:rFonts w:asciiTheme="majorHAnsi" w:hAnsiTheme="majorHAnsi"/>
          <w:color w:val="CC66FF"/>
          <w:sz w:val="24"/>
          <w:szCs w:val="24"/>
        </w:rPr>
        <w:sectPr w:rsidR="00215929" w:rsidRPr="00F00418" w:rsidSect="00647DAF">
          <w:pgSz w:w="16838" w:h="11906" w:orient="landscape"/>
          <w:pgMar w:top="851" w:right="851" w:bottom="1701" w:left="709" w:header="709" w:footer="709" w:gutter="0"/>
          <w:pgBorders>
            <w:top w:val="cornerTriangles" w:sz="10" w:space="1" w:color="auto"/>
            <w:left w:val="cornerTriangles" w:sz="10" w:space="4" w:color="auto"/>
            <w:bottom w:val="cornerTriangles" w:sz="10" w:space="1" w:color="auto"/>
            <w:right w:val="cornerTriangles" w:sz="10" w:space="4" w:color="auto"/>
          </w:pgBorders>
          <w:cols w:space="708"/>
          <w:titlePg/>
          <w:docGrid w:linePitch="360"/>
        </w:sectPr>
      </w:pPr>
    </w:p>
    <w:p w:rsidR="00425838" w:rsidRPr="00040895" w:rsidRDefault="00425838" w:rsidP="005C2C45">
      <w:pPr>
        <w:spacing w:line="276" w:lineRule="auto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040895">
        <w:rPr>
          <w:rFonts w:asciiTheme="majorHAnsi" w:hAnsiTheme="majorHAnsi"/>
          <w:b/>
          <w:color w:val="000000" w:themeColor="text1"/>
          <w:sz w:val="32"/>
          <w:szCs w:val="32"/>
        </w:rPr>
        <w:t>Анализ деятельности учреждения</w:t>
      </w:r>
    </w:p>
    <w:p w:rsidR="00425838" w:rsidRPr="00040895" w:rsidRDefault="00425838" w:rsidP="003423C0">
      <w:pPr>
        <w:spacing w:line="276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425838" w:rsidRPr="00040895" w:rsidRDefault="00E55E1D" w:rsidP="00700480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</w:rPr>
      </w:pPr>
      <w:r w:rsidRPr="00040895">
        <w:rPr>
          <w:rFonts w:asciiTheme="majorHAnsi" w:hAnsiTheme="majorHAnsi"/>
          <w:b/>
          <w:color w:val="000000" w:themeColor="text1"/>
          <w:sz w:val="24"/>
          <w:szCs w:val="24"/>
        </w:rPr>
        <w:t xml:space="preserve">Основной целью деятельности 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бюджетного </w:t>
      </w:r>
      <w:r w:rsidR="00425838" w:rsidRPr="00040895">
        <w:rPr>
          <w:rFonts w:asciiTheme="majorHAnsi" w:hAnsiTheme="majorHAnsi"/>
          <w:color w:val="000000" w:themeColor="text1"/>
          <w:sz w:val="24"/>
          <w:szCs w:val="24"/>
        </w:rPr>
        <w:t>учреждения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700480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Ханты-Мансийского автономного округа – Югры 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«</w:t>
      </w:r>
      <w:r w:rsidR="00700480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Нефтеюганский </w:t>
      </w:r>
      <w:proofErr w:type="gramStart"/>
      <w:r w:rsidR="00700480" w:rsidRPr="00040895">
        <w:rPr>
          <w:rFonts w:asciiTheme="majorHAnsi" w:hAnsiTheme="majorHAnsi"/>
          <w:color w:val="000000" w:themeColor="text1"/>
          <w:sz w:val="24"/>
          <w:szCs w:val="24"/>
        </w:rPr>
        <w:t>районный</w:t>
      </w:r>
      <w:proofErr w:type="gramEnd"/>
      <w:r w:rsidR="00700480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к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омплексный центр социального обслуживания населения» является</w:t>
      </w:r>
      <w:r w:rsidRPr="00040895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 </w:t>
      </w:r>
      <w:r w:rsidR="00425838" w:rsidRPr="00040895">
        <w:rPr>
          <w:rFonts w:asciiTheme="majorHAnsi" w:hAnsiTheme="majorHAnsi"/>
          <w:color w:val="000000" w:themeColor="text1"/>
          <w:sz w:val="24"/>
          <w:szCs w:val="24"/>
        </w:rPr>
        <w:t>у</w:t>
      </w:r>
      <w:r w:rsidR="00425838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довлетворение потребностей населения Ханты-Мансийского автономного округа – Югры в социальных услугах</w:t>
      </w:r>
      <w:r w:rsidR="00700480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.</w:t>
      </w:r>
    </w:p>
    <w:p w:rsidR="00E55E1D" w:rsidRPr="00040895" w:rsidRDefault="00E55E1D" w:rsidP="003423C0">
      <w:pPr>
        <w:spacing w:line="276" w:lineRule="auto"/>
        <w:ind w:firstLine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gramStart"/>
      <w:r w:rsidRPr="00040895">
        <w:rPr>
          <w:rFonts w:asciiTheme="majorHAnsi" w:hAnsiTheme="majorHAnsi"/>
          <w:color w:val="000000" w:themeColor="text1"/>
          <w:sz w:val="24"/>
          <w:szCs w:val="24"/>
        </w:rPr>
        <w:t>Учреждение в своей деятельности руководствуется Конституцией Российской Федерации, законами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указами Президента Российской Федерации, Уставом Ханты-Мансийского автономного округа - Югры, законами автономного округа, постановлениями и распоряжениями Губернатора автономного округа и Правительства Ханты-Мансийском автономного округа - Югры и иными нормативными правовыми актами автономного округа, Уставом Учреждения, Правилами внутреннего трудового</w:t>
      </w:r>
      <w:proofErr w:type="gramEnd"/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распорядка.</w:t>
      </w:r>
    </w:p>
    <w:p w:rsidR="00700480" w:rsidRPr="00040895" w:rsidRDefault="00700480" w:rsidP="003423C0">
      <w:pPr>
        <w:spacing w:line="276" w:lineRule="auto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425838" w:rsidRPr="00040895" w:rsidRDefault="00425838" w:rsidP="003423C0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ЗАДАЧИ:</w:t>
      </w:r>
    </w:p>
    <w:p w:rsidR="00425838" w:rsidRPr="00040895" w:rsidRDefault="00425838" w:rsidP="003423C0">
      <w:pPr>
        <w:tabs>
          <w:tab w:val="left" w:pos="180"/>
        </w:tabs>
        <w:spacing w:line="276" w:lineRule="auto"/>
        <w:rPr>
          <w:rFonts w:asciiTheme="majorHAnsi" w:eastAsia="Calibri" w:hAnsiTheme="majorHAnsi" w:cs="Times New Roman"/>
          <w:color w:val="000000" w:themeColor="text1"/>
          <w:sz w:val="24"/>
          <w:szCs w:val="24"/>
          <w:highlight w:val="yellow"/>
        </w:rPr>
      </w:pPr>
    </w:p>
    <w:p w:rsidR="00227248" w:rsidRPr="00227248" w:rsidRDefault="00227248" w:rsidP="00227248">
      <w:pPr>
        <w:pStyle w:val="a7"/>
        <w:numPr>
          <w:ilvl w:val="0"/>
          <w:numId w:val="46"/>
        </w:num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27248">
        <w:rPr>
          <w:rFonts w:asciiTheme="majorHAnsi" w:eastAsia="Times New Roman" w:hAnsiTheme="majorHAnsi" w:cs="Times New Roman"/>
          <w:sz w:val="24"/>
          <w:szCs w:val="24"/>
        </w:rPr>
        <w:t>Осуществлять социальное обслуживание населения Нефтеюганского района в соответствии с Федеральным законом от 28 декабря 2013 года N 442-ФЗ "Об основах социального обслуживания граждан в Российской Федерации".</w:t>
      </w:r>
    </w:p>
    <w:p w:rsidR="00227248" w:rsidRPr="00227248" w:rsidRDefault="00227248" w:rsidP="00227248">
      <w:pPr>
        <w:pStyle w:val="a7"/>
        <w:numPr>
          <w:ilvl w:val="0"/>
          <w:numId w:val="46"/>
        </w:num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27248">
        <w:rPr>
          <w:rFonts w:asciiTheme="majorHAnsi" w:eastAsia="Times New Roman" w:hAnsiTheme="majorHAnsi" w:cs="Times New Roman"/>
          <w:sz w:val="24"/>
          <w:szCs w:val="24"/>
        </w:rPr>
        <w:t>Повышать уровень качества предоставляемых учреждением социальных услуг, совершенствовать информационную открытость и доступность учреждения для получателей социальных услуг.</w:t>
      </w:r>
    </w:p>
    <w:p w:rsidR="00227248" w:rsidRPr="00227248" w:rsidRDefault="00227248" w:rsidP="00227248">
      <w:pPr>
        <w:pStyle w:val="a7"/>
        <w:numPr>
          <w:ilvl w:val="0"/>
          <w:numId w:val="46"/>
        </w:num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27248">
        <w:rPr>
          <w:rFonts w:asciiTheme="majorHAnsi" w:eastAsia="Times New Roman" w:hAnsiTheme="majorHAnsi" w:cs="Times New Roman"/>
          <w:sz w:val="24"/>
          <w:szCs w:val="24"/>
        </w:rPr>
        <w:t xml:space="preserve">Выявлять совместно с государственными и муниципальными органами (здравоохранения, образования, внутренних дел и др.), общественными и религиозными организациями граждан, нуждающихся в социальном обслуживании, </w:t>
      </w:r>
      <w:r w:rsidR="00B06B3D" w:rsidRPr="00227248">
        <w:rPr>
          <w:rFonts w:asciiTheme="majorHAnsi" w:eastAsia="Times New Roman" w:hAnsiTheme="majorHAnsi" w:cs="Times New Roman"/>
          <w:sz w:val="24"/>
          <w:szCs w:val="24"/>
        </w:rPr>
        <w:t>осуществлять их</w:t>
      </w:r>
      <w:r w:rsidRPr="00227248">
        <w:rPr>
          <w:rFonts w:asciiTheme="majorHAnsi" w:eastAsia="Times New Roman" w:hAnsiTheme="majorHAnsi" w:cs="Times New Roman"/>
          <w:sz w:val="24"/>
          <w:szCs w:val="24"/>
        </w:rPr>
        <w:t xml:space="preserve"> учет, предоставлять им необходимую социальную поддержку.</w:t>
      </w:r>
    </w:p>
    <w:p w:rsidR="00227248" w:rsidRPr="00227248" w:rsidRDefault="00227248" w:rsidP="00227248">
      <w:pPr>
        <w:pStyle w:val="a7"/>
        <w:numPr>
          <w:ilvl w:val="0"/>
          <w:numId w:val="46"/>
        </w:num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27248">
        <w:rPr>
          <w:rFonts w:asciiTheme="majorHAnsi" w:eastAsia="Times New Roman" w:hAnsiTheme="majorHAnsi" w:cs="Times New Roman"/>
          <w:sz w:val="24"/>
          <w:szCs w:val="24"/>
        </w:rPr>
        <w:t>Осуществлять профилактику безнадзорности несовершеннолетних и других проявлений асоциального поведения, содействовать укреплению семьи, повышению её воспитательного потенциала.</w:t>
      </w:r>
    </w:p>
    <w:p w:rsidR="00227248" w:rsidRPr="00227248" w:rsidRDefault="00227248" w:rsidP="00227248">
      <w:pPr>
        <w:pStyle w:val="a7"/>
        <w:numPr>
          <w:ilvl w:val="0"/>
          <w:numId w:val="46"/>
        </w:num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27248">
        <w:rPr>
          <w:rFonts w:asciiTheme="majorHAnsi" w:eastAsia="Times New Roman" w:hAnsiTheme="majorHAnsi" w:cs="Times New Roman"/>
          <w:sz w:val="24"/>
          <w:szCs w:val="24"/>
        </w:rPr>
        <w:t>Развивать систему менеджмента качества в учреждении, осуществлять контроль качества оказываемых учреждением социальных услуг в соответствии с требованиями СМК, в соответствии с требованиями системы «Бережливое производство»</w:t>
      </w:r>
    </w:p>
    <w:p w:rsidR="00227248" w:rsidRPr="00227248" w:rsidRDefault="00227248" w:rsidP="00227248">
      <w:pPr>
        <w:pStyle w:val="a7"/>
        <w:numPr>
          <w:ilvl w:val="0"/>
          <w:numId w:val="46"/>
        </w:num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227248">
        <w:rPr>
          <w:rFonts w:asciiTheme="majorHAnsi" w:eastAsia="Times New Roman" w:hAnsiTheme="majorHAnsi" w:cs="Times New Roman"/>
          <w:sz w:val="24"/>
          <w:szCs w:val="24"/>
        </w:rPr>
        <w:t>Развивать кадровый потенциал учреждения.</w:t>
      </w:r>
    </w:p>
    <w:p w:rsidR="006B1D7E" w:rsidRPr="007A3948" w:rsidRDefault="00227248" w:rsidP="00227248">
      <w:pPr>
        <w:pStyle w:val="a7"/>
        <w:numPr>
          <w:ilvl w:val="0"/>
          <w:numId w:val="46"/>
        </w:numPr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227248">
        <w:rPr>
          <w:rFonts w:asciiTheme="majorHAnsi" w:eastAsia="Times New Roman" w:hAnsiTheme="majorHAnsi" w:cs="Times New Roman"/>
          <w:sz w:val="24"/>
          <w:szCs w:val="24"/>
        </w:rPr>
        <w:t>Совершенствовать условия и охрану труда</w:t>
      </w:r>
    </w:p>
    <w:p w:rsidR="00F57BC1" w:rsidRDefault="00F57BC1" w:rsidP="00435505">
      <w:pPr>
        <w:pStyle w:val="a7"/>
        <w:tabs>
          <w:tab w:val="num" w:pos="780"/>
        </w:tabs>
        <w:ind w:left="0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506EDE" w:rsidRDefault="00506EDE" w:rsidP="005C2C45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506EDE" w:rsidRDefault="00506EDE" w:rsidP="005C2C45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F57BC1" w:rsidRDefault="00A21F7B" w:rsidP="005C2C45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040895">
        <w:rPr>
          <w:rFonts w:asciiTheme="majorHAnsi" w:hAnsiTheme="majorHAnsi"/>
          <w:b/>
          <w:color w:val="000000" w:themeColor="text1"/>
          <w:sz w:val="28"/>
          <w:szCs w:val="28"/>
        </w:rPr>
        <w:t>Исполнение Государственного задания</w:t>
      </w:r>
      <w:r w:rsidR="00425838" w:rsidRPr="0004089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в 20</w:t>
      </w:r>
      <w:r w:rsidR="005C0130">
        <w:rPr>
          <w:rFonts w:asciiTheme="majorHAnsi" w:hAnsiTheme="majorHAnsi"/>
          <w:b/>
          <w:color w:val="000000" w:themeColor="text1"/>
          <w:sz w:val="28"/>
          <w:szCs w:val="28"/>
        </w:rPr>
        <w:t>21</w:t>
      </w:r>
      <w:r w:rsidR="00425838" w:rsidRPr="0004089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году</w:t>
      </w:r>
    </w:p>
    <w:p w:rsidR="00506EDE" w:rsidRPr="00040895" w:rsidRDefault="00506EDE" w:rsidP="005C2C45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CF12CE" w:rsidRPr="00040895" w:rsidRDefault="005A1CD6" w:rsidP="009426DE">
      <w:pPr>
        <w:pStyle w:val="a7"/>
        <w:spacing w:after="0"/>
        <w:ind w:left="0"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>Департаментом социального развития Ханты-Мансийского автономного округа – Югры было утверждено Государственное задание</w:t>
      </w:r>
      <w:r w:rsidR="003120D6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учреждению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на оказание госуда</w:t>
      </w:r>
      <w:r w:rsidR="00BB558C" w:rsidRPr="00040895">
        <w:rPr>
          <w:rFonts w:asciiTheme="majorHAnsi" w:hAnsiTheme="majorHAnsi"/>
          <w:color w:val="000000" w:themeColor="text1"/>
          <w:sz w:val="24"/>
          <w:szCs w:val="24"/>
        </w:rPr>
        <w:t>рственных услуг населению в 20</w:t>
      </w:r>
      <w:r w:rsidR="005C0130">
        <w:rPr>
          <w:rFonts w:asciiTheme="majorHAnsi" w:hAnsiTheme="majorHAnsi"/>
          <w:color w:val="000000" w:themeColor="text1"/>
          <w:sz w:val="24"/>
          <w:szCs w:val="24"/>
        </w:rPr>
        <w:t>21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году, которое составило</w:t>
      </w:r>
      <w:r w:rsidR="00435505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на конец </w:t>
      </w:r>
      <w:r w:rsidR="00BD37DE">
        <w:rPr>
          <w:rFonts w:asciiTheme="majorHAnsi" w:hAnsiTheme="majorHAnsi"/>
          <w:color w:val="000000" w:themeColor="text1"/>
          <w:sz w:val="24"/>
          <w:szCs w:val="24"/>
        </w:rPr>
        <w:t>года 8711</w:t>
      </w:r>
      <w:r w:rsidR="00BD37DE" w:rsidRPr="00BD37D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9C07E5" w:rsidRPr="005C013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9C07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35505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человек</w:t>
      </w:r>
      <w:r w:rsidR="009426DE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– </w:t>
      </w:r>
      <w:r w:rsidR="00BB558C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полустационарная форма обслуживания, </w:t>
      </w:r>
      <w:r w:rsidR="005C0130">
        <w:rPr>
          <w:rFonts w:asciiTheme="majorHAnsi" w:hAnsiTheme="majorHAnsi"/>
          <w:color w:val="000000" w:themeColor="text1"/>
          <w:sz w:val="24"/>
          <w:szCs w:val="24"/>
        </w:rPr>
        <w:t>18</w:t>
      </w:r>
      <w:r w:rsidR="005C0130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5C0130">
        <w:rPr>
          <w:rFonts w:asciiTheme="majorHAnsi" w:hAnsiTheme="majorHAnsi"/>
          <w:color w:val="000000" w:themeColor="text1"/>
          <w:sz w:val="24"/>
          <w:szCs w:val="24"/>
        </w:rPr>
        <w:t>человек</w:t>
      </w:r>
      <w:r w:rsidR="00B863E1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9426DE" w:rsidRPr="00040895">
        <w:rPr>
          <w:rFonts w:asciiTheme="majorHAnsi" w:hAnsiTheme="majorHAnsi"/>
          <w:color w:val="000000" w:themeColor="text1"/>
          <w:sz w:val="24"/>
          <w:szCs w:val="24"/>
        </w:rPr>
        <w:t>–</w:t>
      </w:r>
      <w:r w:rsidR="00B863E1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стационарное социальное обслуживание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336F9E" w:rsidRPr="00040895" w:rsidRDefault="00622533" w:rsidP="009426DE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gramStart"/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Во исполнение </w:t>
      </w:r>
      <w:r w:rsidR="00B863E1" w:rsidRPr="00040895">
        <w:rPr>
          <w:rFonts w:asciiTheme="majorHAnsi" w:hAnsiTheme="majorHAnsi"/>
          <w:color w:val="000000" w:themeColor="text1"/>
          <w:sz w:val="24"/>
          <w:szCs w:val="24"/>
        </w:rPr>
        <w:t>федеральн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ого</w:t>
      </w:r>
      <w:r w:rsidR="00B863E1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закон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а</w:t>
      </w:r>
      <w:r w:rsidR="00B863E1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№ 442-ФЗ от 28 декабря 2013 года «Об основах социального обслуживания</w:t>
      </w:r>
      <w:r w:rsidR="00AC1C0F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граждан </w:t>
      </w:r>
      <w:r w:rsidR="00B863E1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в Российской </w:t>
      </w:r>
      <w:r w:rsidR="00C401A6" w:rsidRPr="00040895">
        <w:rPr>
          <w:rFonts w:asciiTheme="majorHAnsi" w:hAnsiTheme="majorHAnsi"/>
          <w:color w:val="000000" w:themeColor="text1"/>
          <w:sz w:val="24"/>
          <w:szCs w:val="24"/>
        </w:rPr>
        <w:t>Федерации»</w:t>
      </w:r>
      <w:r w:rsidR="00C72A36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(далее – 442-ФЗ)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специалисты учреждения предоставляют социальное обслуживание </w:t>
      </w:r>
      <w:r w:rsidR="00336F9E" w:rsidRPr="00040895">
        <w:rPr>
          <w:rFonts w:asciiTheme="majorHAnsi" w:hAnsiTheme="majorHAnsi"/>
          <w:color w:val="000000" w:themeColor="text1"/>
          <w:sz w:val="24"/>
          <w:szCs w:val="24"/>
        </w:rPr>
        <w:t>получател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ям </w:t>
      </w:r>
      <w:r w:rsidR="00336F9E" w:rsidRPr="00040895">
        <w:rPr>
          <w:rFonts w:asciiTheme="majorHAnsi" w:hAnsiTheme="majorHAnsi"/>
          <w:color w:val="000000" w:themeColor="text1"/>
          <w:sz w:val="24"/>
          <w:szCs w:val="24"/>
        </w:rPr>
        <w:t>социальных услуг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на основании </w:t>
      </w:r>
      <w:r w:rsidR="00AC1C0F" w:rsidRPr="00040895">
        <w:rPr>
          <w:rFonts w:asciiTheme="majorHAnsi" w:hAnsiTheme="majorHAnsi"/>
          <w:color w:val="000000" w:themeColor="text1"/>
          <w:sz w:val="24"/>
          <w:szCs w:val="24"/>
        </w:rPr>
        <w:t>индивидуальн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ых</w:t>
      </w:r>
      <w:r w:rsidR="00AC1C0F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программ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C1C0F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получател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ей</w:t>
      </w:r>
      <w:r w:rsidR="00AC1C0F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социальных услуг (далее – ИППСУ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>)</w:t>
      </w:r>
      <w:r w:rsidR="00EB0D8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, а также </w:t>
      </w:r>
      <w:r w:rsidR="00C93D13" w:rsidRPr="00040895">
        <w:rPr>
          <w:rStyle w:val="af0"/>
          <w:rFonts w:asciiTheme="majorHAnsi" w:hAnsiTheme="majorHAnsi"/>
          <w:color w:val="000000" w:themeColor="text1"/>
          <w:sz w:val="24"/>
          <w:szCs w:val="24"/>
        </w:rPr>
        <w:t>проводят широкую профилактическую работу среди населения района</w:t>
      </w:r>
      <w:r w:rsidR="000D683D" w:rsidRPr="00040895">
        <w:rPr>
          <w:rStyle w:val="af0"/>
          <w:rFonts w:asciiTheme="majorHAnsi" w:hAnsiTheme="majorHAnsi"/>
          <w:color w:val="000000" w:themeColor="text1"/>
          <w:sz w:val="24"/>
          <w:szCs w:val="24"/>
        </w:rPr>
        <w:t xml:space="preserve">: профилактика безнадзорности несовершеннолетних, профилактика </w:t>
      </w:r>
      <w:proofErr w:type="spellStart"/>
      <w:r w:rsidR="000D683D" w:rsidRPr="00040895">
        <w:rPr>
          <w:rStyle w:val="af0"/>
          <w:rFonts w:asciiTheme="majorHAnsi" w:hAnsiTheme="majorHAnsi"/>
          <w:color w:val="000000" w:themeColor="text1"/>
          <w:sz w:val="24"/>
          <w:szCs w:val="24"/>
        </w:rPr>
        <w:t>девиантного</w:t>
      </w:r>
      <w:proofErr w:type="spellEnd"/>
      <w:r w:rsidR="000D683D" w:rsidRPr="00040895">
        <w:rPr>
          <w:rStyle w:val="af0"/>
          <w:rFonts w:asciiTheme="majorHAnsi" w:hAnsiTheme="majorHAnsi"/>
          <w:color w:val="000000" w:themeColor="text1"/>
          <w:sz w:val="24"/>
          <w:szCs w:val="24"/>
        </w:rPr>
        <w:t xml:space="preserve"> поведения и асоциальных проявлений среди молодежи, профилактика семейного неблагополучия</w:t>
      </w:r>
      <w:proofErr w:type="gramEnd"/>
      <w:r w:rsidR="00717A71" w:rsidRPr="00040895">
        <w:rPr>
          <w:rStyle w:val="af0"/>
          <w:rFonts w:asciiTheme="majorHAnsi" w:hAnsiTheme="majorHAnsi"/>
          <w:color w:val="000000" w:themeColor="text1"/>
          <w:sz w:val="24"/>
          <w:szCs w:val="24"/>
        </w:rPr>
        <w:t xml:space="preserve"> и социального сиротства.</w:t>
      </w:r>
      <w:r w:rsidR="000D683D" w:rsidRPr="00040895">
        <w:rPr>
          <w:rStyle w:val="af0"/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FD75A3" w:rsidRPr="00040895" w:rsidRDefault="00336F9E" w:rsidP="00831AA3">
      <w:pPr>
        <w:pStyle w:val="a7"/>
        <w:spacing w:after="0"/>
        <w:ind w:left="0"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>По результатам деятельности</w:t>
      </w:r>
      <w:r w:rsidR="00900BE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в</w:t>
      </w:r>
      <w:r w:rsidR="00F603FD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20</w:t>
      </w:r>
      <w:r w:rsidR="005C0130">
        <w:rPr>
          <w:rFonts w:asciiTheme="majorHAnsi" w:hAnsiTheme="majorHAnsi"/>
          <w:color w:val="000000" w:themeColor="text1"/>
          <w:sz w:val="24"/>
          <w:szCs w:val="24"/>
        </w:rPr>
        <w:t>21</w:t>
      </w:r>
      <w:r w:rsidR="003030AA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году специалисты учре</w:t>
      </w:r>
      <w:r w:rsidR="00072F05" w:rsidRPr="00040895">
        <w:rPr>
          <w:rFonts w:asciiTheme="majorHAnsi" w:hAnsiTheme="majorHAnsi"/>
          <w:color w:val="000000" w:themeColor="text1"/>
          <w:sz w:val="24"/>
          <w:szCs w:val="24"/>
        </w:rPr>
        <w:t>ждени</w:t>
      </w:r>
      <w:r w:rsidR="00430043" w:rsidRPr="00040895">
        <w:rPr>
          <w:rFonts w:asciiTheme="majorHAnsi" w:hAnsiTheme="majorHAnsi"/>
          <w:color w:val="000000" w:themeColor="text1"/>
          <w:sz w:val="24"/>
          <w:szCs w:val="24"/>
        </w:rPr>
        <w:t>я обслужили первично</w:t>
      </w:r>
      <w:r w:rsidR="00622533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FA7B6A" w:rsidRPr="00CC1A41">
        <w:rPr>
          <w:rFonts w:asciiTheme="majorHAnsi" w:hAnsiTheme="majorHAnsi"/>
          <w:sz w:val="24"/>
          <w:szCs w:val="24"/>
        </w:rPr>
        <w:t>8</w:t>
      </w:r>
      <w:r w:rsidR="005C0130">
        <w:rPr>
          <w:rFonts w:asciiTheme="majorHAnsi" w:hAnsiTheme="majorHAnsi"/>
          <w:sz w:val="24"/>
          <w:szCs w:val="24"/>
        </w:rPr>
        <w:t>739</w:t>
      </w:r>
      <w:r w:rsidR="00622533" w:rsidRPr="00CC1A41">
        <w:rPr>
          <w:rFonts w:asciiTheme="majorHAnsi" w:hAnsiTheme="majorHAnsi"/>
          <w:sz w:val="24"/>
          <w:szCs w:val="24"/>
        </w:rPr>
        <w:t xml:space="preserve"> </w:t>
      </w:r>
      <w:r w:rsidR="005C0130">
        <w:rPr>
          <w:rFonts w:asciiTheme="majorHAnsi" w:hAnsiTheme="majorHAnsi"/>
          <w:sz w:val="24"/>
          <w:szCs w:val="24"/>
        </w:rPr>
        <w:t>граждан</w:t>
      </w:r>
      <w:r w:rsidR="00072F05" w:rsidRPr="00CC1A41">
        <w:rPr>
          <w:rFonts w:asciiTheme="majorHAnsi" w:hAnsiTheme="majorHAnsi"/>
          <w:sz w:val="24"/>
          <w:szCs w:val="24"/>
        </w:rPr>
        <w:t xml:space="preserve">, </w:t>
      </w:r>
      <w:r w:rsidR="005C0130">
        <w:rPr>
          <w:rFonts w:asciiTheme="majorHAnsi" w:hAnsiTheme="majorHAnsi"/>
          <w:sz w:val="24"/>
          <w:szCs w:val="24"/>
        </w:rPr>
        <w:t>2700</w:t>
      </w:r>
      <w:r w:rsidR="00654CFB" w:rsidRPr="00CC1A41">
        <w:rPr>
          <w:rFonts w:asciiTheme="majorHAnsi" w:hAnsiTheme="majorHAnsi"/>
          <w:sz w:val="24"/>
          <w:szCs w:val="24"/>
        </w:rPr>
        <w:t xml:space="preserve"> сем</w:t>
      </w:r>
      <w:r w:rsidR="00445500" w:rsidRPr="00CC1A41">
        <w:rPr>
          <w:rFonts w:asciiTheme="majorHAnsi" w:hAnsiTheme="majorHAnsi"/>
          <w:sz w:val="24"/>
          <w:szCs w:val="24"/>
        </w:rPr>
        <w:t>ей</w:t>
      </w:r>
      <w:r w:rsidR="00072F05" w:rsidRPr="00CC1A41">
        <w:rPr>
          <w:rFonts w:asciiTheme="majorHAnsi" w:hAnsiTheme="majorHAnsi"/>
          <w:sz w:val="24"/>
          <w:szCs w:val="24"/>
        </w:rPr>
        <w:t xml:space="preserve">, оказали </w:t>
      </w:r>
      <w:r w:rsidR="000331AA">
        <w:rPr>
          <w:rFonts w:asciiTheme="majorHAnsi" w:hAnsiTheme="majorHAnsi"/>
          <w:sz w:val="24"/>
          <w:szCs w:val="24"/>
        </w:rPr>
        <w:t>125842</w:t>
      </w:r>
      <w:r w:rsidR="003030AA" w:rsidRPr="00CC1A41">
        <w:rPr>
          <w:rFonts w:asciiTheme="majorHAnsi" w:hAnsiTheme="majorHAnsi"/>
          <w:sz w:val="24"/>
          <w:szCs w:val="24"/>
        </w:rPr>
        <w:t xml:space="preserve"> услу</w:t>
      </w:r>
      <w:r w:rsidR="00365ED9" w:rsidRPr="00CC1A41">
        <w:rPr>
          <w:rFonts w:asciiTheme="majorHAnsi" w:hAnsiTheme="majorHAnsi"/>
          <w:sz w:val="24"/>
          <w:szCs w:val="24"/>
        </w:rPr>
        <w:t>ги</w:t>
      </w:r>
      <w:r w:rsidR="00072F05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072F05" w:rsidRPr="00831AA3">
        <w:rPr>
          <w:rFonts w:asciiTheme="majorHAnsi" w:hAnsiTheme="majorHAnsi"/>
          <w:color w:val="000000" w:themeColor="text1"/>
          <w:sz w:val="24"/>
          <w:szCs w:val="24"/>
        </w:rPr>
        <w:t xml:space="preserve">зафиксировано </w:t>
      </w:r>
      <w:r w:rsidR="000331AA">
        <w:rPr>
          <w:rFonts w:asciiTheme="majorHAnsi" w:hAnsiTheme="majorHAnsi"/>
          <w:color w:val="000000" w:themeColor="text1"/>
          <w:sz w:val="24"/>
          <w:szCs w:val="24"/>
        </w:rPr>
        <w:t>33284</w:t>
      </w:r>
      <w:r w:rsidR="00FC036B" w:rsidRPr="00FC036B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64568" w:rsidRPr="00FC036B">
        <w:rPr>
          <w:rFonts w:asciiTheme="majorHAnsi" w:hAnsiTheme="majorHAnsi"/>
          <w:color w:val="000000" w:themeColor="text1"/>
          <w:sz w:val="24"/>
          <w:szCs w:val="24"/>
        </w:rPr>
        <w:t>обращени</w:t>
      </w:r>
      <w:r w:rsidR="00573F06" w:rsidRPr="00FC036B">
        <w:rPr>
          <w:rFonts w:asciiTheme="majorHAnsi" w:hAnsiTheme="majorHAnsi"/>
          <w:color w:val="000000" w:themeColor="text1"/>
          <w:sz w:val="24"/>
          <w:szCs w:val="24"/>
        </w:rPr>
        <w:t>й</w:t>
      </w:r>
      <w:r w:rsidR="003030AA" w:rsidRPr="00FC036B">
        <w:rPr>
          <w:rFonts w:asciiTheme="majorHAnsi" w:hAnsiTheme="majorHAnsi"/>
          <w:color w:val="000000" w:themeColor="text1"/>
          <w:sz w:val="24"/>
          <w:szCs w:val="24"/>
        </w:rPr>
        <w:t xml:space="preserve"> граждан.</w:t>
      </w:r>
    </w:p>
    <w:p w:rsidR="009D6FC0" w:rsidRDefault="009D6FC0" w:rsidP="0026168A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1643DF" w:rsidRDefault="009D6FC0" w:rsidP="000331AA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</w:rPr>
        <w:drawing>
          <wp:inline distT="0" distB="0" distL="0" distR="0">
            <wp:extent cx="5486400" cy="3200400"/>
            <wp:effectExtent l="76200" t="57150" r="95250" b="1143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5537" w:rsidRPr="00105537" w:rsidRDefault="00105537" w:rsidP="005C2C45">
      <w:pPr>
        <w:spacing w:line="276" w:lineRule="auto"/>
        <w:ind w:firstLine="70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05537">
        <w:rPr>
          <w:rFonts w:asciiTheme="majorHAnsi" w:hAnsiTheme="majorHAnsi"/>
          <w:color w:val="000000" w:themeColor="text1"/>
          <w:sz w:val="24"/>
          <w:szCs w:val="24"/>
        </w:rPr>
        <w:t>Сокращение в 2021 году государственного задания произведено в полустационарной форме на 144 человека:</w:t>
      </w:r>
    </w:p>
    <w:p w:rsidR="00105537" w:rsidRPr="00105537" w:rsidRDefault="00105537" w:rsidP="005C2C45">
      <w:pPr>
        <w:spacing w:line="276" w:lineRule="auto"/>
        <w:ind w:firstLine="70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05537">
        <w:rPr>
          <w:rFonts w:asciiTheme="majorHAnsi" w:hAnsiTheme="majorHAnsi"/>
          <w:color w:val="000000" w:themeColor="text1"/>
          <w:sz w:val="24"/>
          <w:szCs w:val="24"/>
        </w:rPr>
        <w:t>- с 01.07.2021 года произошло сокращение на 128 человек в связи с запланированной частичной  передачей социальных услуг негосударственным поставщикам социальных услуг в филиале п. Салым, государственное задание составило по учреждению 8745 человек, в том числе: 18 человек – в стационарной форме, 8727 человек – в полустационарной форме обслуживания;</w:t>
      </w:r>
    </w:p>
    <w:p w:rsidR="001643DF" w:rsidRPr="0039508B" w:rsidRDefault="00105537" w:rsidP="005C2C45">
      <w:pPr>
        <w:spacing w:line="276" w:lineRule="auto"/>
        <w:ind w:firstLine="708"/>
        <w:jc w:val="both"/>
        <w:rPr>
          <w:rFonts w:asciiTheme="majorHAnsi" w:hAnsiTheme="majorHAnsi"/>
          <w:color w:val="FF0000"/>
          <w:sz w:val="24"/>
          <w:szCs w:val="24"/>
        </w:rPr>
      </w:pPr>
      <w:r w:rsidRPr="00105537">
        <w:rPr>
          <w:rFonts w:asciiTheme="majorHAnsi" w:hAnsiTheme="majorHAnsi"/>
          <w:color w:val="000000" w:themeColor="text1"/>
          <w:sz w:val="24"/>
          <w:szCs w:val="24"/>
        </w:rPr>
        <w:t>- с 01.10.2021 года по реабилитации и абилитации инвалидов государственное задание сокращено на 16 человек и составило по учреждению 8729 человек, в том числе: 18 человек – в стационарной форме, 8711 человек – в полустационарной форме обслуживания.</w:t>
      </w:r>
    </w:p>
    <w:p w:rsidR="006D5C40" w:rsidRDefault="006D5C40" w:rsidP="00F5413B">
      <w:pPr>
        <w:pStyle w:val="a7"/>
        <w:tabs>
          <w:tab w:val="num" w:pos="780"/>
        </w:tabs>
        <w:spacing w:after="0"/>
        <w:ind w:left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F5413B" w:rsidRPr="00040895" w:rsidRDefault="008739AA" w:rsidP="00F5413B">
      <w:pPr>
        <w:pStyle w:val="a7"/>
        <w:tabs>
          <w:tab w:val="num" w:pos="780"/>
        </w:tabs>
        <w:spacing w:after="0"/>
        <w:ind w:left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b/>
          <w:color w:val="000000" w:themeColor="text1"/>
          <w:sz w:val="24"/>
          <w:szCs w:val="24"/>
        </w:rPr>
        <w:t>Количество получателей социальных услуг по формам обслуживания</w:t>
      </w:r>
    </w:p>
    <w:tbl>
      <w:tblPr>
        <w:tblStyle w:val="ae"/>
        <w:tblW w:w="91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11"/>
        <w:gridCol w:w="1275"/>
        <w:gridCol w:w="1263"/>
        <w:gridCol w:w="1262"/>
        <w:gridCol w:w="1262"/>
      </w:tblGrid>
      <w:tr w:rsidR="00D40D5F" w:rsidRPr="00040895" w:rsidTr="005E17A9">
        <w:tc>
          <w:tcPr>
            <w:tcW w:w="4111" w:type="dxa"/>
            <w:vMerge w:val="restart"/>
            <w:vAlign w:val="center"/>
          </w:tcPr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</w:rPr>
              <w:t>Формы обслуживания</w:t>
            </w:r>
          </w:p>
        </w:tc>
        <w:tc>
          <w:tcPr>
            <w:tcW w:w="2538" w:type="dxa"/>
            <w:gridSpan w:val="2"/>
          </w:tcPr>
          <w:p w:rsidR="00D40D5F" w:rsidRPr="00F745E4" w:rsidRDefault="0039508B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2020</w:t>
            </w:r>
          </w:p>
        </w:tc>
        <w:tc>
          <w:tcPr>
            <w:tcW w:w="2524" w:type="dxa"/>
            <w:gridSpan w:val="2"/>
          </w:tcPr>
          <w:p w:rsidR="00D40D5F" w:rsidRPr="00F745E4" w:rsidRDefault="003C2A8E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2021</w:t>
            </w:r>
          </w:p>
        </w:tc>
      </w:tr>
      <w:tr w:rsidR="00D40D5F" w:rsidRPr="00040895" w:rsidTr="00021838">
        <w:tc>
          <w:tcPr>
            <w:tcW w:w="4111" w:type="dxa"/>
            <w:vMerge/>
          </w:tcPr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745E4">
              <w:rPr>
                <w:rFonts w:asciiTheme="majorHAnsi" w:hAnsiTheme="majorHAnsi"/>
                <w:b/>
                <w:sz w:val="20"/>
                <w:szCs w:val="20"/>
              </w:rPr>
              <w:t>ИППСУ</w:t>
            </w:r>
          </w:p>
        </w:tc>
        <w:tc>
          <w:tcPr>
            <w:tcW w:w="1263" w:type="dxa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745E4">
              <w:rPr>
                <w:rFonts w:asciiTheme="majorHAnsi" w:hAnsiTheme="majorHAnsi"/>
                <w:b/>
                <w:sz w:val="20"/>
                <w:szCs w:val="20"/>
              </w:rPr>
              <w:t>Профилактика</w:t>
            </w:r>
          </w:p>
        </w:tc>
        <w:tc>
          <w:tcPr>
            <w:tcW w:w="1262" w:type="dxa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745E4">
              <w:rPr>
                <w:rFonts w:asciiTheme="majorHAnsi" w:hAnsiTheme="majorHAnsi"/>
                <w:b/>
                <w:sz w:val="20"/>
                <w:szCs w:val="20"/>
              </w:rPr>
              <w:t>ИППСУ</w:t>
            </w:r>
          </w:p>
        </w:tc>
        <w:tc>
          <w:tcPr>
            <w:tcW w:w="1262" w:type="dxa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745E4">
              <w:rPr>
                <w:rFonts w:asciiTheme="majorHAnsi" w:hAnsiTheme="majorHAnsi"/>
                <w:b/>
                <w:sz w:val="20"/>
                <w:szCs w:val="20"/>
              </w:rPr>
              <w:t>Профилактика</w:t>
            </w:r>
          </w:p>
        </w:tc>
      </w:tr>
      <w:tr w:rsidR="00D40D5F" w:rsidRPr="00040895" w:rsidTr="004A3797">
        <w:tc>
          <w:tcPr>
            <w:tcW w:w="4111" w:type="dxa"/>
          </w:tcPr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b/>
                <w:color w:val="000000" w:themeColor="text1"/>
                <w:u w:val="single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  <w:u w:val="single"/>
              </w:rPr>
              <w:t>Стационарное обслуживание</w:t>
            </w:r>
          </w:p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 xml:space="preserve">- </w:t>
            </w:r>
            <w:r w:rsidRPr="00040895">
              <w:rPr>
                <w:rFonts w:asciiTheme="majorHAnsi" w:hAnsiTheme="majorHAnsi"/>
                <w:i/>
                <w:color w:val="000000" w:themeColor="text1"/>
              </w:rPr>
              <w:t>отделение-интернат  для граждан пожилого возраста и инвалидов</w:t>
            </w:r>
          </w:p>
        </w:tc>
        <w:tc>
          <w:tcPr>
            <w:tcW w:w="1275" w:type="dxa"/>
            <w:shd w:val="clear" w:color="auto" w:fill="auto"/>
          </w:tcPr>
          <w:p w:rsidR="0039508B" w:rsidRPr="001643DF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643DF">
              <w:rPr>
                <w:rFonts w:asciiTheme="majorHAnsi" w:hAnsiTheme="majorHAnsi"/>
              </w:rPr>
              <w:t>18 чел.</w:t>
            </w:r>
          </w:p>
          <w:p w:rsidR="0039508B" w:rsidRPr="001643DF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643DF">
              <w:rPr>
                <w:rFonts w:asciiTheme="majorHAnsi" w:hAnsiTheme="majorHAnsi"/>
              </w:rPr>
              <w:t>77407</w:t>
            </w:r>
          </w:p>
          <w:p w:rsidR="00D40D5F" w:rsidRPr="00F745E4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643DF">
              <w:rPr>
                <w:rFonts w:asciiTheme="majorHAnsi" w:hAnsiTheme="majorHAnsi"/>
              </w:rPr>
              <w:t>услуг</w:t>
            </w:r>
          </w:p>
        </w:tc>
        <w:tc>
          <w:tcPr>
            <w:tcW w:w="1263" w:type="dxa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F745E4">
              <w:rPr>
                <w:rFonts w:asciiTheme="majorHAnsi" w:hAnsiTheme="majorHAnsi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:rsidR="00377E58" w:rsidRPr="001643DF" w:rsidRDefault="00377E58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643DF">
              <w:rPr>
                <w:rFonts w:asciiTheme="majorHAnsi" w:hAnsiTheme="majorHAnsi"/>
              </w:rPr>
              <w:t>18 чел.</w:t>
            </w:r>
          </w:p>
          <w:p w:rsidR="00D40D5F" w:rsidRPr="001643DF" w:rsidRDefault="003C2A8E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101700</w:t>
            </w:r>
          </w:p>
          <w:p w:rsidR="00377E58" w:rsidRPr="001643DF" w:rsidRDefault="00377E58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643DF">
              <w:rPr>
                <w:rFonts w:asciiTheme="majorHAnsi" w:hAnsiTheme="majorHAnsi"/>
              </w:rPr>
              <w:t>услуг</w:t>
            </w:r>
          </w:p>
        </w:tc>
        <w:tc>
          <w:tcPr>
            <w:tcW w:w="1262" w:type="dxa"/>
          </w:tcPr>
          <w:p w:rsidR="00D40D5F" w:rsidRPr="001643DF" w:rsidRDefault="00355863" w:rsidP="00D40D5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643DF">
              <w:rPr>
                <w:rFonts w:asciiTheme="majorHAnsi" w:hAnsiTheme="majorHAnsi"/>
              </w:rPr>
              <w:t>-</w:t>
            </w:r>
          </w:p>
        </w:tc>
      </w:tr>
      <w:tr w:rsidR="0039508B" w:rsidRPr="00040895" w:rsidTr="00C71559">
        <w:tc>
          <w:tcPr>
            <w:tcW w:w="4111" w:type="dxa"/>
            <w:vMerge w:val="restart"/>
          </w:tcPr>
          <w:p w:rsidR="0039508B" w:rsidRPr="00040895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b/>
                <w:color w:val="000000" w:themeColor="text1"/>
                <w:u w:val="single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  <w:u w:val="single"/>
              </w:rPr>
              <w:t>Полустационарное обслуживание</w:t>
            </w:r>
          </w:p>
          <w:p w:rsidR="0039508B" w:rsidRPr="00040895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i/>
                <w:color w:val="000000" w:themeColor="text1"/>
              </w:rPr>
            </w:pPr>
            <w:r w:rsidRPr="00040895">
              <w:rPr>
                <w:rFonts w:asciiTheme="majorHAnsi" w:hAnsiTheme="majorHAnsi"/>
                <w:color w:val="000000" w:themeColor="text1"/>
              </w:rPr>
              <w:t xml:space="preserve">- </w:t>
            </w:r>
            <w:r>
              <w:rPr>
                <w:rFonts w:asciiTheme="majorHAnsi" w:hAnsiTheme="majorHAnsi"/>
                <w:i/>
                <w:color w:val="000000" w:themeColor="text1"/>
              </w:rPr>
              <w:t>отделение социального сопровождения граждан</w:t>
            </w:r>
          </w:p>
          <w:p w:rsidR="0039508B" w:rsidRPr="00040895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i/>
                <w:color w:val="000000" w:themeColor="text1"/>
              </w:rPr>
            </w:pPr>
            <w:r w:rsidRPr="00040895">
              <w:rPr>
                <w:rFonts w:asciiTheme="majorHAnsi" w:hAnsiTheme="majorHAnsi"/>
                <w:i/>
                <w:color w:val="000000" w:themeColor="text1"/>
              </w:rPr>
              <w:t xml:space="preserve">- </w:t>
            </w:r>
            <w:r>
              <w:rPr>
                <w:rFonts w:asciiTheme="majorHAnsi" w:hAnsiTheme="majorHAnsi"/>
                <w:i/>
                <w:color w:val="000000" w:themeColor="text1"/>
              </w:rPr>
              <w:t>отделение социальной реабилитации и абилитации</w:t>
            </w:r>
          </w:p>
          <w:p w:rsidR="0039508B" w:rsidRPr="00040895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i/>
                <w:color w:val="000000" w:themeColor="text1"/>
              </w:rPr>
            </w:pPr>
            <w:r w:rsidRPr="00040895">
              <w:rPr>
                <w:rFonts w:asciiTheme="majorHAnsi" w:hAnsiTheme="majorHAnsi"/>
                <w:i/>
                <w:color w:val="000000" w:themeColor="text1"/>
              </w:rPr>
              <w:t xml:space="preserve">- отделение </w:t>
            </w:r>
            <w:proofErr w:type="gramStart"/>
            <w:r>
              <w:rPr>
                <w:rFonts w:asciiTheme="majorHAnsi" w:hAnsiTheme="majorHAnsi"/>
                <w:i/>
                <w:color w:val="000000" w:themeColor="text1"/>
              </w:rPr>
              <w:t>психологической</w:t>
            </w:r>
            <w:proofErr w:type="gramEnd"/>
            <w:r>
              <w:rPr>
                <w:rFonts w:asciiTheme="majorHAnsi" w:hAnsiTheme="majorHAnsi"/>
                <w:i/>
                <w:color w:val="000000" w:themeColor="text1"/>
              </w:rPr>
              <w:t xml:space="preserve"> помощи гражданам</w:t>
            </w:r>
          </w:p>
          <w:p w:rsidR="0039508B" w:rsidRPr="00040895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  <w:r w:rsidRPr="00040895">
              <w:rPr>
                <w:rFonts w:asciiTheme="majorHAnsi" w:hAnsiTheme="majorHAnsi"/>
                <w:i/>
                <w:color w:val="000000" w:themeColor="text1"/>
              </w:rPr>
              <w:t xml:space="preserve">- филиалы в п. Каркатеевы, </w:t>
            </w:r>
            <w:r>
              <w:rPr>
                <w:rFonts w:asciiTheme="majorHAnsi" w:hAnsiTheme="majorHAnsi"/>
                <w:i/>
                <w:color w:val="000000" w:themeColor="text1"/>
              </w:rPr>
              <w:t>Салым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9508B" w:rsidRPr="001643DF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643DF">
              <w:rPr>
                <w:rFonts w:asciiTheme="majorHAnsi" w:hAnsiTheme="majorHAnsi"/>
              </w:rPr>
              <w:t>4656</w:t>
            </w:r>
          </w:p>
          <w:p w:rsidR="0039508B" w:rsidRPr="001643DF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643DF">
              <w:rPr>
                <w:rFonts w:asciiTheme="majorHAnsi" w:hAnsiTheme="majorHAnsi"/>
              </w:rPr>
              <w:t>24125</w:t>
            </w:r>
          </w:p>
          <w:p w:rsidR="0039508B" w:rsidRPr="001643DF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643DF">
              <w:rPr>
                <w:rFonts w:asciiTheme="majorHAnsi" w:hAnsiTheme="majorHAnsi"/>
              </w:rPr>
              <w:t>услуг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39508B" w:rsidRPr="001643DF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643DF">
              <w:rPr>
                <w:rFonts w:asciiTheme="majorHAnsi" w:hAnsiTheme="majorHAnsi"/>
              </w:rPr>
              <w:t>4259</w:t>
            </w:r>
          </w:p>
          <w:p w:rsidR="0039508B" w:rsidRPr="001643DF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643DF">
              <w:rPr>
                <w:rFonts w:asciiTheme="majorHAnsi" w:hAnsiTheme="majorHAnsi"/>
              </w:rPr>
              <w:t>12041</w:t>
            </w:r>
          </w:p>
          <w:p w:rsidR="0039508B" w:rsidRPr="001643DF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643DF">
              <w:rPr>
                <w:rFonts w:asciiTheme="majorHAnsi" w:hAnsiTheme="majorHAnsi"/>
              </w:rPr>
              <w:t>услуга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</w:tcPr>
          <w:p w:rsidR="0039508B" w:rsidRPr="001643DF" w:rsidRDefault="00CA44ED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2604</w:t>
            </w:r>
          </w:p>
          <w:p w:rsidR="0039508B" w:rsidRPr="001643DF" w:rsidRDefault="00CA44ED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15408</w:t>
            </w:r>
          </w:p>
          <w:p w:rsidR="0039508B" w:rsidRPr="001643DF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643DF">
              <w:rPr>
                <w:rFonts w:asciiTheme="majorHAnsi" w:hAnsiTheme="majorHAnsi"/>
              </w:rPr>
              <w:t>услуг</w:t>
            </w:r>
            <w:r w:rsidR="003C2A8E">
              <w:rPr>
                <w:rFonts w:asciiTheme="majorHAnsi" w:hAnsiTheme="majorHAnsi"/>
              </w:rPr>
              <w:t>и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39508B" w:rsidRPr="001643DF" w:rsidRDefault="00CA44ED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6090</w:t>
            </w:r>
          </w:p>
          <w:p w:rsidR="0039508B" w:rsidRPr="001643DF" w:rsidRDefault="00CA44ED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8688</w:t>
            </w:r>
          </w:p>
          <w:p w:rsidR="0039508B" w:rsidRPr="001643DF" w:rsidRDefault="003C2A8E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услуг</w:t>
            </w:r>
          </w:p>
        </w:tc>
      </w:tr>
      <w:tr w:rsidR="0039508B" w:rsidRPr="00040895" w:rsidTr="00C71559">
        <w:tc>
          <w:tcPr>
            <w:tcW w:w="4111" w:type="dxa"/>
            <w:vMerge/>
          </w:tcPr>
          <w:p w:rsidR="0039508B" w:rsidRPr="00040895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b/>
                <w:color w:val="000000" w:themeColor="text1"/>
                <w:u w:val="single"/>
              </w:rPr>
            </w:pP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</w:tcPr>
          <w:p w:rsidR="0039508B" w:rsidRPr="001643DF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 w:rsidRPr="001643DF">
              <w:rPr>
                <w:rFonts w:asciiTheme="majorHAnsi" w:hAnsiTheme="majorHAnsi" w:cs="Times New Roman"/>
              </w:rPr>
              <w:t xml:space="preserve">Прочие услуги (дополнительные) </w:t>
            </w:r>
          </w:p>
          <w:p w:rsidR="0039508B" w:rsidRPr="001643DF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22 чел., 91 услуга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:rsidR="0039508B" w:rsidRPr="00765F29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 w:rsidRPr="00765F29">
              <w:rPr>
                <w:rFonts w:asciiTheme="majorHAnsi" w:hAnsiTheme="majorHAnsi" w:cs="Times New Roman"/>
              </w:rPr>
              <w:t xml:space="preserve">Прочие услуги (дополнительные) </w:t>
            </w:r>
          </w:p>
          <w:p w:rsidR="0039508B" w:rsidRPr="00765F29" w:rsidRDefault="0082601C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 w:rsidRPr="00765F29">
              <w:rPr>
                <w:rFonts w:asciiTheme="majorHAnsi" w:hAnsiTheme="majorHAnsi" w:cs="Times New Roman"/>
              </w:rPr>
              <w:t>27 чел., 46</w:t>
            </w:r>
            <w:r w:rsidR="00765F29" w:rsidRPr="00765F29">
              <w:rPr>
                <w:rFonts w:asciiTheme="majorHAnsi" w:hAnsiTheme="majorHAnsi" w:cs="Times New Roman"/>
              </w:rPr>
              <w:t xml:space="preserve"> услуг</w:t>
            </w:r>
          </w:p>
        </w:tc>
      </w:tr>
      <w:tr w:rsidR="0039508B" w:rsidRPr="00040895" w:rsidTr="00C71559">
        <w:tc>
          <w:tcPr>
            <w:tcW w:w="4111" w:type="dxa"/>
            <w:vMerge/>
          </w:tcPr>
          <w:p w:rsidR="0039508B" w:rsidRPr="00040895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b/>
                <w:color w:val="000000" w:themeColor="text1"/>
                <w:u w:val="single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</w:tcBorders>
          </w:tcPr>
          <w:p w:rsidR="0039508B" w:rsidRPr="00F745E4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 w:rsidRPr="00F745E4">
              <w:rPr>
                <w:rFonts w:asciiTheme="majorHAnsi" w:hAnsiTheme="majorHAnsi" w:cs="Times New Roman"/>
              </w:rPr>
              <w:t>Всего обслужено</w:t>
            </w:r>
          </w:p>
          <w:p w:rsidR="0039508B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8315 чел.</w:t>
            </w:r>
          </w:p>
          <w:p w:rsidR="0039508B" w:rsidRPr="001643DF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36166 услуг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</w:tcPr>
          <w:p w:rsidR="0039508B" w:rsidRPr="00765F29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 w:rsidRPr="00765F29">
              <w:rPr>
                <w:rFonts w:asciiTheme="majorHAnsi" w:hAnsiTheme="majorHAnsi" w:cs="Times New Roman"/>
              </w:rPr>
              <w:t>Всего обслужено</w:t>
            </w:r>
          </w:p>
          <w:p w:rsidR="0039508B" w:rsidRPr="00765F29" w:rsidRDefault="00AD594A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872</w:t>
            </w:r>
            <w:r w:rsidR="003C2A8E" w:rsidRPr="00765F29">
              <w:rPr>
                <w:rFonts w:asciiTheme="majorHAnsi" w:hAnsiTheme="majorHAnsi" w:cs="Times New Roman"/>
              </w:rPr>
              <w:t>1</w:t>
            </w:r>
            <w:r w:rsidR="0039508B" w:rsidRPr="00765F29">
              <w:rPr>
                <w:rFonts w:asciiTheme="majorHAnsi" w:hAnsiTheme="majorHAnsi" w:cs="Times New Roman"/>
              </w:rPr>
              <w:t xml:space="preserve"> чел.</w:t>
            </w:r>
          </w:p>
          <w:p w:rsidR="0039508B" w:rsidRPr="00765F29" w:rsidRDefault="003C2A8E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 w:rsidRPr="00765F29">
              <w:rPr>
                <w:rFonts w:asciiTheme="majorHAnsi" w:hAnsiTheme="majorHAnsi" w:cs="Times New Roman"/>
              </w:rPr>
              <w:t>24142</w:t>
            </w:r>
            <w:r w:rsidR="0039508B" w:rsidRPr="00765F29">
              <w:rPr>
                <w:rFonts w:asciiTheme="majorHAnsi" w:hAnsiTheme="majorHAnsi" w:cs="Times New Roman"/>
              </w:rPr>
              <w:t xml:space="preserve"> услуг</w:t>
            </w:r>
            <w:r w:rsidRPr="00765F29">
              <w:rPr>
                <w:rFonts w:asciiTheme="majorHAnsi" w:hAnsiTheme="majorHAnsi" w:cs="Times New Roman"/>
              </w:rPr>
              <w:t>и</w:t>
            </w:r>
          </w:p>
        </w:tc>
      </w:tr>
      <w:tr w:rsidR="0039508B" w:rsidRPr="00040895" w:rsidTr="00C71559">
        <w:trPr>
          <w:trHeight w:val="801"/>
        </w:trPr>
        <w:tc>
          <w:tcPr>
            <w:tcW w:w="4111" w:type="dxa"/>
            <w:vMerge w:val="restart"/>
            <w:vAlign w:val="center"/>
          </w:tcPr>
          <w:p w:rsidR="0039508B" w:rsidRPr="00040895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b/>
                <w:color w:val="000000" w:themeColor="text1"/>
              </w:rPr>
              <w:t>Итого по учреждению</w:t>
            </w:r>
          </w:p>
          <w:p w:rsidR="0039508B" w:rsidRPr="00040895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9508B" w:rsidRPr="001643DF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1643DF">
              <w:rPr>
                <w:rFonts w:asciiTheme="majorHAnsi" w:hAnsiTheme="majorHAnsi"/>
                <w:b/>
              </w:rPr>
              <w:t>4674 чел.</w:t>
            </w:r>
          </w:p>
          <w:p w:rsidR="0039508B" w:rsidRPr="001643DF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1643DF">
              <w:rPr>
                <w:rFonts w:asciiTheme="majorHAnsi" w:hAnsiTheme="majorHAnsi"/>
                <w:b/>
              </w:rPr>
              <w:t>101532</w:t>
            </w:r>
          </w:p>
          <w:p w:rsidR="0039508B" w:rsidRPr="001643DF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1643DF">
              <w:rPr>
                <w:rFonts w:asciiTheme="majorHAnsi" w:hAnsiTheme="majorHAnsi"/>
                <w:b/>
              </w:rPr>
              <w:t>услуги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39508B" w:rsidRPr="001643DF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1643DF">
              <w:rPr>
                <w:rFonts w:asciiTheme="majorHAnsi" w:hAnsiTheme="majorHAnsi"/>
                <w:b/>
              </w:rPr>
              <w:t>4259 чел.</w:t>
            </w:r>
          </w:p>
          <w:p w:rsidR="0039508B" w:rsidRPr="001643DF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1643DF">
              <w:rPr>
                <w:rFonts w:asciiTheme="majorHAnsi" w:hAnsiTheme="majorHAnsi"/>
                <w:b/>
              </w:rPr>
              <w:t>12041</w:t>
            </w:r>
          </w:p>
          <w:p w:rsidR="0039508B" w:rsidRPr="001643DF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1643DF">
              <w:rPr>
                <w:rFonts w:asciiTheme="majorHAnsi" w:hAnsiTheme="majorHAnsi"/>
                <w:b/>
              </w:rPr>
              <w:t>услуга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</w:tcPr>
          <w:p w:rsidR="0039508B" w:rsidRPr="00765F29" w:rsidRDefault="00CA44ED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2622</w:t>
            </w:r>
            <w:r w:rsidR="0039508B" w:rsidRPr="00765F29">
              <w:rPr>
                <w:rFonts w:asciiTheme="majorHAnsi" w:hAnsiTheme="majorHAnsi"/>
                <w:b/>
              </w:rPr>
              <w:t xml:space="preserve"> чел.</w:t>
            </w:r>
          </w:p>
          <w:p w:rsidR="0039508B" w:rsidRPr="00765F29" w:rsidRDefault="00CA44ED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117108</w:t>
            </w:r>
          </w:p>
          <w:p w:rsidR="0039508B" w:rsidRPr="00765F29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765F29">
              <w:rPr>
                <w:rFonts w:asciiTheme="majorHAnsi" w:hAnsiTheme="majorHAnsi"/>
                <w:b/>
              </w:rPr>
              <w:t>услуги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39508B" w:rsidRPr="00765F29" w:rsidRDefault="00765F29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765F29">
              <w:rPr>
                <w:rFonts w:asciiTheme="majorHAnsi" w:hAnsiTheme="majorHAnsi"/>
                <w:b/>
              </w:rPr>
              <w:t>6</w:t>
            </w:r>
            <w:r w:rsidR="00CA44ED">
              <w:rPr>
                <w:rFonts w:asciiTheme="majorHAnsi" w:hAnsiTheme="majorHAnsi"/>
                <w:b/>
              </w:rPr>
              <w:t>090</w:t>
            </w:r>
            <w:r w:rsidR="0039508B" w:rsidRPr="00765F29">
              <w:rPr>
                <w:rFonts w:asciiTheme="majorHAnsi" w:hAnsiTheme="majorHAnsi"/>
                <w:b/>
              </w:rPr>
              <w:t xml:space="preserve"> чел.</w:t>
            </w:r>
          </w:p>
          <w:p w:rsidR="0039508B" w:rsidRPr="00765F29" w:rsidRDefault="00CA44ED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8688</w:t>
            </w:r>
          </w:p>
          <w:p w:rsidR="0039508B" w:rsidRPr="00765F29" w:rsidRDefault="00621D97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765F29">
              <w:rPr>
                <w:rFonts w:asciiTheme="majorHAnsi" w:hAnsiTheme="majorHAnsi"/>
                <w:b/>
              </w:rPr>
              <w:t>услуг</w:t>
            </w:r>
          </w:p>
        </w:tc>
      </w:tr>
      <w:tr w:rsidR="0039508B" w:rsidRPr="00040895" w:rsidTr="008801CF">
        <w:trPr>
          <w:trHeight w:val="217"/>
        </w:trPr>
        <w:tc>
          <w:tcPr>
            <w:tcW w:w="4111" w:type="dxa"/>
            <w:vMerge/>
            <w:vAlign w:val="center"/>
          </w:tcPr>
          <w:p w:rsidR="0039508B" w:rsidRPr="00040895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  <w:color w:val="000000" w:themeColor="text1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08B" w:rsidRPr="00285D32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  <w:r w:rsidRPr="00285D32">
              <w:rPr>
                <w:rFonts w:asciiTheme="majorHAnsi" w:hAnsiTheme="majorHAnsi" w:cs="Times New Roman"/>
                <w:b/>
              </w:rPr>
              <w:t xml:space="preserve">Прочие услуги (дополнительные) </w:t>
            </w:r>
          </w:p>
          <w:p w:rsidR="0039508B" w:rsidRPr="00285D32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285D32">
              <w:rPr>
                <w:rFonts w:asciiTheme="majorHAnsi" w:hAnsiTheme="majorHAnsi" w:cs="Times New Roman"/>
                <w:b/>
              </w:rPr>
              <w:t>22 чел., 91 услуга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08B" w:rsidRPr="00765F29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  <w:r w:rsidRPr="00765F29">
              <w:rPr>
                <w:rFonts w:asciiTheme="majorHAnsi" w:hAnsiTheme="majorHAnsi" w:cs="Times New Roman"/>
                <w:b/>
              </w:rPr>
              <w:t xml:space="preserve">Прочие услуги (дополнительные) </w:t>
            </w:r>
          </w:p>
          <w:p w:rsidR="0039508B" w:rsidRPr="00765F29" w:rsidRDefault="0082601C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765F29">
              <w:rPr>
                <w:rFonts w:asciiTheme="majorHAnsi" w:hAnsiTheme="majorHAnsi" w:cs="Times New Roman"/>
                <w:b/>
              </w:rPr>
              <w:t>27 чел., 46</w:t>
            </w:r>
            <w:r w:rsidR="00765F29" w:rsidRPr="00765F29">
              <w:rPr>
                <w:rFonts w:asciiTheme="majorHAnsi" w:hAnsiTheme="majorHAnsi" w:cs="Times New Roman"/>
                <w:b/>
              </w:rPr>
              <w:t xml:space="preserve"> услуг</w:t>
            </w:r>
          </w:p>
        </w:tc>
      </w:tr>
      <w:tr w:rsidR="0039508B" w:rsidRPr="00040895" w:rsidTr="00C71559">
        <w:trPr>
          <w:trHeight w:val="125"/>
        </w:trPr>
        <w:tc>
          <w:tcPr>
            <w:tcW w:w="4111" w:type="dxa"/>
            <w:vMerge/>
          </w:tcPr>
          <w:p w:rsidR="0039508B" w:rsidRPr="00040895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right"/>
              <w:rPr>
                <w:rFonts w:asciiTheme="majorHAnsi" w:hAnsiTheme="majorHAnsi" w:cs="Times New Roman"/>
                <w:b/>
                <w:color w:val="000000" w:themeColor="text1"/>
              </w:rPr>
            </w:pPr>
          </w:p>
        </w:tc>
        <w:tc>
          <w:tcPr>
            <w:tcW w:w="2538" w:type="dxa"/>
            <w:gridSpan w:val="2"/>
            <w:shd w:val="clear" w:color="auto" w:fill="auto"/>
          </w:tcPr>
          <w:p w:rsidR="0039508B" w:rsidRPr="00285D32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  <w:r w:rsidRPr="00285D32">
              <w:rPr>
                <w:rFonts w:asciiTheme="majorHAnsi" w:hAnsiTheme="majorHAnsi" w:cs="Times New Roman"/>
                <w:b/>
              </w:rPr>
              <w:t>8933 чел.</w:t>
            </w:r>
          </w:p>
          <w:p w:rsidR="0039508B" w:rsidRPr="00285D32" w:rsidRDefault="0039508B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285D32">
              <w:rPr>
                <w:rFonts w:asciiTheme="majorHAnsi" w:hAnsiTheme="majorHAnsi" w:cs="Times New Roman"/>
                <w:b/>
              </w:rPr>
              <w:t>113573 услуги</w:t>
            </w:r>
          </w:p>
        </w:tc>
        <w:tc>
          <w:tcPr>
            <w:tcW w:w="2524" w:type="dxa"/>
            <w:gridSpan w:val="2"/>
            <w:shd w:val="clear" w:color="auto" w:fill="auto"/>
          </w:tcPr>
          <w:p w:rsidR="0039508B" w:rsidRPr="00285D32" w:rsidRDefault="00621D97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8739</w:t>
            </w:r>
            <w:r w:rsidR="0039508B" w:rsidRPr="00285D32">
              <w:rPr>
                <w:rFonts w:asciiTheme="majorHAnsi" w:hAnsiTheme="majorHAnsi" w:cs="Times New Roman"/>
                <w:b/>
              </w:rPr>
              <w:t xml:space="preserve"> чел.</w:t>
            </w:r>
          </w:p>
          <w:p w:rsidR="0039508B" w:rsidRPr="00285D32" w:rsidRDefault="00621D97" w:rsidP="0039508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125842</w:t>
            </w:r>
            <w:r w:rsidR="0039508B" w:rsidRPr="00285D32">
              <w:rPr>
                <w:rFonts w:asciiTheme="majorHAnsi" w:hAnsiTheme="majorHAnsi" w:cs="Times New Roman"/>
                <w:b/>
              </w:rPr>
              <w:t xml:space="preserve"> услуги</w:t>
            </w:r>
          </w:p>
        </w:tc>
      </w:tr>
    </w:tbl>
    <w:p w:rsidR="00B14C01" w:rsidRPr="00285D32" w:rsidRDefault="00B14C01" w:rsidP="005C2C45">
      <w:pPr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F745E4">
        <w:rPr>
          <w:rFonts w:asciiTheme="majorHAnsi" w:hAnsiTheme="majorHAnsi"/>
          <w:sz w:val="24"/>
          <w:szCs w:val="24"/>
        </w:rPr>
        <w:t xml:space="preserve">В соответствии с перечнем, </w:t>
      </w:r>
      <w:r w:rsidR="00D40D5F" w:rsidRPr="00F745E4">
        <w:rPr>
          <w:rFonts w:asciiTheme="majorHAnsi" w:hAnsiTheme="majorHAnsi"/>
          <w:sz w:val="24"/>
          <w:szCs w:val="24"/>
        </w:rPr>
        <w:t>определенным</w:t>
      </w:r>
      <w:r w:rsidR="00D40D5F" w:rsidRPr="00F745E4">
        <w:rPr>
          <w:rFonts w:asciiTheme="majorHAnsi" w:hAnsiTheme="majorHAnsi"/>
          <w:b/>
          <w:sz w:val="28"/>
          <w:szCs w:val="28"/>
        </w:rPr>
        <w:t xml:space="preserve"> </w:t>
      </w:r>
      <w:r w:rsidR="00D40D5F" w:rsidRPr="00A570F9">
        <w:rPr>
          <w:rFonts w:asciiTheme="majorHAnsi" w:hAnsiTheme="majorHAnsi"/>
          <w:sz w:val="24"/>
          <w:szCs w:val="28"/>
        </w:rPr>
        <w:t>федеральным</w:t>
      </w:r>
      <w:r w:rsidRPr="00A570F9">
        <w:rPr>
          <w:rFonts w:asciiTheme="majorHAnsi" w:hAnsiTheme="majorHAnsi"/>
          <w:sz w:val="24"/>
          <w:szCs w:val="24"/>
        </w:rPr>
        <w:t xml:space="preserve"> законом № 442-ФЗ, учреждением было предоставлено </w:t>
      </w:r>
      <w:r w:rsidR="00621D97" w:rsidRPr="00A570F9">
        <w:rPr>
          <w:rFonts w:asciiTheme="majorHAnsi" w:hAnsiTheme="majorHAnsi"/>
          <w:sz w:val="24"/>
          <w:szCs w:val="24"/>
        </w:rPr>
        <w:t xml:space="preserve">получателям </w:t>
      </w:r>
      <w:r w:rsidR="00A570F9" w:rsidRPr="00A570F9">
        <w:rPr>
          <w:rFonts w:asciiTheme="majorHAnsi" w:hAnsiTheme="majorHAnsi"/>
          <w:sz w:val="24"/>
          <w:szCs w:val="24"/>
        </w:rPr>
        <w:t>117108</w:t>
      </w:r>
      <w:r w:rsidRPr="00A570F9">
        <w:rPr>
          <w:rFonts w:asciiTheme="majorHAnsi" w:hAnsiTheme="majorHAnsi"/>
          <w:sz w:val="24"/>
          <w:szCs w:val="24"/>
        </w:rPr>
        <w:t xml:space="preserve"> </w:t>
      </w:r>
      <w:r w:rsidR="00D00154" w:rsidRPr="00A570F9">
        <w:rPr>
          <w:rFonts w:asciiTheme="majorHAnsi" w:hAnsiTheme="majorHAnsi"/>
          <w:sz w:val="24"/>
          <w:szCs w:val="24"/>
        </w:rPr>
        <w:t>социальн</w:t>
      </w:r>
      <w:r w:rsidR="00A570F9" w:rsidRPr="00A570F9">
        <w:rPr>
          <w:rFonts w:asciiTheme="majorHAnsi" w:hAnsiTheme="majorHAnsi"/>
          <w:sz w:val="24"/>
          <w:szCs w:val="24"/>
        </w:rPr>
        <w:t>ых</w:t>
      </w:r>
      <w:r w:rsidR="00D00154" w:rsidRPr="00285D32">
        <w:rPr>
          <w:rFonts w:asciiTheme="majorHAnsi" w:hAnsiTheme="majorHAnsi"/>
          <w:sz w:val="24"/>
          <w:szCs w:val="24"/>
        </w:rPr>
        <w:t xml:space="preserve"> </w:t>
      </w:r>
      <w:r w:rsidRPr="00285D32">
        <w:rPr>
          <w:rFonts w:asciiTheme="majorHAnsi" w:hAnsiTheme="majorHAnsi"/>
          <w:sz w:val="24"/>
          <w:szCs w:val="24"/>
        </w:rPr>
        <w:t xml:space="preserve">услуг по реализации ИППСУ, с целью </w:t>
      </w:r>
      <w:r w:rsidR="00377E58" w:rsidRPr="00285D32">
        <w:rPr>
          <w:rFonts w:asciiTheme="majorHAnsi" w:hAnsiTheme="majorHAnsi"/>
          <w:sz w:val="24"/>
          <w:szCs w:val="24"/>
        </w:rPr>
        <w:t>профилактики населению</w:t>
      </w:r>
      <w:r w:rsidRPr="00285D32">
        <w:rPr>
          <w:rFonts w:asciiTheme="majorHAnsi" w:hAnsiTheme="majorHAnsi"/>
          <w:sz w:val="24"/>
          <w:szCs w:val="24"/>
        </w:rPr>
        <w:t xml:space="preserve"> района   было предоставлено </w:t>
      </w:r>
      <w:r w:rsidR="00621D97">
        <w:rPr>
          <w:rFonts w:asciiTheme="majorHAnsi" w:hAnsiTheme="majorHAnsi"/>
          <w:sz w:val="24"/>
          <w:szCs w:val="24"/>
        </w:rPr>
        <w:t>8688</w:t>
      </w:r>
      <w:r w:rsidR="00377E58" w:rsidRPr="00285D32">
        <w:rPr>
          <w:rFonts w:asciiTheme="majorHAnsi" w:hAnsiTheme="majorHAnsi"/>
          <w:sz w:val="24"/>
          <w:szCs w:val="24"/>
        </w:rPr>
        <w:t xml:space="preserve"> услу</w:t>
      </w:r>
      <w:r w:rsidR="00621D97">
        <w:rPr>
          <w:rFonts w:asciiTheme="majorHAnsi" w:hAnsiTheme="majorHAnsi"/>
          <w:sz w:val="24"/>
          <w:szCs w:val="24"/>
        </w:rPr>
        <w:t>ги</w:t>
      </w:r>
      <w:r w:rsidRPr="00285D32">
        <w:rPr>
          <w:rFonts w:asciiTheme="majorHAnsi" w:hAnsiTheme="majorHAnsi"/>
          <w:sz w:val="24"/>
          <w:szCs w:val="24"/>
        </w:rPr>
        <w:t>.</w:t>
      </w:r>
    </w:p>
    <w:p w:rsidR="00F745E4" w:rsidRPr="00D40D5F" w:rsidRDefault="00F745E4" w:rsidP="00F5413B">
      <w:pPr>
        <w:spacing w:line="276" w:lineRule="auto"/>
        <w:rPr>
          <w:rFonts w:asciiTheme="majorHAnsi" w:hAnsiTheme="majorHAnsi"/>
          <w:b/>
          <w:color w:val="FF0000"/>
          <w:sz w:val="24"/>
          <w:szCs w:val="24"/>
        </w:rPr>
      </w:pPr>
    </w:p>
    <w:p w:rsidR="006D5C40" w:rsidRPr="00040895" w:rsidRDefault="00021838" w:rsidP="005C2C45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b/>
          <w:color w:val="000000" w:themeColor="text1"/>
          <w:sz w:val="24"/>
          <w:szCs w:val="24"/>
        </w:rPr>
        <w:t xml:space="preserve">Количество </w:t>
      </w:r>
      <w:r w:rsidR="0026168A" w:rsidRPr="00040895">
        <w:rPr>
          <w:rFonts w:asciiTheme="majorHAnsi" w:hAnsiTheme="majorHAnsi"/>
          <w:b/>
          <w:color w:val="000000" w:themeColor="text1"/>
          <w:sz w:val="24"/>
          <w:szCs w:val="24"/>
        </w:rPr>
        <w:t>услуг, оказанных учреждением получателям социальных услуг</w:t>
      </w:r>
      <w:r w:rsidRPr="00040895">
        <w:rPr>
          <w:rFonts w:asciiTheme="majorHAnsi" w:hAnsiTheme="majorHAnsi"/>
          <w:b/>
          <w:color w:val="000000" w:themeColor="text1"/>
          <w:sz w:val="24"/>
          <w:szCs w:val="24"/>
        </w:rPr>
        <w:t>, по видам (ИППСУ)</w:t>
      </w:r>
    </w:p>
    <w:tbl>
      <w:tblPr>
        <w:tblStyle w:val="ae"/>
        <w:tblW w:w="9218" w:type="dxa"/>
        <w:tblInd w:w="250" w:type="dxa"/>
        <w:tblLook w:val="04A0" w:firstRow="1" w:lastRow="0" w:firstColumn="1" w:lastColumn="0" w:noHBand="0" w:noVBand="1"/>
      </w:tblPr>
      <w:tblGrid>
        <w:gridCol w:w="4111"/>
        <w:gridCol w:w="1313"/>
        <w:gridCol w:w="1242"/>
        <w:gridCol w:w="1312"/>
        <w:gridCol w:w="1240"/>
      </w:tblGrid>
      <w:tr w:rsidR="00040895" w:rsidRPr="00040895" w:rsidTr="00C700E9">
        <w:tc>
          <w:tcPr>
            <w:tcW w:w="4111" w:type="dxa"/>
            <w:vMerge w:val="restart"/>
          </w:tcPr>
          <w:p w:rsidR="00021838" w:rsidRPr="00040895" w:rsidRDefault="00021838" w:rsidP="00C700E9">
            <w:pPr>
              <w:pStyle w:val="a7"/>
              <w:tabs>
                <w:tab w:val="num" w:pos="780"/>
              </w:tabs>
              <w:spacing w:after="0"/>
              <w:ind w:left="0" w:firstLine="142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Виды услуг</w:t>
            </w:r>
          </w:p>
        </w:tc>
        <w:tc>
          <w:tcPr>
            <w:tcW w:w="2555" w:type="dxa"/>
            <w:gridSpan w:val="2"/>
          </w:tcPr>
          <w:p w:rsidR="00021838" w:rsidRPr="00F745E4" w:rsidRDefault="00A7670D" w:rsidP="0093126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2020</w:t>
            </w:r>
          </w:p>
        </w:tc>
        <w:tc>
          <w:tcPr>
            <w:tcW w:w="2552" w:type="dxa"/>
            <w:gridSpan w:val="2"/>
          </w:tcPr>
          <w:p w:rsidR="00021838" w:rsidRPr="00D40D5F" w:rsidRDefault="00A7670D" w:rsidP="0093126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2021</w:t>
            </w:r>
          </w:p>
        </w:tc>
      </w:tr>
      <w:tr w:rsidR="00D40D5F" w:rsidRPr="00040895" w:rsidTr="007F2F74">
        <w:tc>
          <w:tcPr>
            <w:tcW w:w="4111" w:type="dxa"/>
            <w:vMerge/>
          </w:tcPr>
          <w:p w:rsidR="00D40D5F" w:rsidRPr="00040895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dxa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745E4">
              <w:rPr>
                <w:rFonts w:asciiTheme="majorHAnsi" w:hAnsiTheme="majorHAnsi"/>
                <w:b/>
                <w:sz w:val="24"/>
                <w:szCs w:val="24"/>
              </w:rPr>
              <w:t>человек</w:t>
            </w:r>
          </w:p>
        </w:tc>
        <w:tc>
          <w:tcPr>
            <w:tcW w:w="1242" w:type="dxa"/>
            <w:shd w:val="clear" w:color="auto" w:fill="auto"/>
          </w:tcPr>
          <w:p w:rsidR="00D40D5F" w:rsidRPr="00D624B5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624B5">
              <w:rPr>
                <w:rFonts w:asciiTheme="majorHAnsi" w:hAnsiTheme="majorHAnsi"/>
                <w:b/>
                <w:sz w:val="24"/>
                <w:szCs w:val="24"/>
              </w:rPr>
              <w:t>услуг</w:t>
            </w:r>
          </w:p>
        </w:tc>
        <w:tc>
          <w:tcPr>
            <w:tcW w:w="1312" w:type="dxa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745E4">
              <w:rPr>
                <w:rFonts w:asciiTheme="majorHAnsi" w:hAnsiTheme="majorHAnsi"/>
                <w:b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shd w:val="clear" w:color="auto" w:fill="auto"/>
          </w:tcPr>
          <w:p w:rsidR="00D40D5F" w:rsidRPr="00F745E4" w:rsidRDefault="00D40D5F" w:rsidP="00D40D5F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745E4">
              <w:rPr>
                <w:rFonts w:asciiTheme="majorHAnsi" w:hAnsiTheme="majorHAnsi"/>
                <w:b/>
                <w:sz w:val="24"/>
                <w:szCs w:val="24"/>
              </w:rPr>
              <w:t>услуг</w:t>
            </w:r>
          </w:p>
        </w:tc>
      </w:tr>
      <w:tr w:rsidR="00A7670D" w:rsidRPr="00040895" w:rsidTr="007F2F74">
        <w:tc>
          <w:tcPr>
            <w:tcW w:w="4111" w:type="dxa"/>
          </w:tcPr>
          <w:p w:rsidR="00A7670D" w:rsidRPr="00040895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Социально-бытовые</w:t>
            </w:r>
          </w:p>
        </w:tc>
        <w:tc>
          <w:tcPr>
            <w:tcW w:w="1313" w:type="dxa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1611</w:t>
            </w:r>
          </w:p>
        </w:tc>
        <w:tc>
          <w:tcPr>
            <w:tcW w:w="1242" w:type="dxa"/>
            <w:shd w:val="clear" w:color="auto" w:fill="auto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65533</w:t>
            </w:r>
          </w:p>
        </w:tc>
        <w:tc>
          <w:tcPr>
            <w:tcW w:w="1312" w:type="dxa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1240" w:type="dxa"/>
            <w:shd w:val="clear" w:color="auto" w:fill="auto"/>
          </w:tcPr>
          <w:p w:rsidR="00A7670D" w:rsidRPr="00522269" w:rsidRDefault="00DF595A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79483</w:t>
            </w:r>
          </w:p>
        </w:tc>
      </w:tr>
      <w:tr w:rsidR="00A7670D" w:rsidRPr="00040895" w:rsidTr="007F2F74">
        <w:tc>
          <w:tcPr>
            <w:tcW w:w="4111" w:type="dxa"/>
          </w:tcPr>
          <w:p w:rsidR="00A7670D" w:rsidRPr="00040895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Социально-медицинские</w:t>
            </w:r>
          </w:p>
        </w:tc>
        <w:tc>
          <w:tcPr>
            <w:tcW w:w="1313" w:type="dxa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149</w:t>
            </w:r>
          </w:p>
        </w:tc>
        <w:tc>
          <w:tcPr>
            <w:tcW w:w="1242" w:type="dxa"/>
            <w:shd w:val="clear" w:color="auto" w:fill="auto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16585</w:t>
            </w:r>
          </w:p>
        </w:tc>
        <w:tc>
          <w:tcPr>
            <w:tcW w:w="1312" w:type="dxa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134</w:t>
            </w:r>
          </w:p>
        </w:tc>
        <w:tc>
          <w:tcPr>
            <w:tcW w:w="1240" w:type="dxa"/>
            <w:shd w:val="clear" w:color="auto" w:fill="auto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20512</w:t>
            </w:r>
          </w:p>
        </w:tc>
      </w:tr>
      <w:tr w:rsidR="00A7670D" w:rsidRPr="00040895" w:rsidTr="007F2F74">
        <w:tc>
          <w:tcPr>
            <w:tcW w:w="4111" w:type="dxa"/>
          </w:tcPr>
          <w:p w:rsidR="00A7670D" w:rsidRPr="00040895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1313" w:type="dxa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1047</w:t>
            </w:r>
          </w:p>
        </w:tc>
        <w:tc>
          <w:tcPr>
            <w:tcW w:w="1242" w:type="dxa"/>
            <w:shd w:val="clear" w:color="auto" w:fill="auto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4662</w:t>
            </w:r>
          </w:p>
        </w:tc>
        <w:tc>
          <w:tcPr>
            <w:tcW w:w="1312" w:type="dxa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571</w:t>
            </w:r>
          </w:p>
        </w:tc>
        <w:tc>
          <w:tcPr>
            <w:tcW w:w="1240" w:type="dxa"/>
            <w:shd w:val="clear" w:color="auto" w:fill="auto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2889</w:t>
            </w:r>
          </w:p>
        </w:tc>
      </w:tr>
      <w:tr w:rsidR="00A7670D" w:rsidRPr="00040895" w:rsidTr="007F2F74">
        <w:tc>
          <w:tcPr>
            <w:tcW w:w="4111" w:type="dxa"/>
          </w:tcPr>
          <w:p w:rsidR="00A7670D" w:rsidRPr="00040895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313" w:type="dxa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1119</w:t>
            </w:r>
          </w:p>
        </w:tc>
        <w:tc>
          <w:tcPr>
            <w:tcW w:w="1242" w:type="dxa"/>
            <w:shd w:val="clear" w:color="auto" w:fill="auto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8937</w:t>
            </w:r>
          </w:p>
        </w:tc>
        <w:tc>
          <w:tcPr>
            <w:tcW w:w="1312" w:type="dxa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564</w:t>
            </w:r>
          </w:p>
        </w:tc>
        <w:tc>
          <w:tcPr>
            <w:tcW w:w="1240" w:type="dxa"/>
            <w:shd w:val="clear" w:color="auto" w:fill="auto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7874</w:t>
            </w:r>
          </w:p>
        </w:tc>
      </w:tr>
      <w:tr w:rsidR="00A7670D" w:rsidRPr="00040895" w:rsidTr="007F2F74">
        <w:tc>
          <w:tcPr>
            <w:tcW w:w="4111" w:type="dxa"/>
          </w:tcPr>
          <w:p w:rsidR="00A7670D" w:rsidRPr="00040895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Социально-трудовые</w:t>
            </w:r>
          </w:p>
        </w:tc>
        <w:tc>
          <w:tcPr>
            <w:tcW w:w="1313" w:type="dxa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87</w:t>
            </w:r>
          </w:p>
        </w:tc>
        <w:tc>
          <w:tcPr>
            <w:tcW w:w="1242" w:type="dxa"/>
            <w:shd w:val="clear" w:color="auto" w:fill="auto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841</w:t>
            </w:r>
          </w:p>
        </w:tc>
        <w:tc>
          <w:tcPr>
            <w:tcW w:w="1312" w:type="dxa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168</w:t>
            </w:r>
          </w:p>
        </w:tc>
        <w:tc>
          <w:tcPr>
            <w:tcW w:w="1240" w:type="dxa"/>
            <w:shd w:val="clear" w:color="auto" w:fill="auto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1404</w:t>
            </w:r>
          </w:p>
        </w:tc>
      </w:tr>
      <w:tr w:rsidR="00A7670D" w:rsidRPr="00040895" w:rsidTr="007F2F74">
        <w:tc>
          <w:tcPr>
            <w:tcW w:w="4111" w:type="dxa"/>
          </w:tcPr>
          <w:p w:rsidR="00A7670D" w:rsidRPr="00040895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Социально-правовые</w:t>
            </w:r>
          </w:p>
        </w:tc>
        <w:tc>
          <w:tcPr>
            <w:tcW w:w="1313" w:type="dxa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2621</w:t>
            </w:r>
          </w:p>
        </w:tc>
        <w:tc>
          <w:tcPr>
            <w:tcW w:w="1242" w:type="dxa"/>
            <w:shd w:val="clear" w:color="auto" w:fill="auto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3262</w:t>
            </w:r>
          </w:p>
        </w:tc>
        <w:tc>
          <w:tcPr>
            <w:tcW w:w="1312" w:type="dxa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2000</w:t>
            </w:r>
          </w:p>
        </w:tc>
        <w:tc>
          <w:tcPr>
            <w:tcW w:w="1240" w:type="dxa"/>
            <w:shd w:val="clear" w:color="auto" w:fill="auto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3352</w:t>
            </w:r>
          </w:p>
        </w:tc>
      </w:tr>
      <w:tr w:rsidR="00A7670D" w:rsidRPr="00040895" w:rsidTr="007F2F74">
        <w:tc>
          <w:tcPr>
            <w:tcW w:w="4111" w:type="dxa"/>
          </w:tcPr>
          <w:p w:rsidR="00A7670D" w:rsidRPr="00040895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Услуги в целях повышения коммуникативного потенциала</w:t>
            </w:r>
          </w:p>
        </w:tc>
        <w:tc>
          <w:tcPr>
            <w:tcW w:w="1313" w:type="dxa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74</w:t>
            </w:r>
          </w:p>
        </w:tc>
        <w:tc>
          <w:tcPr>
            <w:tcW w:w="1242" w:type="dxa"/>
            <w:shd w:val="clear" w:color="auto" w:fill="auto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22269">
              <w:rPr>
                <w:rFonts w:asciiTheme="majorHAnsi" w:hAnsiTheme="majorHAnsi"/>
                <w:sz w:val="24"/>
                <w:szCs w:val="24"/>
              </w:rPr>
              <w:t>1712</w:t>
            </w:r>
          </w:p>
        </w:tc>
        <w:tc>
          <w:tcPr>
            <w:tcW w:w="1312" w:type="dxa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1240" w:type="dxa"/>
            <w:shd w:val="clear" w:color="auto" w:fill="auto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1548</w:t>
            </w:r>
          </w:p>
        </w:tc>
      </w:tr>
      <w:tr w:rsidR="00A7670D" w:rsidRPr="00040895" w:rsidTr="007F2F74">
        <w:tc>
          <w:tcPr>
            <w:tcW w:w="4111" w:type="dxa"/>
          </w:tcPr>
          <w:p w:rsidR="00A7670D" w:rsidRPr="00040895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Прочие (дополнительные)</w:t>
            </w:r>
          </w:p>
        </w:tc>
        <w:tc>
          <w:tcPr>
            <w:tcW w:w="1313" w:type="dxa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1242" w:type="dxa"/>
            <w:shd w:val="clear" w:color="auto" w:fill="auto"/>
          </w:tcPr>
          <w:p w:rsidR="00A7670D" w:rsidRPr="00522269" w:rsidRDefault="00A7670D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91</w:t>
            </w:r>
          </w:p>
        </w:tc>
        <w:tc>
          <w:tcPr>
            <w:tcW w:w="1312" w:type="dxa"/>
          </w:tcPr>
          <w:p w:rsidR="00A7670D" w:rsidRPr="00522269" w:rsidRDefault="00AD594A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1240" w:type="dxa"/>
            <w:shd w:val="clear" w:color="auto" w:fill="auto"/>
          </w:tcPr>
          <w:p w:rsidR="00A7670D" w:rsidRPr="00522269" w:rsidRDefault="00AD594A" w:rsidP="00A7670D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</w:tr>
    </w:tbl>
    <w:p w:rsidR="00506EDE" w:rsidRDefault="00506EDE" w:rsidP="005C2C45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830DFF" w:rsidRPr="005C2C45" w:rsidRDefault="00830DFF" w:rsidP="005C2C45">
      <w:pPr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b/>
          <w:color w:val="000000" w:themeColor="text1"/>
          <w:sz w:val="24"/>
          <w:szCs w:val="24"/>
        </w:rPr>
        <w:t>Количество предоставленных Учреждением услуг с целью профилактики</w:t>
      </w:r>
    </w:p>
    <w:tbl>
      <w:tblPr>
        <w:tblStyle w:val="ae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245"/>
        <w:gridCol w:w="996"/>
        <w:gridCol w:w="992"/>
        <w:gridCol w:w="943"/>
        <w:gridCol w:w="993"/>
      </w:tblGrid>
      <w:tr w:rsidR="00830DFF" w:rsidRPr="00040895" w:rsidTr="008801CF">
        <w:tc>
          <w:tcPr>
            <w:tcW w:w="5245" w:type="dxa"/>
          </w:tcPr>
          <w:p w:rsidR="00830DFF" w:rsidRPr="00040895" w:rsidRDefault="00830DFF" w:rsidP="008801CF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Виды услуг</w:t>
            </w:r>
          </w:p>
        </w:tc>
        <w:tc>
          <w:tcPr>
            <w:tcW w:w="1988" w:type="dxa"/>
            <w:gridSpan w:val="2"/>
          </w:tcPr>
          <w:p w:rsidR="00830DFF" w:rsidRPr="00040895" w:rsidRDefault="00A7670D" w:rsidP="005C2C45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936" w:type="dxa"/>
            <w:gridSpan w:val="2"/>
          </w:tcPr>
          <w:p w:rsidR="00830DFF" w:rsidRPr="00522269" w:rsidRDefault="00A7670D" w:rsidP="00204259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2021</w:t>
            </w:r>
          </w:p>
        </w:tc>
      </w:tr>
      <w:tr w:rsidR="00830DFF" w:rsidRPr="00040895" w:rsidTr="007F2F74">
        <w:tc>
          <w:tcPr>
            <w:tcW w:w="5245" w:type="dxa"/>
          </w:tcPr>
          <w:p w:rsidR="00830DFF" w:rsidRPr="00040895" w:rsidRDefault="00830DFF" w:rsidP="008801CF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830DFF" w:rsidRPr="00722B53" w:rsidRDefault="00830DFF" w:rsidP="008801CF">
            <w:pPr>
              <w:spacing w:line="276" w:lineRule="auto"/>
              <w:ind w:hanging="4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2B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Услуг</w:t>
            </w:r>
          </w:p>
        </w:tc>
        <w:tc>
          <w:tcPr>
            <w:tcW w:w="992" w:type="dxa"/>
            <w:shd w:val="clear" w:color="auto" w:fill="auto"/>
          </w:tcPr>
          <w:p w:rsidR="00830DFF" w:rsidRPr="00722B53" w:rsidRDefault="00830DFF" w:rsidP="008801CF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2B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Чел </w:t>
            </w:r>
          </w:p>
        </w:tc>
        <w:tc>
          <w:tcPr>
            <w:tcW w:w="943" w:type="dxa"/>
            <w:shd w:val="clear" w:color="auto" w:fill="auto"/>
          </w:tcPr>
          <w:p w:rsidR="00830DFF" w:rsidRPr="00722B53" w:rsidRDefault="00830DFF" w:rsidP="008801C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53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</w:p>
        </w:tc>
        <w:tc>
          <w:tcPr>
            <w:tcW w:w="993" w:type="dxa"/>
            <w:shd w:val="clear" w:color="auto" w:fill="auto"/>
          </w:tcPr>
          <w:p w:rsidR="00830DFF" w:rsidRPr="00722B53" w:rsidRDefault="00830DFF" w:rsidP="008801C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 </w:t>
            </w:r>
          </w:p>
        </w:tc>
      </w:tr>
      <w:tr w:rsidR="00A7670D" w:rsidRPr="00040895" w:rsidTr="007F2F74">
        <w:tc>
          <w:tcPr>
            <w:tcW w:w="5245" w:type="dxa"/>
          </w:tcPr>
          <w:p w:rsidR="00A7670D" w:rsidRPr="00A978B3" w:rsidRDefault="00A7670D" w:rsidP="00A7670D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1. Обследование условий жизнедеятельности гражданина, определения причин, влияющих на ухудшение этих условий</w:t>
            </w:r>
          </w:p>
        </w:tc>
        <w:tc>
          <w:tcPr>
            <w:tcW w:w="996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2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43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993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254</w:t>
            </w:r>
          </w:p>
        </w:tc>
      </w:tr>
      <w:tr w:rsidR="00A7670D" w:rsidRPr="00040895" w:rsidTr="007F2F74">
        <w:tc>
          <w:tcPr>
            <w:tcW w:w="5245" w:type="dxa"/>
          </w:tcPr>
          <w:p w:rsidR="00A7670D" w:rsidRPr="00A978B3" w:rsidRDefault="00A7670D" w:rsidP="00A7670D">
            <w:pPr>
              <w:jc w:val="left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2. Индивидуальное консультирование (информирование)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3955</w:t>
            </w:r>
          </w:p>
        </w:tc>
        <w:tc>
          <w:tcPr>
            <w:tcW w:w="992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2551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2068</w:t>
            </w:r>
          </w:p>
        </w:tc>
        <w:tc>
          <w:tcPr>
            <w:tcW w:w="99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1268</w:t>
            </w:r>
          </w:p>
        </w:tc>
      </w:tr>
      <w:tr w:rsidR="00A7670D" w:rsidRPr="006524FF" w:rsidTr="007F2F74">
        <w:tc>
          <w:tcPr>
            <w:tcW w:w="5245" w:type="dxa"/>
          </w:tcPr>
          <w:p w:rsidR="00A7670D" w:rsidRPr="00A978B3" w:rsidRDefault="00A7670D" w:rsidP="00A7670D">
            <w:pPr>
              <w:jc w:val="left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3. Групповое консультирование (информирование)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992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99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132</w:t>
            </w:r>
          </w:p>
        </w:tc>
      </w:tr>
      <w:tr w:rsidR="00A7670D" w:rsidRPr="006524FF" w:rsidTr="007F2F74">
        <w:tc>
          <w:tcPr>
            <w:tcW w:w="5245" w:type="dxa"/>
          </w:tcPr>
          <w:p w:rsidR="00A7670D" w:rsidRPr="00A978B3" w:rsidRDefault="00A7670D" w:rsidP="00A7670D">
            <w:pPr>
              <w:jc w:val="left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4</w:t>
            </w:r>
            <w:r w:rsidRPr="00BD37DE">
              <w:rPr>
                <w:rFonts w:asciiTheme="majorHAnsi" w:hAnsiTheme="majorHAnsi" w:cs="Times New Roman"/>
              </w:rPr>
              <w:t>.</w:t>
            </w:r>
            <w:r w:rsidRPr="00BD37DE">
              <w:t xml:space="preserve"> </w:t>
            </w:r>
            <w:r w:rsidRPr="00BD37DE">
              <w:rPr>
                <w:rFonts w:asciiTheme="majorHAnsi" w:hAnsiTheme="majorHAnsi" w:cs="Times New Roman"/>
              </w:rPr>
              <w:t>Индивидуальное консультирование граждан, обратившихся на телефонную службу «Помощь»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992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11</w:t>
            </w:r>
          </w:p>
        </w:tc>
      </w:tr>
      <w:tr w:rsidR="00A7670D" w:rsidRPr="006524FF" w:rsidTr="007F2F74">
        <w:tc>
          <w:tcPr>
            <w:tcW w:w="5245" w:type="dxa"/>
            <w:vAlign w:val="center"/>
          </w:tcPr>
          <w:p w:rsidR="00A7670D" w:rsidRPr="00A978B3" w:rsidRDefault="00A7670D" w:rsidP="00A7670D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 xml:space="preserve">5. Проведение бесед, лекций, </w:t>
            </w:r>
            <w:proofErr w:type="spellStart"/>
            <w:r w:rsidRPr="00A978B3">
              <w:rPr>
                <w:rFonts w:asciiTheme="majorHAnsi" w:hAnsiTheme="majorHAnsi" w:cs="Times New Roman"/>
              </w:rPr>
              <w:t>тренинговых</w:t>
            </w:r>
            <w:proofErr w:type="spellEnd"/>
            <w:r w:rsidRPr="00A978B3">
              <w:rPr>
                <w:rFonts w:asciiTheme="majorHAnsi" w:hAnsiTheme="majorHAnsi" w:cs="Times New Roman"/>
              </w:rPr>
              <w:t xml:space="preserve"> занятий, направленных на формирование здорового образа жизни, отказа от вредных привычек, ответственности родителей за воспитание, обучение и содержание несовершеннолетних</w:t>
            </w:r>
          </w:p>
        </w:tc>
        <w:tc>
          <w:tcPr>
            <w:tcW w:w="996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2658</w:t>
            </w:r>
          </w:p>
        </w:tc>
        <w:tc>
          <w:tcPr>
            <w:tcW w:w="992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94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78</w:t>
            </w:r>
          </w:p>
        </w:tc>
      </w:tr>
      <w:tr w:rsidR="00A7670D" w:rsidRPr="006524FF" w:rsidTr="007F2F74">
        <w:tc>
          <w:tcPr>
            <w:tcW w:w="5245" w:type="dxa"/>
          </w:tcPr>
          <w:p w:rsidR="00A7670D" w:rsidRPr="00A978B3" w:rsidRDefault="00A7670D" w:rsidP="00A7670D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6. Проведение индивидуального опроса в ходе выборочных социологических опросов</w:t>
            </w:r>
          </w:p>
        </w:tc>
        <w:tc>
          <w:tcPr>
            <w:tcW w:w="996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4</w:t>
            </w:r>
          </w:p>
        </w:tc>
      </w:tr>
      <w:tr w:rsidR="00A7670D" w:rsidRPr="006524FF" w:rsidTr="007F2F74">
        <w:tc>
          <w:tcPr>
            <w:tcW w:w="5245" w:type="dxa"/>
          </w:tcPr>
          <w:p w:rsidR="00A7670D" w:rsidRPr="00A978B3" w:rsidRDefault="00A7670D" w:rsidP="00A7670D">
            <w:pPr>
              <w:jc w:val="left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7. Организация досуга в рамках праздничных мероприятий регионального значения (за исключением признанных нуждающимися)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0</w:t>
            </w:r>
          </w:p>
        </w:tc>
      </w:tr>
      <w:tr w:rsidR="00A7670D" w:rsidRPr="006524FF" w:rsidTr="007F2F74">
        <w:tc>
          <w:tcPr>
            <w:tcW w:w="5245" w:type="dxa"/>
          </w:tcPr>
          <w:p w:rsidR="00A7670D" w:rsidRPr="00F208C0" w:rsidRDefault="00F208C0" w:rsidP="00F208C0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8.</w:t>
            </w:r>
            <w:r w:rsidR="00A7670D" w:rsidRPr="00F208C0">
              <w:rPr>
                <w:rFonts w:asciiTheme="majorHAnsi" w:hAnsiTheme="majorHAnsi" w:cs="Times New Roman"/>
              </w:rPr>
              <w:t>Мероприятия, проводимые в рамках разработанной программы социального сопровождения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0</w:t>
            </w:r>
          </w:p>
        </w:tc>
      </w:tr>
      <w:tr w:rsidR="00A7670D" w:rsidRPr="00040895" w:rsidTr="007F2F74">
        <w:tc>
          <w:tcPr>
            <w:tcW w:w="5245" w:type="dxa"/>
            <w:vAlign w:val="center"/>
          </w:tcPr>
          <w:p w:rsidR="00A7670D" w:rsidRPr="00A978B3" w:rsidRDefault="00A7670D" w:rsidP="00A7670D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9.Проведение индивидуальной профилактической работы с семьей, находящейся в трудной жизненной ситуации, а также в социально-опасном положении, в соответствии с постановлением территориальной комиссии по делам несовершеннолетних и защите их прав путем межведомственного взаимодействия с субъектами профилактики для разрешения сложившейся трудной жизненной ситуации в семье.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</w:tc>
        <w:tc>
          <w:tcPr>
            <w:tcW w:w="992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0</w:t>
            </w:r>
          </w:p>
        </w:tc>
      </w:tr>
      <w:tr w:rsidR="00A7670D" w:rsidRPr="00040895" w:rsidTr="007F2F74">
        <w:tc>
          <w:tcPr>
            <w:tcW w:w="5245" w:type="dxa"/>
            <w:vAlign w:val="center"/>
          </w:tcPr>
          <w:p w:rsidR="00A7670D" w:rsidRPr="00A978B3" w:rsidRDefault="00A7670D" w:rsidP="00A7670D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10.</w:t>
            </w:r>
            <w:r w:rsidRPr="00A978B3">
              <w:t xml:space="preserve"> </w:t>
            </w:r>
            <w:r w:rsidRPr="00A978B3">
              <w:rPr>
                <w:rFonts w:asciiTheme="majorHAnsi" w:hAnsiTheme="majorHAnsi" w:cs="Times New Roman"/>
              </w:rPr>
              <w:t>Сбор и подготовка информации в управление социальной защиты населения по обращению граждан в органы власти и т.д.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3</w:t>
            </w:r>
          </w:p>
        </w:tc>
      </w:tr>
      <w:tr w:rsidR="00A7670D" w:rsidRPr="00040895" w:rsidTr="007F2F74">
        <w:tc>
          <w:tcPr>
            <w:tcW w:w="5245" w:type="dxa"/>
            <w:vAlign w:val="center"/>
          </w:tcPr>
          <w:p w:rsidR="00A7670D" w:rsidRPr="00A978B3" w:rsidRDefault="00A7670D" w:rsidP="00A7670D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11.</w:t>
            </w:r>
            <w:r w:rsidRPr="00A978B3">
              <w:t xml:space="preserve"> </w:t>
            </w:r>
            <w:r w:rsidRPr="00A978B3">
              <w:rPr>
                <w:rFonts w:asciiTheme="majorHAnsi" w:hAnsiTheme="majorHAnsi" w:cs="Times New Roman"/>
              </w:rPr>
              <w:t>Информация предоставляется в рамках компетенции учреждения в соответствии с утвержденным Регламентом взаимодействия управления социальной защиты населения с курируемы</w:t>
            </w:r>
            <w:proofErr w:type="gramStart"/>
            <w:r w:rsidRPr="00A978B3">
              <w:rPr>
                <w:rFonts w:asciiTheme="majorHAnsi" w:hAnsiTheme="majorHAnsi" w:cs="Times New Roman"/>
              </w:rPr>
              <w:t>м(</w:t>
            </w:r>
            <w:proofErr w:type="gramEnd"/>
            <w:r w:rsidRPr="00A978B3">
              <w:rPr>
                <w:rFonts w:asciiTheme="majorHAnsi" w:hAnsiTheme="majorHAnsi" w:cs="Times New Roman"/>
              </w:rPr>
              <w:t>и) учреждением(</w:t>
            </w:r>
            <w:proofErr w:type="spellStart"/>
            <w:r w:rsidRPr="00A978B3">
              <w:rPr>
                <w:rFonts w:asciiTheme="majorHAnsi" w:hAnsiTheme="majorHAnsi" w:cs="Times New Roman"/>
              </w:rPr>
              <w:t>ями</w:t>
            </w:r>
            <w:proofErr w:type="spellEnd"/>
            <w:r w:rsidRPr="00A978B3">
              <w:rPr>
                <w:rFonts w:asciiTheme="majorHAnsi" w:hAnsiTheme="majorHAnsi" w:cs="Times New Roman"/>
              </w:rPr>
              <w:t>) социального обслуживания и казенным учреждением ХМАО-Югры «Центр социальных выплат» (филиалом) при подготовке информации по обращениям граждан.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0</w:t>
            </w:r>
          </w:p>
        </w:tc>
      </w:tr>
      <w:tr w:rsidR="00A7670D" w:rsidRPr="00040895" w:rsidTr="007F2F74">
        <w:tc>
          <w:tcPr>
            <w:tcW w:w="5245" w:type="dxa"/>
            <w:vAlign w:val="center"/>
          </w:tcPr>
          <w:p w:rsidR="00A7670D" w:rsidRPr="00A978B3" w:rsidRDefault="00A7670D" w:rsidP="00A7670D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12.</w:t>
            </w:r>
            <w:r w:rsidRPr="00A978B3">
              <w:t xml:space="preserve"> </w:t>
            </w:r>
            <w:r w:rsidRPr="00A978B3">
              <w:rPr>
                <w:rFonts w:asciiTheme="majorHAnsi" w:hAnsiTheme="majorHAnsi" w:cs="Times New Roman"/>
              </w:rPr>
              <w:t>Организация мероприятий по оказанию комплексной медико-психолого-социальной помощи, путем выезда бригады специалистов на дом.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0</w:t>
            </w:r>
          </w:p>
        </w:tc>
      </w:tr>
      <w:tr w:rsidR="00A7670D" w:rsidRPr="00040895" w:rsidTr="007F2F74">
        <w:tc>
          <w:tcPr>
            <w:tcW w:w="5245" w:type="dxa"/>
            <w:vAlign w:val="center"/>
          </w:tcPr>
          <w:p w:rsidR="00A7670D" w:rsidRPr="00A978B3" w:rsidRDefault="00A7670D" w:rsidP="00A7670D">
            <w:pPr>
              <w:jc w:val="both"/>
              <w:rPr>
                <w:rFonts w:asciiTheme="majorHAnsi" w:hAnsiTheme="majorHAnsi" w:cs="Times New Roman"/>
              </w:rPr>
            </w:pPr>
            <w:r w:rsidRPr="00BD37DE">
              <w:rPr>
                <w:rFonts w:asciiTheme="majorHAnsi" w:hAnsiTheme="majorHAnsi" w:cs="Times New Roman"/>
              </w:rPr>
              <w:t>13.Чествование юбиляров, старейшин, трудовых династий: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0</w:t>
            </w:r>
          </w:p>
        </w:tc>
      </w:tr>
      <w:tr w:rsidR="00A7670D" w:rsidRPr="00040895" w:rsidTr="007F2F74">
        <w:tc>
          <w:tcPr>
            <w:tcW w:w="5245" w:type="dxa"/>
            <w:vAlign w:val="center"/>
          </w:tcPr>
          <w:p w:rsidR="00A7670D" w:rsidRPr="00A978B3" w:rsidRDefault="00A7670D" w:rsidP="00A7670D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из числа коренных малочисленных народов севера;</w:t>
            </w:r>
          </w:p>
        </w:tc>
        <w:tc>
          <w:tcPr>
            <w:tcW w:w="996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0</w:t>
            </w:r>
          </w:p>
        </w:tc>
      </w:tr>
      <w:tr w:rsidR="00A7670D" w:rsidRPr="00040895" w:rsidTr="007F2F74">
        <w:tc>
          <w:tcPr>
            <w:tcW w:w="5245" w:type="dxa"/>
            <w:vAlign w:val="center"/>
          </w:tcPr>
          <w:p w:rsidR="00A7670D" w:rsidRPr="00A978B3" w:rsidRDefault="00A7670D" w:rsidP="00A7670D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из числа ветеранов Великой Отечественной войны</w:t>
            </w:r>
          </w:p>
        </w:tc>
        <w:tc>
          <w:tcPr>
            <w:tcW w:w="996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0</w:t>
            </w:r>
          </w:p>
        </w:tc>
      </w:tr>
      <w:tr w:rsidR="00A7670D" w:rsidRPr="00040895" w:rsidTr="007F2F74">
        <w:tc>
          <w:tcPr>
            <w:tcW w:w="5245" w:type="dxa"/>
            <w:vAlign w:val="center"/>
          </w:tcPr>
          <w:p w:rsidR="00A7670D" w:rsidRPr="00A978B3" w:rsidRDefault="00A7670D" w:rsidP="00A7670D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14. Содействие обеспечению отдельных категорий граждан техническими средствами реабилитации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0</w:t>
            </w:r>
          </w:p>
        </w:tc>
      </w:tr>
      <w:tr w:rsidR="00A7670D" w:rsidRPr="00040895" w:rsidTr="007F2F74">
        <w:tc>
          <w:tcPr>
            <w:tcW w:w="5245" w:type="dxa"/>
            <w:vAlign w:val="center"/>
          </w:tcPr>
          <w:p w:rsidR="00A7670D" w:rsidRPr="00A978B3" w:rsidRDefault="00A7670D" w:rsidP="00A7670D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15.</w:t>
            </w:r>
            <w:r w:rsidRPr="00A978B3">
              <w:t xml:space="preserve"> </w:t>
            </w:r>
            <w:r w:rsidRPr="00A978B3">
              <w:rPr>
                <w:rFonts w:asciiTheme="majorHAnsi" w:hAnsiTheme="majorHAnsi" w:cs="Times New Roman"/>
              </w:rPr>
              <w:t>Содействие обучению пользованию техническими средствами реабилитации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0</w:t>
            </w:r>
          </w:p>
        </w:tc>
      </w:tr>
      <w:tr w:rsidR="00A7670D" w:rsidRPr="00040895" w:rsidTr="007F2F74">
        <w:tc>
          <w:tcPr>
            <w:tcW w:w="5245" w:type="dxa"/>
            <w:vAlign w:val="center"/>
          </w:tcPr>
          <w:p w:rsidR="00A7670D" w:rsidRPr="00A978B3" w:rsidRDefault="00A7670D" w:rsidP="00A7670D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16.</w:t>
            </w:r>
            <w:r w:rsidRPr="00A978B3">
              <w:t xml:space="preserve"> </w:t>
            </w:r>
            <w:r w:rsidRPr="00A978B3">
              <w:rPr>
                <w:rFonts w:asciiTheme="majorHAnsi" w:hAnsiTheme="majorHAnsi" w:cs="Times New Roman"/>
              </w:rPr>
              <w:t>Поквартирные обходы: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2434</w:t>
            </w:r>
          </w:p>
        </w:tc>
        <w:tc>
          <w:tcPr>
            <w:tcW w:w="992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4787</w:t>
            </w:r>
          </w:p>
        </w:tc>
        <w:tc>
          <w:tcPr>
            <w:tcW w:w="99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4726</w:t>
            </w:r>
          </w:p>
        </w:tc>
      </w:tr>
      <w:tr w:rsidR="00A7670D" w:rsidRPr="00040895" w:rsidTr="007F2F74">
        <w:tc>
          <w:tcPr>
            <w:tcW w:w="5245" w:type="dxa"/>
            <w:vAlign w:val="center"/>
          </w:tcPr>
          <w:p w:rsidR="00A7670D" w:rsidRPr="00A978B3" w:rsidRDefault="00A7670D" w:rsidP="00A7670D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 xml:space="preserve">социальные патронажи граждан, </w:t>
            </w:r>
            <w:proofErr w:type="gramStart"/>
            <w:r w:rsidRPr="00A978B3">
              <w:rPr>
                <w:rFonts w:asciiTheme="majorHAnsi" w:hAnsiTheme="majorHAnsi" w:cs="Times New Roman"/>
              </w:rPr>
              <w:t>получивших</w:t>
            </w:r>
            <w:proofErr w:type="gramEnd"/>
            <w:r w:rsidRPr="00A978B3">
              <w:rPr>
                <w:rFonts w:asciiTheme="majorHAnsi" w:hAnsiTheme="majorHAnsi" w:cs="Times New Roman"/>
              </w:rPr>
              <w:t xml:space="preserve"> социальную помощь;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1038</w:t>
            </w:r>
          </w:p>
        </w:tc>
        <w:tc>
          <w:tcPr>
            <w:tcW w:w="992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4475</w:t>
            </w:r>
          </w:p>
        </w:tc>
        <w:tc>
          <w:tcPr>
            <w:tcW w:w="99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4434</w:t>
            </w:r>
          </w:p>
        </w:tc>
      </w:tr>
      <w:tr w:rsidR="00A7670D" w:rsidRPr="00040895" w:rsidTr="007F2F74">
        <w:tc>
          <w:tcPr>
            <w:tcW w:w="5245" w:type="dxa"/>
            <w:vAlign w:val="center"/>
          </w:tcPr>
          <w:p w:rsidR="00A7670D" w:rsidRPr="00A978B3" w:rsidRDefault="00A7670D" w:rsidP="00A7670D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актуализация социальных паспортов участков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1396</w:t>
            </w:r>
          </w:p>
        </w:tc>
        <w:tc>
          <w:tcPr>
            <w:tcW w:w="992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99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305</w:t>
            </w:r>
          </w:p>
        </w:tc>
      </w:tr>
      <w:tr w:rsidR="00A7670D" w:rsidRPr="00040895" w:rsidTr="007F2F74">
        <w:tc>
          <w:tcPr>
            <w:tcW w:w="5245" w:type="dxa"/>
            <w:vAlign w:val="center"/>
          </w:tcPr>
          <w:p w:rsidR="00A7670D" w:rsidRPr="00A978B3" w:rsidRDefault="00A7670D" w:rsidP="00A7670D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17.</w:t>
            </w:r>
            <w:r w:rsidRPr="00A978B3">
              <w:t xml:space="preserve"> </w:t>
            </w:r>
            <w:r w:rsidRPr="00A978B3">
              <w:rPr>
                <w:rFonts w:asciiTheme="majorHAnsi" w:hAnsiTheme="majorHAnsi" w:cs="Times New Roman"/>
              </w:rPr>
              <w:t>Составлено актов обследования граждан, подавших заявление на социальную помощь, составление проектов программ социальной адаптации, проектов социальных контрактов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992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96</w:t>
            </w:r>
          </w:p>
        </w:tc>
      </w:tr>
      <w:tr w:rsidR="00A7670D" w:rsidRPr="00040895" w:rsidTr="007F2F74">
        <w:tc>
          <w:tcPr>
            <w:tcW w:w="5245" w:type="dxa"/>
            <w:vAlign w:val="center"/>
          </w:tcPr>
          <w:p w:rsidR="00A7670D" w:rsidRPr="00A978B3" w:rsidRDefault="00A7670D" w:rsidP="00A7670D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18.</w:t>
            </w:r>
            <w:r w:rsidRPr="00A978B3">
              <w:t xml:space="preserve"> </w:t>
            </w:r>
            <w:r w:rsidRPr="00A978B3">
              <w:rPr>
                <w:rFonts w:asciiTheme="majorHAnsi" w:hAnsiTheme="majorHAnsi" w:cs="Times New Roman"/>
              </w:rPr>
              <w:t>Реализация технологии "дворовый менеджмент" с гражданами пожилого возраста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1158</w:t>
            </w:r>
          </w:p>
        </w:tc>
        <w:tc>
          <w:tcPr>
            <w:tcW w:w="992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</w:p>
        </w:tc>
        <w:tc>
          <w:tcPr>
            <w:tcW w:w="99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872</w:t>
            </w:r>
          </w:p>
        </w:tc>
      </w:tr>
      <w:tr w:rsidR="00A7670D" w:rsidRPr="00040895" w:rsidTr="007F2F74">
        <w:tc>
          <w:tcPr>
            <w:tcW w:w="5245" w:type="dxa"/>
            <w:vAlign w:val="center"/>
          </w:tcPr>
          <w:p w:rsidR="00A7670D" w:rsidRPr="00A978B3" w:rsidRDefault="00A7670D" w:rsidP="00A7670D">
            <w:pPr>
              <w:jc w:val="both"/>
              <w:rPr>
                <w:rFonts w:asciiTheme="majorHAnsi" w:hAnsiTheme="majorHAnsi" w:cs="Times New Roman"/>
              </w:rPr>
            </w:pPr>
            <w:r w:rsidRPr="00A978B3">
              <w:rPr>
                <w:rFonts w:asciiTheme="majorHAnsi" w:hAnsiTheme="majorHAnsi" w:cs="Times New Roman"/>
              </w:rPr>
              <w:t>19.</w:t>
            </w:r>
            <w:r w:rsidRPr="00A978B3">
              <w:t xml:space="preserve"> </w:t>
            </w:r>
            <w:r w:rsidRPr="00A978B3">
              <w:rPr>
                <w:rFonts w:asciiTheme="majorHAnsi" w:hAnsiTheme="majorHAnsi" w:cs="Times New Roman"/>
              </w:rPr>
              <w:t>Оценка комфортности проживания граждан пожилого возраста в приемной семье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2B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</w:rPr>
            </w:pPr>
            <w:r w:rsidRPr="00722B53">
              <w:rPr>
                <w:rFonts w:ascii="Times New Roman" w:hAnsi="Times New Roman" w:cs="Times New Roman"/>
              </w:rPr>
              <w:t>0</w:t>
            </w:r>
          </w:p>
        </w:tc>
      </w:tr>
      <w:tr w:rsidR="00A7670D" w:rsidRPr="00040895" w:rsidTr="007F2F74">
        <w:tc>
          <w:tcPr>
            <w:tcW w:w="5245" w:type="dxa"/>
            <w:shd w:val="clear" w:color="auto" w:fill="auto"/>
            <w:vAlign w:val="center"/>
          </w:tcPr>
          <w:p w:rsidR="00A7670D" w:rsidRPr="00040895" w:rsidRDefault="00A7670D" w:rsidP="00A7670D">
            <w:pPr>
              <w:jc w:val="right"/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996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  <w:b/>
                <w:bCs/>
              </w:rPr>
            </w:pPr>
            <w:r w:rsidRPr="00722B53">
              <w:rPr>
                <w:rFonts w:ascii="Times New Roman" w:hAnsi="Times New Roman" w:cs="Times New Roman"/>
                <w:b/>
                <w:bCs/>
              </w:rPr>
              <w:t>12041</w:t>
            </w:r>
          </w:p>
          <w:p w:rsidR="00A7670D" w:rsidRPr="00722B53" w:rsidRDefault="00A7670D" w:rsidP="00A76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7670D" w:rsidRPr="00722B53" w:rsidRDefault="00A7670D" w:rsidP="00A7670D">
            <w:pPr>
              <w:rPr>
                <w:rFonts w:ascii="Times New Roman" w:hAnsi="Times New Roman" w:cs="Times New Roman"/>
                <w:b/>
                <w:bCs/>
              </w:rPr>
            </w:pPr>
            <w:r w:rsidRPr="00722B53">
              <w:rPr>
                <w:rFonts w:ascii="Times New Roman" w:hAnsi="Times New Roman" w:cs="Times New Roman"/>
                <w:b/>
                <w:bCs/>
              </w:rPr>
              <w:t>4259</w:t>
            </w:r>
          </w:p>
        </w:tc>
        <w:tc>
          <w:tcPr>
            <w:tcW w:w="943" w:type="dxa"/>
            <w:shd w:val="clear" w:color="auto" w:fill="auto"/>
          </w:tcPr>
          <w:p w:rsidR="00A7670D" w:rsidRPr="00722B53" w:rsidRDefault="00722B53" w:rsidP="00A7670D">
            <w:pPr>
              <w:rPr>
                <w:rFonts w:ascii="Times New Roman" w:hAnsi="Times New Roman" w:cs="Times New Roman"/>
                <w:b/>
                <w:bCs/>
              </w:rPr>
            </w:pPr>
            <w:r w:rsidRPr="00722B53">
              <w:rPr>
                <w:rFonts w:ascii="Times New Roman" w:hAnsi="Times New Roman" w:cs="Times New Roman"/>
                <w:b/>
                <w:bCs/>
              </w:rPr>
              <w:t>8688</w:t>
            </w:r>
          </w:p>
        </w:tc>
        <w:tc>
          <w:tcPr>
            <w:tcW w:w="993" w:type="dxa"/>
            <w:shd w:val="clear" w:color="auto" w:fill="auto"/>
          </w:tcPr>
          <w:p w:rsidR="00A7670D" w:rsidRPr="00722B53" w:rsidRDefault="00DF595A" w:rsidP="00A767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6090</w:t>
            </w:r>
          </w:p>
        </w:tc>
      </w:tr>
    </w:tbl>
    <w:p w:rsidR="003170F9" w:rsidRPr="00040895" w:rsidRDefault="003170F9" w:rsidP="00830DFF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830DFF" w:rsidRPr="00040895" w:rsidRDefault="00830DFF" w:rsidP="00830DFF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  <w:sz w:val="24"/>
          <w:szCs w:val="24"/>
        </w:rPr>
        <w:t>В соответствии с федеральным законом № 442-ФЗ Учреждение осуществляет предоставление социального обслуживания на бесплатной основе, на платной основе, с частичной оплатой услуг:</w:t>
      </w:r>
    </w:p>
    <w:tbl>
      <w:tblPr>
        <w:tblStyle w:val="ae"/>
        <w:tblW w:w="9063" w:type="dxa"/>
        <w:tblInd w:w="250" w:type="dxa"/>
        <w:tblLook w:val="04A0" w:firstRow="1" w:lastRow="0" w:firstColumn="1" w:lastColumn="0" w:noHBand="0" w:noVBand="1"/>
      </w:tblPr>
      <w:tblGrid>
        <w:gridCol w:w="2873"/>
        <w:gridCol w:w="1948"/>
        <w:gridCol w:w="1955"/>
        <w:gridCol w:w="2287"/>
      </w:tblGrid>
      <w:tr w:rsidR="00830DFF" w:rsidRPr="00040895" w:rsidTr="008801CF">
        <w:tc>
          <w:tcPr>
            <w:tcW w:w="2873" w:type="dxa"/>
          </w:tcPr>
          <w:p w:rsidR="00830DFF" w:rsidRPr="00040895" w:rsidRDefault="00830DFF" w:rsidP="008801CF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48" w:type="dxa"/>
          </w:tcPr>
          <w:p w:rsidR="00830DFF" w:rsidRPr="00040895" w:rsidRDefault="00830DFF" w:rsidP="008801CF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Полная оплата</w:t>
            </w:r>
          </w:p>
        </w:tc>
        <w:tc>
          <w:tcPr>
            <w:tcW w:w="1955" w:type="dxa"/>
          </w:tcPr>
          <w:p w:rsidR="00830DFF" w:rsidRPr="00040895" w:rsidRDefault="00830DFF" w:rsidP="008801CF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Частично платно</w:t>
            </w:r>
          </w:p>
        </w:tc>
        <w:tc>
          <w:tcPr>
            <w:tcW w:w="2287" w:type="dxa"/>
          </w:tcPr>
          <w:p w:rsidR="00830DFF" w:rsidRPr="00040895" w:rsidRDefault="00830DFF" w:rsidP="008801CF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Дополнительные услуги </w:t>
            </w:r>
          </w:p>
        </w:tc>
      </w:tr>
      <w:tr w:rsidR="00722B53" w:rsidRPr="00040895" w:rsidTr="00C71559">
        <w:tc>
          <w:tcPr>
            <w:tcW w:w="2873" w:type="dxa"/>
          </w:tcPr>
          <w:p w:rsidR="00722B53" w:rsidRPr="00040895" w:rsidRDefault="00722B53" w:rsidP="00722B53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20</w:t>
            </w:r>
            <w:r w:rsidRPr="00040895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год</w:t>
            </w:r>
            <w:r w:rsidRPr="0004089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- человек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2B53" w:rsidRPr="006D5C40" w:rsidRDefault="00722B53" w:rsidP="00722B5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6D5C40"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2B53" w:rsidRPr="006D5C40" w:rsidRDefault="00722B53" w:rsidP="00722B5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6D5C40">
              <w:rPr>
                <w:rFonts w:ascii="Book Antiqua" w:hAnsi="Book Antiqua"/>
                <w:sz w:val="24"/>
                <w:szCs w:val="24"/>
              </w:rPr>
              <w:t>18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2B53" w:rsidRPr="006D5C40" w:rsidRDefault="00722B53" w:rsidP="00722B5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6D5C40">
              <w:rPr>
                <w:rFonts w:ascii="Book Antiqua" w:hAnsi="Book Antiqua"/>
                <w:sz w:val="24"/>
                <w:szCs w:val="24"/>
              </w:rPr>
              <w:t>22</w:t>
            </w:r>
          </w:p>
        </w:tc>
      </w:tr>
      <w:tr w:rsidR="00722B53" w:rsidRPr="00040895" w:rsidTr="007F2F74">
        <w:tc>
          <w:tcPr>
            <w:tcW w:w="2873" w:type="dxa"/>
          </w:tcPr>
          <w:p w:rsidR="00722B53" w:rsidRPr="00040895" w:rsidRDefault="00722B53" w:rsidP="00722B53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Услуг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2B53" w:rsidRPr="006D5C40" w:rsidRDefault="00722B53" w:rsidP="00722B53">
            <w:pPr>
              <w:spacing w:line="276" w:lineRule="auto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5222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2B53" w:rsidRPr="006D5C40" w:rsidRDefault="00722B53" w:rsidP="00722B5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52226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77407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2B53" w:rsidRPr="006D5C40" w:rsidRDefault="00722B53" w:rsidP="00722B5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6D5C40">
              <w:rPr>
                <w:rFonts w:ascii="Book Antiqua" w:hAnsi="Book Antiqua"/>
                <w:sz w:val="24"/>
                <w:szCs w:val="24"/>
              </w:rPr>
              <w:t>91</w:t>
            </w:r>
          </w:p>
        </w:tc>
      </w:tr>
      <w:tr w:rsidR="00722B53" w:rsidRPr="00040895" w:rsidTr="007F2F74">
        <w:tc>
          <w:tcPr>
            <w:tcW w:w="2873" w:type="dxa"/>
          </w:tcPr>
          <w:p w:rsidR="00722B53" w:rsidRPr="00040895" w:rsidRDefault="00722B53" w:rsidP="00722B53">
            <w:pPr>
              <w:spacing w:line="276" w:lineRule="auto"/>
              <w:jc w:val="left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4089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Сумма (рублей)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2B53" w:rsidRPr="000844B1" w:rsidRDefault="00722B53" w:rsidP="00722B53">
            <w:pPr>
              <w:spacing w:line="276" w:lineRule="auto"/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6D5C40">
              <w:rPr>
                <w:rFonts w:ascii="Book Antiqua" w:hAnsi="Book Antiqua"/>
                <w:sz w:val="24"/>
                <w:szCs w:val="24"/>
              </w:rPr>
              <w:t>2964,28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2B53" w:rsidRPr="00830DFF" w:rsidRDefault="00722B53" w:rsidP="00722B5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9B540C">
              <w:rPr>
                <w:rFonts w:ascii="Book Antiqua" w:hAnsi="Book Antiqua"/>
                <w:sz w:val="24"/>
                <w:szCs w:val="24"/>
              </w:rPr>
              <w:t xml:space="preserve">2 683 800,00 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2B53" w:rsidRPr="00830DFF" w:rsidRDefault="00722B53" w:rsidP="00722B53">
            <w:pPr>
              <w:keepNext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41823,76</w:t>
            </w:r>
          </w:p>
        </w:tc>
      </w:tr>
      <w:tr w:rsidR="00722B53" w:rsidRPr="00D81FB3" w:rsidTr="007F2F74">
        <w:tc>
          <w:tcPr>
            <w:tcW w:w="2873" w:type="dxa"/>
          </w:tcPr>
          <w:p w:rsidR="00722B53" w:rsidRPr="00830DFF" w:rsidRDefault="00722B53" w:rsidP="00722B53">
            <w:pPr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830DFF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21</w:t>
            </w:r>
            <w:r w:rsidRPr="00830DFF">
              <w:rPr>
                <w:rFonts w:asciiTheme="majorHAnsi" w:hAnsiTheme="majorHAnsi"/>
                <w:b/>
                <w:sz w:val="24"/>
                <w:szCs w:val="24"/>
              </w:rPr>
              <w:t xml:space="preserve"> год - человек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2B53" w:rsidRPr="006D5C40" w:rsidRDefault="0082601C" w:rsidP="00722B5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2B53" w:rsidRPr="006D5C40" w:rsidRDefault="00722B53" w:rsidP="00722B5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2B53" w:rsidRPr="006D5C40" w:rsidRDefault="0082601C" w:rsidP="00722B5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</w:t>
            </w:r>
          </w:p>
        </w:tc>
      </w:tr>
      <w:tr w:rsidR="00722B53" w:rsidRPr="00D81FB3" w:rsidTr="007F2F74">
        <w:tc>
          <w:tcPr>
            <w:tcW w:w="2873" w:type="dxa"/>
          </w:tcPr>
          <w:p w:rsidR="00722B53" w:rsidRPr="005B390C" w:rsidRDefault="00722B53" w:rsidP="00722B53">
            <w:pPr>
              <w:spacing w:line="276" w:lineRule="auto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5B390C">
              <w:rPr>
                <w:rFonts w:asciiTheme="majorHAnsi" w:hAnsiTheme="majorHAnsi"/>
                <w:sz w:val="24"/>
                <w:szCs w:val="24"/>
              </w:rPr>
              <w:t>Услуг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2B53" w:rsidRPr="005B390C" w:rsidRDefault="0082601C" w:rsidP="00722B5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5B390C">
              <w:rPr>
                <w:rFonts w:ascii="Book Antiqua" w:hAnsi="Book Antiqua"/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2B53" w:rsidRPr="006D5C40" w:rsidRDefault="00722B53" w:rsidP="00722B5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101700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2B53" w:rsidRPr="006D5C40" w:rsidRDefault="0082601C" w:rsidP="00722B5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46</w:t>
            </w:r>
          </w:p>
        </w:tc>
      </w:tr>
      <w:tr w:rsidR="00722B53" w:rsidRPr="00D81FB3" w:rsidTr="007F2F74">
        <w:tc>
          <w:tcPr>
            <w:tcW w:w="2873" w:type="dxa"/>
          </w:tcPr>
          <w:p w:rsidR="00722B53" w:rsidRPr="005B390C" w:rsidRDefault="00722B53" w:rsidP="00722B53">
            <w:pPr>
              <w:spacing w:line="276" w:lineRule="auto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5B390C">
              <w:rPr>
                <w:rFonts w:asciiTheme="majorHAnsi" w:hAnsiTheme="majorHAnsi"/>
                <w:sz w:val="24"/>
                <w:szCs w:val="24"/>
              </w:rPr>
              <w:t>Сумма в рублях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2B53" w:rsidRPr="005B390C" w:rsidRDefault="0082601C" w:rsidP="00722B5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5B390C">
              <w:rPr>
                <w:rFonts w:ascii="Book Antiqua" w:hAnsi="Book Antiqua"/>
                <w:sz w:val="24"/>
                <w:szCs w:val="24"/>
              </w:rPr>
              <w:t>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2B53" w:rsidRPr="00830DFF" w:rsidRDefault="00DF595A" w:rsidP="00722B53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2 715 281,08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2B53" w:rsidRPr="00830DFF" w:rsidRDefault="00DF595A" w:rsidP="00722B53">
            <w:pPr>
              <w:keepNext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62337,17</w:t>
            </w:r>
          </w:p>
        </w:tc>
      </w:tr>
    </w:tbl>
    <w:p w:rsidR="00522269" w:rsidRPr="006D5C40" w:rsidRDefault="00830DFF" w:rsidP="00F30D29">
      <w:pPr>
        <w:spacing w:line="276" w:lineRule="auto"/>
        <w:jc w:val="both"/>
        <w:rPr>
          <w:rFonts w:asciiTheme="majorHAnsi" w:hAnsiTheme="majorHAnsi"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color w:val="548DD4" w:themeColor="text2" w:themeTint="99"/>
          <w:sz w:val="24"/>
          <w:szCs w:val="24"/>
        </w:rPr>
        <w:t xml:space="preserve">  </w:t>
      </w:r>
    </w:p>
    <w:p w:rsidR="00980912" w:rsidRDefault="007C6BE5" w:rsidP="002907F5">
      <w:pPr>
        <w:spacing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2021</w:t>
      </w:r>
      <w:r w:rsidR="00F97923">
        <w:rPr>
          <w:rFonts w:asciiTheme="majorHAnsi" w:hAnsiTheme="majorHAnsi"/>
          <w:sz w:val="24"/>
          <w:szCs w:val="24"/>
        </w:rPr>
        <w:t xml:space="preserve"> году увеличилось количество дополнительных платных услуг в связи с </w:t>
      </w:r>
      <w:r w:rsidR="005C2C45">
        <w:rPr>
          <w:rFonts w:asciiTheme="majorHAnsi" w:hAnsiTheme="majorHAnsi"/>
          <w:sz w:val="24"/>
          <w:szCs w:val="24"/>
        </w:rPr>
        <w:t>востребованностью услуг проката технических средств реабилитации</w:t>
      </w:r>
      <w:r w:rsidR="00BD12D5">
        <w:rPr>
          <w:rFonts w:asciiTheme="majorHAnsi" w:hAnsiTheme="majorHAnsi"/>
          <w:sz w:val="24"/>
          <w:szCs w:val="24"/>
        </w:rPr>
        <w:t>.</w:t>
      </w:r>
    </w:p>
    <w:p w:rsidR="00506EDE" w:rsidRDefault="00506EDE" w:rsidP="00725A8A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980912" w:rsidRPr="00980912" w:rsidRDefault="00980912" w:rsidP="00980912">
      <w:pPr>
        <w:spacing w:line="276" w:lineRule="auto"/>
        <w:ind w:firstLine="709"/>
        <w:rPr>
          <w:rFonts w:asciiTheme="majorHAnsi" w:hAnsiTheme="majorHAnsi"/>
          <w:b/>
          <w:sz w:val="24"/>
          <w:szCs w:val="24"/>
        </w:rPr>
      </w:pPr>
      <w:r w:rsidRPr="00980912">
        <w:rPr>
          <w:rFonts w:asciiTheme="majorHAnsi" w:hAnsiTheme="majorHAnsi"/>
          <w:b/>
          <w:sz w:val="24"/>
          <w:szCs w:val="24"/>
        </w:rPr>
        <w:t xml:space="preserve">Категории </w:t>
      </w:r>
      <w:proofErr w:type="gramStart"/>
      <w:r w:rsidRPr="00980912">
        <w:rPr>
          <w:rFonts w:asciiTheme="majorHAnsi" w:hAnsiTheme="majorHAnsi"/>
          <w:b/>
          <w:sz w:val="24"/>
          <w:szCs w:val="24"/>
        </w:rPr>
        <w:t>обслуживаемых</w:t>
      </w:r>
      <w:proofErr w:type="gramEnd"/>
      <w:r w:rsidR="008801CF">
        <w:rPr>
          <w:rFonts w:asciiTheme="majorHAnsi" w:hAnsiTheme="majorHAnsi"/>
          <w:b/>
          <w:sz w:val="24"/>
          <w:szCs w:val="24"/>
        </w:rPr>
        <w:t xml:space="preserve"> граждан</w:t>
      </w:r>
    </w:p>
    <w:p w:rsidR="002907F5" w:rsidRDefault="002907F5" w:rsidP="00850B79">
      <w:pPr>
        <w:shd w:val="clear" w:color="auto" w:fill="FFFFFF" w:themeFill="background1"/>
        <w:spacing w:line="276" w:lineRule="auto"/>
        <w:ind w:firstLine="709"/>
        <w:jc w:val="both"/>
        <w:rPr>
          <w:rStyle w:val="af0"/>
          <w:rFonts w:asciiTheme="majorHAnsi" w:hAnsiTheme="majorHAnsi"/>
          <w:color w:val="auto"/>
          <w:sz w:val="24"/>
          <w:szCs w:val="24"/>
        </w:rPr>
      </w:pPr>
      <w:r w:rsidRPr="006D5C40">
        <w:rPr>
          <w:rFonts w:asciiTheme="majorHAnsi" w:hAnsiTheme="majorHAnsi"/>
          <w:sz w:val="24"/>
          <w:szCs w:val="24"/>
        </w:rPr>
        <w:t>В 20</w:t>
      </w:r>
      <w:r w:rsidR="007C6BE5">
        <w:rPr>
          <w:rFonts w:asciiTheme="majorHAnsi" w:hAnsiTheme="majorHAnsi"/>
          <w:sz w:val="24"/>
          <w:szCs w:val="24"/>
        </w:rPr>
        <w:t>21</w:t>
      </w:r>
      <w:r w:rsidRPr="006D5C40">
        <w:rPr>
          <w:rFonts w:asciiTheme="majorHAnsi" w:hAnsiTheme="majorHAnsi"/>
          <w:sz w:val="24"/>
          <w:szCs w:val="24"/>
        </w:rPr>
        <w:t xml:space="preserve"> году учреждением обслужено </w:t>
      </w:r>
      <w:r w:rsidR="007C6BE5">
        <w:rPr>
          <w:rFonts w:asciiTheme="majorHAnsi" w:hAnsiTheme="majorHAnsi"/>
          <w:sz w:val="24"/>
          <w:szCs w:val="24"/>
        </w:rPr>
        <w:t>2700</w:t>
      </w:r>
      <w:r w:rsidR="00445500" w:rsidRPr="006D5C40">
        <w:rPr>
          <w:rFonts w:asciiTheme="majorHAnsi" w:hAnsiTheme="majorHAnsi"/>
          <w:sz w:val="24"/>
          <w:szCs w:val="24"/>
        </w:rPr>
        <w:t xml:space="preserve"> семей</w:t>
      </w:r>
      <w:r w:rsidRPr="006D5C40">
        <w:rPr>
          <w:rFonts w:asciiTheme="majorHAnsi" w:hAnsiTheme="majorHAnsi"/>
          <w:sz w:val="24"/>
          <w:szCs w:val="24"/>
        </w:rPr>
        <w:t xml:space="preserve">. Основные категории обслуженных семей: полные семьи – </w:t>
      </w:r>
      <w:r w:rsidR="00B872C7" w:rsidRPr="005B390C">
        <w:rPr>
          <w:rFonts w:asciiTheme="majorHAnsi" w:hAnsiTheme="majorHAnsi"/>
          <w:sz w:val="24"/>
          <w:szCs w:val="24"/>
        </w:rPr>
        <w:t>1348</w:t>
      </w:r>
      <w:r w:rsidRPr="006D5C40">
        <w:rPr>
          <w:rFonts w:asciiTheme="majorHAnsi" w:hAnsiTheme="majorHAnsi"/>
          <w:sz w:val="24"/>
          <w:szCs w:val="24"/>
        </w:rPr>
        <w:t xml:space="preserve">, неполные семьи – </w:t>
      </w:r>
      <w:r w:rsidR="007C6BE5">
        <w:rPr>
          <w:rFonts w:asciiTheme="majorHAnsi" w:hAnsiTheme="majorHAnsi"/>
          <w:sz w:val="24"/>
          <w:szCs w:val="24"/>
        </w:rPr>
        <w:t>560</w:t>
      </w:r>
      <w:r w:rsidRPr="006D5C40">
        <w:rPr>
          <w:rFonts w:asciiTheme="majorHAnsi" w:hAnsiTheme="majorHAnsi"/>
          <w:sz w:val="24"/>
          <w:szCs w:val="24"/>
        </w:rPr>
        <w:t xml:space="preserve">. Из них категории семей, требующих особого внимания, составляют: малообеспеченные – </w:t>
      </w:r>
      <w:r w:rsidR="007C6BE5">
        <w:rPr>
          <w:rFonts w:asciiTheme="majorHAnsi" w:hAnsiTheme="majorHAnsi"/>
          <w:sz w:val="24"/>
          <w:szCs w:val="24"/>
        </w:rPr>
        <w:t>497</w:t>
      </w:r>
      <w:r w:rsidRPr="006D5C40">
        <w:rPr>
          <w:rFonts w:asciiTheme="majorHAnsi" w:hAnsiTheme="majorHAnsi"/>
          <w:sz w:val="24"/>
          <w:szCs w:val="24"/>
        </w:rPr>
        <w:t xml:space="preserve">, многодетные – </w:t>
      </w:r>
      <w:r w:rsidR="007C6BE5">
        <w:rPr>
          <w:rFonts w:asciiTheme="majorHAnsi" w:hAnsiTheme="majorHAnsi"/>
          <w:sz w:val="24"/>
          <w:szCs w:val="24"/>
        </w:rPr>
        <w:t>1103</w:t>
      </w:r>
      <w:r w:rsidRPr="006D5C40">
        <w:rPr>
          <w:rFonts w:asciiTheme="majorHAnsi" w:hAnsiTheme="majorHAnsi"/>
          <w:sz w:val="24"/>
          <w:szCs w:val="24"/>
        </w:rPr>
        <w:t xml:space="preserve">, имеющие детей-инвалидов – </w:t>
      </w:r>
      <w:r w:rsidR="007C6BE5">
        <w:rPr>
          <w:rFonts w:asciiTheme="majorHAnsi" w:hAnsiTheme="majorHAnsi"/>
          <w:sz w:val="24"/>
          <w:szCs w:val="24"/>
        </w:rPr>
        <w:t>14</w:t>
      </w:r>
      <w:r w:rsidRPr="006D5C40">
        <w:rPr>
          <w:rFonts w:asciiTheme="majorHAnsi" w:hAnsiTheme="majorHAnsi"/>
          <w:sz w:val="24"/>
          <w:szCs w:val="24"/>
        </w:rPr>
        <w:t xml:space="preserve">, замещающие семьи – </w:t>
      </w:r>
      <w:r w:rsidR="009953F4" w:rsidRPr="007136D2">
        <w:rPr>
          <w:rFonts w:asciiTheme="majorHAnsi" w:hAnsiTheme="majorHAnsi"/>
          <w:sz w:val="24"/>
          <w:szCs w:val="24"/>
        </w:rPr>
        <w:t>8</w:t>
      </w:r>
      <w:r w:rsidR="001514FC" w:rsidRPr="007136D2">
        <w:rPr>
          <w:rFonts w:asciiTheme="majorHAnsi" w:hAnsiTheme="majorHAnsi"/>
          <w:sz w:val="24"/>
          <w:szCs w:val="24"/>
        </w:rPr>
        <w:t>2</w:t>
      </w:r>
      <w:r w:rsidRPr="007136D2">
        <w:rPr>
          <w:rStyle w:val="af0"/>
          <w:rFonts w:asciiTheme="majorHAnsi" w:hAnsiTheme="majorHAnsi"/>
          <w:color w:val="auto"/>
          <w:sz w:val="24"/>
          <w:szCs w:val="24"/>
        </w:rPr>
        <w:t>.</w:t>
      </w:r>
    </w:p>
    <w:p w:rsidR="008E4FD0" w:rsidRPr="00D33B30" w:rsidRDefault="007C6BE5" w:rsidP="00850B79">
      <w:pPr>
        <w:shd w:val="clear" w:color="auto" w:fill="FFFFFF" w:themeFill="background1"/>
        <w:spacing w:line="276" w:lineRule="auto"/>
        <w:ind w:firstLine="709"/>
        <w:jc w:val="both"/>
        <w:rPr>
          <w:rStyle w:val="af0"/>
          <w:rFonts w:asciiTheme="majorHAnsi" w:hAnsiTheme="majorHAnsi"/>
          <w:color w:val="auto"/>
          <w:sz w:val="24"/>
          <w:szCs w:val="24"/>
        </w:rPr>
      </w:pPr>
      <w:r w:rsidRPr="00D33B30">
        <w:rPr>
          <w:rStyle w:val="af0"/>
          <w:rFonts w:asciiTheme="majorHAnsi" w:hAnsiTheme="majorHAnsi"/>
          <w:color w:val="auto"/>
          <w:sz w:val="24"/>
          <w:szCs w:val="24"/>
        </w:rPr>
        <w:t xml:space="preserve">По </w:t>
      </w:r>
      <w:r w:rsidR="00B872C7" w:rsidRPr="00D33B30">
        <w:rPr>
          <w:rStyle w:val="af0"/>
          <w:rFonts w:asciiTheme="majorHAnsi" w:hAnsiTheme="majorHAnsi"/>
          <w:color w:val="auto"/>
          <w:sz w:val="24"/>
          <w:szCs w:val="24"/>
        </w:rPr>
        <w:t>сравнению с</w:t>
      </w:r>
      <w:r w:rsidRPr="00D33B30">
        <w:rPr>
          <w:rStyle w:val="af0"/>
          <w:rFonts w:asciiTheme="majorHAnsi" w:hAnsiTheme="majorHAnsi"/>
          <w:color w:val="auto"/>
          <w:sz w:val="24"/>
          <w:szCs w:val="24"/>
        </w:rPr>
        <w:t xml:space="preserve"> 2020</w:t>
      </w:r>
      <w:r w:rsidR="008E4FD0" w:rsidRPr="00D33B30">
        <w:rPr>
          <w:rStyle w:val="af0"/>
          <w:rFonts w:asciiTheme="majorHAnsi" w:hAnsiTheme="majorHAnsi"/>
          <w:color w:val="auto"/>
          <w:sz w:val="24"/>
          <w:szCs w:val="24"/>
        </w:rPr>
        <w:t xml:space="preserve"> годом количество обслуженн</w:t>
      </w:r>
      <w:r w:rsidR="00B872C7" w:rsidRPr="00D33B30">
        <w:rPr>
          <w:rStyle w:val="af0"/>
          <w:rFonts w:asciiTheme="majorHAnsi" w:hAnsiTheme="majorHAnsi"/>
          <w:color w:val="auto"/>
          <w:sz w:val="24"/>
          <w:szCs w:val="24"/>
        </w:rPr>
        <w:t xml:space="preserve">ых семей </w:t>
      </w:r>
      <w:r w:rsidR="007136D2" w:rsidRPr="00D33B30">
        <w:rPr>
          <w:rStyle w:val="af0"/>
          <w:rFonts w:asciiTheme="majorHAnsi" w:hAnsiTheme="majorHAnsi"/>
          <w:color w:val="auto"/>
          <w:sz w:val="24"/>
          <w:szCs w:val="24"/>
        </w:rPr>
        <w:t>увеличилась</w:t>
      </w:r>
      <w:r w:rsidR="008E4FD0" w:rsidRPr="00D33B30">
        <w:rPr>
          <w:rStyle w:val="af0"/>
          <w:rFonts w:asciiTheme="majorHAnsi" w:hAnsiTheme="majorHAnsi"/>
          <w:color w:val="auto"/>
          <w:sz w:val="24"/>
          <w:szCs w:val="24"/>
        </w:rPr>
        <w:t xml:space="preserve"> </w:t>
      </w:r>
      <w:r w:rsidR="00BE0571" w:rsidRPr="00D33B30">
        <w:rPr>
          <w:rStyle w:val="af0"/>
          <w:rFonts w:asciiTheme="majorHAnsi" w:hAnsiTheme="majorHAnsi"/>
          <w:color w:val="auto"/>
          <w:sz w:val="24"/>
          <w:szCs w:val="24"/>
        </w:rPr>
        <w:t xml:space="preserve">(15 </w:t>
      </w:r>
      <w:r w:rsidR="00D85A61" w:rsidRPr="00D33B30">
        <w:rPr>
          <w:rStyle w:val="af0"/>
          <w:rFonts w:asciiTheme="majorHAnsi" w:hAnsiTheme="majorHAnsi"/>
          <w:color w:val="auto"/>
          <w:sz w:val="24"/>
          <w:szCs w:val="24"/>
        </w:rPr>
        <w:t>%) несмотря</w:t>
      </w:r>
      <w:r w:rsidR="008E4FD0" w:rsidRPr="00D33B30">
        <w:rPr>
          <w:rStyle w:val="af0"/>
          <w:rFonts w:asciiTheme="majorHAnsi" w:hAnsiTheme="majorHAnsi"/>
          <w:color w:val="auto"/>
          <w:sz w:val="24"/>
          <w:szCs w:val="24"/>
        </w:rPr>
        <w:t xml:space="preserve"> на противоэпидемиологические ограничения. С введением </w:t>
      </w:r>
      <w:r w:rsidR="00BE0571" w:rsidRPr="00D33B30">
        <w:rPr>
          <w:rStyle w:val="af0"/>
          <w:rFonts w:asciiTheme="majorHAnsi" w:hAnsiTheme="majorHAnsi"/>
          <w:color w:val="auto"/>
          <w:sz w:val="24"/>
          <w:szCs w:val="24"/>
        </w:rPr>
        <w:t xml:space="preserve">дополнительных мер социальной поддержки </w:t>
      </w:r>
      <w:r w:rsidR="008E4FD0" w:rsidRPr="00D33B30">
        <w:rPr>
          <w:rStyle w:val="af0"/>
          <w:rFonts w:asciiTheme="majorHAnsi" w:hAnsiTheme="majorHAnsi"/>
          <w:color w:val="auto"/>
          <w:sz w:val="24"/>
          <w:szCs w:val="24"/>
        </w:rPr>
        <w:t>увеличилось количество охва</w:t>
      </w:r>
      <w:r w:rsidR="00FC0D9F" w:rsidRPr="00D33B30">
        <w:rPr>
          <w:rStyle w:val="af0"/>
          <w:rFonts w:asciiTheme="majorHAnsi" w:hAnsiTheme="majorHAnsi"/>
          <w:color w:val="auto"/>
          <w:sz w:val="24"/>
          <w:szCs w:val="24"/>
        </w:rPr>
        <w:t>ченных малообеспеченных семей (</w:t>
      </w:r>
      <w:r w:rsidR="00D33B30" w:rsidRPr="00D33B30">
        <w:rPr>
          <w:rStyle w:val="af0"/>
          <w:rFonts w:asciiTheme="majorHAnsi" w:hAnsiTheme="majorHAnsi"/>
          <w:color w:val="auto"/>
          <w:sz w:val="24"/>
          <w:szCs w:val="24"/>
        </w:rPr>
        <w:t>55,3%</w:t>
      </w:r>
      <w:r w:rsidR="008E4FD0" w:rsidRPr="00D33B30">
        <w:rPr>
          <w:rStyle w:val="af0"/>
          <w:rFonts w:asciiTheme="majorHAnsi" w:hAnsiTheme="majorHAnsi"/>
          <w:color w:val="auto"/>
          <w:sz w:val="24"/>
          <w:szCs w:val="24"/>
        </w:rPr>
        <w:t>)</w:t>
      </w:r>
      <w:r w:rsidR="005C2C45">
        <w:rPr>
          <w:rStyle w:val="af0"/>
          <w:rFonts w:asciiTheme="majorHAnsi" w:hAnsiTheme="majorHAnsi"/>
          <w:color w:val="auto"/>
          <w:sz w:val="24"/>
          <w:szCs w:val="24"/>
        </w:rPr>
        <w:t>, многодетн</w:t>
      </w:r>
      <w:bookmarkStart w:id="0" w:name="_GoBack"/>
      <w:bookmarkEnd w:id="0"/>
      <w:r w:rsidR="005C2C45">
        <w:rPr>
          <w:rStyle w:val="af0"/>
          <w:rFonts w:asciiTheme="majorHAnsi" w:hAnsiTheme="majorHAnsi"/>
          <w:color w:val="auto"/>
          <w:sz w:val="24"/>
          <w:szCs w:val="24"/>
        </w:rPr>
        <w:t>ых семей (87%).</w:t>
      </w:r>
    </w:p>
    <w:p w:rsidR="00850B79" w:rsidRPr="00D33B30" w:rsidRDefault="00850B79" w:rsidP="00F4195F">
      <w:pPr>
        <w:spacing w:line="276" w:lineRule="auto"/>
        <w:rPr>
          <w:rFonts w:asciiTheme="majorHAnsi" w:hAnsiTheme="majorHAnsi"/>
          <w:b/>
          <w:sz w:val="24"/>
          <w:szCs w:val="24"/>
        </w:rPr>
      </w:pPr>
    </w:p>
    <w:p w:rsidR="00F4195F" w:rsidRPr="00BD12D5" w:rsidRDefault="00411868" w:rsidP="00F4195F">
      <w:pPr>
        <w:spacing w:line="276" w:lineRule="auto"/>
        <w:rPr>
          <w:rFonts w:asciiTheme="majorHAnsi" w:hAnsiTheme="majorHAnsi"/>
          <w:b/>
          <w:sz w:val="24"/>
          <w:szCs w:val="24"/>
        </w:rPr>
      </w:pPr>
      <w:r w:rsidRPr="00040895">
        <w:rPr>
          <w:rFonts w:asciiTheme="majorHAnsi" w:hAnsiTheme="majorHAnsi"/>
          <w:b/>
          <w:color w:val="000000" w:themeColor="text1"/>
          <w:sz w:val="24"/>
          <w:szCs w:val="24"/>
        </w:rPr>
        <w:t xml:space="preserve">Категории </w:t>
      </w:r>
      <w:r w:rsidR="00F4195F" w:rsidRPr="00040895">
        <w:rPr>
          <w:rFonts w:asciiTheme="majorHAnsi" w:hAnsiTheme="majorHAnsi"/>
          <w:b/>
          <w:color w:val="000000" w:themeColor="text1"/>
          <w:sz w:val="24"/>
          <w:szCs w:val="24"/>
        </w:rPr>
        <w:t xml:space="preserve">обслуженных семей </w:t>
      </w:r>
      <w:r w:rsidR="00F4195F" w:rsidRPr="00BD12D5">
        <w:rPr>
          <w:rFonts w:asciiTheme="majorHAnsi" w:hAnsiTheme="majorHAnsi"/>
          <w:b/>
          <w:sz w:val="24"/>
          <w:szCs w:val="24"/>
        </w:rPr>
        <w:t xml:space="preserve">(всего </w:t>
      </w:r>
      <w:r w:rsidR="00445500" w:rsidRPr="00BD12D5">
        <w:rPr>
          <w:rFonts w:asciiTheme="majorHAnsi" w:hAnsiTheme="majorHAnsi"/>
          <w:b/>
          <w:sz w:val="24"/>
          <w:szCs w:val="24"/>
        </w:rPr>
        <w:t>23</w:t>
      </w:r>
      <w:r w:rsidR="00933513" w:rsidRPr="00BD12D5">
        <w:rPr>
          <w:rFonts w:asciiTheme="majorHAnsi" w:hAnsiTheme="majorHAnsi"/>
          <w:b/>
          <w:sz w:val="24"/>
          <w:szCs w:val="24"/>
        </w:rPr>
        <w:t>48</w:t>
      </w:r>
      <w:r w:rsidR="00F4195F" w:rsidRPr="00BD12D5">
        <w:rPr>
          <w:rFonts w:asciiTheme="majorHAnsi" w:hAnsiTheme="majorHAnsi"/>
          <w:b/>
          <w:sz w:val="24"/>
          <w:szCs w:val="24"/>
        </w:rPr>
        <w:t>)</w:t>
      </w:r>
    </w:p>
    <w:p w:rsidR="00F4195F" w:rsidRPr="00040895" w:rsidRDefault="00F4195F" w:rsidP="00F4195F">
      <w:pPr>
        <w:spacing w:line="276" w:lineRule="auto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040895">
        <w:rPr>
          <w:rFonts w:asciiTheme="majorHAnsi" w:hAnsiTheme="majorHAnsi"/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741581" cy="2796363"/>
            <wp:effectExtent l="57150" t="57150" r="50165" b="42545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76DE6" w:rsidRPr="00040895" w:rsidRDefault="00576DE6" w:rsidP="008E4FD0">
      <w:pPr>
        <w:spacing w:line="276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FD51E0" w:rsidRDefault="00FD51E0" w:rsidP="005C2C45">
      <w:pPr>
        <w:spacing w:line="276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FC0D9F" w:rsidRDefault="0024006E" w:rsidP="00FC0D9F">
      <w:pPr>
        <w:spacing w:line="276" w:lineRule="auto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98091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Возрастная</w:t>
      </w:r>
      <w:r w:rsidRPr="0098091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98091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классификация</w:t>
      </w:r>
      <w:r w:rsidRPr="0098091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gramStart"/>
      <w:r w:rsidRPr="0098091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обслуженных</w:t>
      </w:r>
      <w:proofErr w:type="gramEnd"/>
      <w:r w:rsidRPr="0098091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98091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граждан</w:t>
      </w:r>
    </w:p>
    <w:p w:rsidR="00411868" w:rsidRPr="00FC0D9F" w:rsidRDefault="008E4FD0" w:rsidP="00FC0D9F">
      <w:pPr>
        <w:spacing w:line="276" w:lineRule="auto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B38D81A" wp14:editId="0EC72E72">
            <wp:extent cx="5486400" cy="2867025"/>
            <wp:effectExtent l="57150" t="57150" r="38100" b="476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80912" w:rsidRPr="0082601C" w:rsidRDefault="00562361" w:rsidP="0082601C">
      <w:pPr>
        <w:jc w:val="both"/>
        <w:rPr>
          <w:rFonts w:asciiTheme="majorHAnsi" w:hAnsiTheme="majorHAnsi" w:cs="Times New Roman"/>
          <w:sz w:val="24"/>
          <w:szCs w:val="24"/>
        </w:rPr>
      </w:pPr>
      <w:r w:rsidRPr="00FC0D9F">
        <w:rPr>
          <w:rFonts w:asciiTheme="majorHAnsi" w:hAnsiTheme="majorHAnsi" w:cs="Times New Roman"/>
          <w:sz w:val="24"/>
          <w:szCs w:val="24"/>
        </w:rPr>
        <w:t xml:space="preserve">Анализируя данные возрастной классификации, можно отметить, что </w:t>
      </w:r>
      <w:r w:rsidR="00823C1E" w:rsidRPr="00FC0D9F">
        <w:rPr>
          <w:rFonts w:asciiTheme="majorHAnsi" w:hAnsiTheme="majorHAnsi" w:cs="Times New Roman"/>
          <w:sz w:val="24"/>
          <w:szCs w:val="24"/>
        </w:rPr>
        <w:t>в 20</w:t>
      </w:r>
      <w:r w:rsidR="00D33B30">
        <w:rPr>
          <w:rFonts w:asciiTheme="majorHAnsi" w:hAnsiTheme="majorHAnsi" w:cs="Times New Roman"/>
          <w:sz w:val="24"/>
          <w:szCs w:val="24"/>
        </w:rPr>
        <w:t>21</w:t>
      </w:r>
      <w:r w:rsidR="00823C1E" w:rsidRPr="00FC0D9F">
        <w:rPr>
          <w:rFonts w:asciiTheme="majorHAnsi" w:hAnsiTheme="majorHAnsi" w:cs="Times New Roman"/>
          <w:sz w:val="24"/>
          <w:szCs w:val="24"/>
        </w:rPr>
        <w:t xml:space="preserve"> году </w:t>
      </w:r>
      <w:r w:rsidRPr="00FC0D9F">
        <w:rPr>
          <w:rFonts w:asciiTheme="majorHAnsi" w:hAnsiTheme="majorHAnsi" w:cs="Times New Roman"/>
          <w:sz w:val="24"/>
          <w:szCs w:val="24"/>
        </w:rPr>
        <w:t xml:space="preserve">существенно не изменяются показатели </w:t>
      </w:r>
      <w:proofErr w:type="gramStart"/>
      <w:r w:rsidR="002016AD" w:rsidRPr="00FC0D9F">
        <w:rPr>
          <w:rFonts w:asciiTheme="majorHAnsi" w:hAnsiTheme="majorHAnsi" w:cs="Times New Roman"/>
          <w:sz w:val="24"/>
          <w:szCs w:val="24"/>
        </w:rPr>
        <w:t>обслуженных</w:t>
      </w:r>
      <w:proofErr w:type="gramEnd"/>
      <w:r w:rsidR="002016AD" w:rsidRPr="00FC0D9F">
        <w:rPr>
          <w:rFonts w:asciiTheme="majorHAnsi" w:hAnsiTheme="majorHAnsi" w:cs="Times New Roman"/>
          <w:sz w:val="24"/>
          <w:szCs w:val="24"/>
        </w:rPr>
        <w:t xml:space="preserve"> граждан</w:t>
      </w:r>
      <w:r w:rsidR="00BE6CA9" w:rsidRPr="00FC0D9F">
        <w:rPr>
          <w:rFonts w:asciiTheme="majorHAnsi" w:hAnsiTheme="majorHAnsi" w:cs="Times New Roman"/>
          <w:sz w:val="24"/>
          <w:szCs w:val="24"/>
        </w:rPr>
        <w:t>. П</w:t>
      </w:r>
      <w:r w:rsidR="00823C1E" w:rsidRPr="00FC0D9F">
        <w:rPr>
          <w:rFonts w:asciiTheme="majorHAnsi" w:hAnsiTheme="majorHAnsi" w:cs="Times New Roman"/>
          <w:sz w:val="24"/>
          <w:szCs w:val="24"/>
        </w:rPr>
        <w:t>реобладающей является категория</w:t>
      </w:r>
      <w:r w:rsidR="00B03DCB">
        <w:rPr>
          <w:rFonts w:asciiTheme="majorHAnsi" w:hAnsiTheme="majorHAnsi" w:cs="Times New Roman"/>
          <w:sz w:val="24"/>
          <w:szCs w:val="24"/>
        </w:rPr>
        <w:t xml:space="preserve"> </w:t>
      </w:r>
      <w:r w:rsidR="00B03DCB" w:rsidRPr="00B03DCB">
        <w:rPr>
          <w:rFonts w:asciiTheme="majorHAnsi" w:hAnsiTheme="majorHAnsi" w:cs="Times New Roman"/>
          <w:sz w:val="24"/>
          <w:szCs w:val="24"/>
        </w:rPr>
        <w:t xml:space="preserve">несовершеннолетних </w:t>
      </w:r>
      <w:r w:rsidR="00B03DCB">
        <w:rPr>
          <w:rFonts w:asciiTheme="majorHAnsi" w:hAnsiTheme="majorHAnsi" w:cs="Times New Roman"/>
          <w:sz w:val="24"/>
          <w:szCs w:val="24"/>
        </w:rPr>
        <w:t xml:space="preserve">(3418 человек), </w:t>
      </w:r>
      <w:r w:rsidR="00B03DCB" w:rsidRPr="00B03DCB">
        <w:rPr>
          <w:rFonts w:asciiTheme="majorHAnsi" w:hAnsiTheme="majorHAnsi" w:cs="Times New Roman"/>
          <w:sz w:val="24"/>
          <w:szCs w:val="24"/>
        </w:rPr>
        <w:t>что также связано с усилением профилактической работы в отношении родителей с целью формирования у них ответственной родительской позиции,</w:t>
      </w:r>
      <w:r w:rsidR="00B03DCB">
        <w:rPr>
          <w:rFonts w:asciiTheme="majorHAnsi" w:hAnsiTheme="majorHAnsi" w:cs="Times New Roman"/>
          <w:sz w:val="24"/>
          <w:szCs w:val="24"/>
        </w:rPr>
        <w:t xml:space="preserve"> </w:t>
      </w:r>
      <w:r w:rsidR="00823C1E" w:rsidRPr="00FC0D9F">
        <w:rPr>
          <w:rFonts w:asciiTheme="majorHAnsi" w:hAnsiTheme="majorHAnsi" w:cs="Times New Roman"/>
          <w:sz w:val="24"/>
          <w:szCs w:val="24"/>
        </w:rPr>
        <w:t>граждан в возрасте от 55</w:t>
      </w:r>
      <w:r w:rsidR="00B03DCB">
        <w:rPr>
          <w:rFonts w:asciiTheme="majorHAnsi" w:hAnsiTheme="majorHAnsi" w:cs="Times New Roman"/>
          <w:sz w:val="24"/>
          <w:szCs w:val="24"/>
        </w:rPr>
        <w:t xml:space="preserve"> </w:t>
      </w:r>
      <w:r w:rsidR="00C9105E" w:rsidRPr="00FC0D9F">
        <w:rPr>
          <w:rFonts w:asciiTheme="majorHAnsi" w:hAnsiTheme="majorHAnsi" w:cs="Times New Roman"/>
          <w:sz w:val="24"/>
          <w:szCs w:val="24"/>
        </w:rPr>
        <w:t>и старше и инвалидов</w:t>
      </w:r>
      <w:r w:rsidR="00823C1E" w:rsidRPr="00FC0D9F">
        <w:rPr>
          <w:rFonts w:asciiTheme="majorHAnsi" w:hAnsiTheme="majorHAnsi" w:cs="Times New Roman"/>
          <w:sz w:val="24"/>
          <w:szCs w:val="24"/>
        </w:rPr>
        <w:t xml:space="preserve"> </w:t>
      </w:r>
      <w:r w:rsidR="00B03DCB">
        <w:rPr>
          <w:rFonts w:asciiTheme="majorHAnsi" w:hAnsiTheme="majorHAnsi" w:cs="Times New Roman"/>
          <w:sz w:val="24"/>
          <w:szCs w:val="24"/>
        </w:rPr>
        <w:t xml:space="preserve">обслужено меньше на 34% </w:t>
      </w:r>
      <w:r w:rsidR="00823C1E" w:rsidRPr="00FC0D9F">
        <w:rPr>
          <w:rFonts w:asciiTheme="majorHAnsi" w:hAnsiTheme="majorHAnsi" w:cs="Times New Roman"/>
          <w:sz w:val="24"/>
          <w:szCs w:val="24"/>
        </w:rPr>
        <w:t>(</w:t>
      </w:r>
      <w:r w:rsidR="00B03DCB">
        <w:rPr>
          <w:rFonts w:asciiTheme="majorHAnsi" w:hAnsiTheme="majorHAnsi" w:cs="Times New Roman"/>
          <w:sz w:val="24"/>
          <w:szCs w:val="24"/>
        </w:rPr>
        <w:t>2537 человек),</w:t>
      </w:r>
      <w:r w:rsidR="00B03DCB" w:rsidRPr="00B03DCB">
        <w:t xml:space="preserve"> </w:t>
      </w:r>
      <w:r w:rsidR="00823C1E" w:rsidRPr="00FC0D9F">
        <w:rPr>
          <w:rFonts w:asciiTheme="majorHAnsi" w:hAnsiTheme="majorHAnsi" w:cs="Times New Roman"/>
          <w:sz w:val="24"/>
          <w:szCs w:val="24"/>
        </w:rPr>
        <w:t xml:space="preserve">что </w:t>
      </w:r>
      <w:r w:rsidR="00AC402A" w:rsidRPr="00FC0D9F">
        <w:rPr>
          <w:rFonts w:asciiTheme="majorHAnsi" w:hAnsiTheme="majorHAnsi" w:cs="Times New Roman"/>
          <w:sz w:val="24"/>
          <w:szCs w:val="24"/>
        </w:rPr>
        <w:t xml:space="preserve">также связано с </w:t>
      </w:r>
      <w:r w:rsidR="00C9105E" w:rsidRPr="00FC0D9F">
        <w:rPr>
          <w:rFonts w:asciiTheme="majorHAnsi" w:hAnsiTheme="majorHAnsi" w:cs="Times New Roman"/>
          <w:sz w:val="24"/>
          <w:szCs w:val="24"/>
        </w:rPr>
        <w:t>изменением принц</w:t>
      </w:r>
      <w:r w:rsidR="00AC402A" w:rsidRPr="00FC0D9F">
        <w:rPr>
          <w:rFonts w:asciiTheme="majorHAnsi" w:hAnsiTheme="majorHAnsi" w:cs="Times New Roman"/>
          <w:sz w:val="24"/>
          <w:szCs w:val="24"/>
        </w:rPr>
        <w:t>и</w:t>
      </w:r>
      <w:r w:rsidR="00C9105E" w:rsidRPr="00FC0D9F">
        <w:rPr>
          <w:rFonts w:asciiTheme="majorHAnsi" w:hAnsiTheme="majorHAnsi" w:cs="Times New Roman"/>
          <w:sz w:val="24"/>
          <w:szCs w:val="24"/>
        </w:rPr>
        <w:t>па формир</w:t>
      </w:r>
      <w:r w:rsidR="007D1111" w:rsidRPr="00FC0D9F">
        <w:rPr>
          <w:rFonts w:asciiTheme="majorHAnsi" w:hAnsiTheme="majorHAnsi" w:cs="Times New Roman"/>
          <w:sz w:val="24"/>
          <w:szCs w:val="24"/>
        </w:rPr>
        <w:t>о</w:t>
      </w:r>
      <w:r w:rsidR="00B03DCB">
        <w:rPr>
          <w:rFonts w:asciiTheme="majorHAnsi" w:hAnsiTheme="majorHAnsi" w:cs="Times New Roman"/>
          <w:sz w:val="24"/>
          <w:szCs w:val="24"/>
        </w:rPr>
        <w:t>вания государственного задания.</w:t>
      </w:r>
    </w:p>
    <w:p w:rsidR="002A3FCF" w:rsidRDefault="002A3FCF" w:rsidP="009E456C">
      <w:pPr>
        <w:spacing w:line="276" w:lineRule="auto"/>
        <w:ind w:firstLine="709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8C4D64" w:rsidRDefault="009E456C" w:rsidP="009E456C">
      <w:pPr>
        <w:spacing w:line="276" w:lineRule="auto"/>
        <w:ind w:firstLine="709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9E456C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Исполнение госуд</w:t>
      </w:r>
      <w:r w:rsidR="008C4D6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арственного задания за 20</w:t>
      </w:r>
      <w:r w:rsidR="00F70941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21</w:t>
      </w:r>
      <w:r w:rsidR="008C4D6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год</w:t>
      </w:r>
    </w:p>
    <w:p w:rsidR="009E456C" w:rsidRPr="009E456C" w:rsidRDefault="009E456C" w:rsidP="009E456C">
      <w:pPr>
        <w:spacing w:line="276" w:lineRule="auto"/>
        <w:ind w:firstLine="709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9E456C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по типовым программам</w:t>
      </w: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675"/>
        <w:gridCol w:w="6804"/>
        <w:gridCol w:w="1985"/>
      </w:tblGrid>
      <w:tr w:rsidR="009E456C" w:rsidTr="009E456C">
        <w:tc>
          <w:tcPr>
            <w:tcW w:w="675" w:type="dxa"/>
          </w:tcPr>
          <w:p w:rsidR="009E456C" w:rsidRPr="009E456C" w:rsidRDefault="009E456C" w:rsidP="00411868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9E456C">
              <w:rPr>
                <w:rFonts w:asciiTheme="majorHAnsi" w:hAnsiTheme="majorHAnsi"/>
                <w:b/>
                <w:color w:val="000000" w:themeColor="text1"/>
              </w:rPr>
              <w:t>№</w:t>
            </w:r>
          </w:p>
        </w:tc>
        <w:tc>
          <w:tcPr>
            <w:tcW w:w="6804" w:type="dxa"/>
          </w:tcPr>
          <w:p w:rsidR="009E456C" w:rsidRPr="009E456C" w:rsidRDefault="009E456C" w:rsidP="0024624E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9E456C">
              <w:rPr>
                <w:rFonts w:asciiTheme="majorHAnsi" w:hAnsiTheme="majorHAnsi"/>
                <w:b/>
                <w:color w:val="000000" w:themeColor="text1"/>
              </w:rPr>
              <w:t>Наименование типовой программы</w:t>
            </w:r>
          </w:p>
        </w:tc>
        <w:tc>
          <w:tcPr>
            <w:tcW w:w="1985" w:type="dxa"/>
          </w:tcPr>
          <w:p w:rsidR="009E456C" w:rsidRPr="009E456C" w:rsidRDefault="009E456C" w:rsidP="0024624E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</w:rPr>
            </w:pPr>
            <w:r w:rsidRPr="009E456C">
              <w:rPr>
                <w:rFonts w:asciiTheme="majorHAnsi" w:hAnsiTheme="majorHAnsi"/>
                <w:b/>
                <w:color w:val="000000" w:themeColor="text1"/>
              </w:rPr>
              <w:t xml:space="preserve">Количество </w:t>
            </w:r>
            <w:proofErr w:type="gramStart"/>
            <w:r w:rsidRPr="009E456C">
              <w:rPr>
                <w:rFonts w:asciiTheme="majorHAnsi" w:hAnsiTheme="majorHAnsi"/>
                <w:b/>
                <w:color w:val="000000" w:themeColor="text1"/>
              </w:rPr>
              <w:t>обслуженных</w:t>
            </w:r>
            <w:proofErr w:type="gramEnd"/>
            <w:r w:rsidRPr="009E456C">
              <w:rPr>
                <w:rFonts w:asciiTheme="majorHAnsi" w:hAnsiTheme="majorHAnsi"/>
                <w:b/>
                <w:color w:val="000000" w:themeColor="text1"/>
              </w:rPr>
              <w:t xml:space="preserve"> граждан</w:t>
            </w:r>
          </w:p>
        </w:tc>
      </w:tr>
      <w:tr w:rsidR="009E456C" w:rsidTr="009E456C">
        <w:tc>
          <w:tcPr>
            <w:tcW w:w="675" w:type="dxa"/>
          </w:tcPr>
          <w:p w:rsidR="009E456C" w:rsidRPr="009E456C" w:rsidRDefault="009E456C" w:rsidP="00411868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6804" w:type="dxa"/>
          </w:tcPr>
          <w:p w:rsidR="009E456C" w:rsidRPr="009E456C" w:rsidRDefault="009E456C" w:rsidP="00411868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Стационарное социальное обслуживание</w:t>
            </w:r>
          </w:p>
        </w:tc>
        <w:tc>
          <w:tcPr>
            <w:tcW w:w="1985" w:type="dxa"/>
          </w:tcPr>
          <w:p w:rsidR="009E456C" w:rsidRPr="009E456C" w:rsidRDefault="00FC0D9F" w:rsidP="009E456C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18</w:t>
            </w:r>
          </w:p>
        </w:tc>
      </w:tr>
      <w:tr w:rsidR="009E456C" w:rsidTr="00831AA3">
        <w:tc>
          <w:tcPr>
            <w:tcW w:w="675" w:type="dxa"/>
            <w:vAlign w:val="center"/>
          </w:tcPr>
          <w:p w:rsidR="009E456C" w:rsidRPr="009E456C" w:rsidRDefault="009E456C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9E456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04" w:type="dxa"/>
          </w:tcPr>
          <w:p w:rsidR="009E456C" w:rsidRPr="002A3FCF" w:rsidRDefault="009E456C" w:rsidP="00FC0D9F">
            <w:pPr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Граждане пожилого возраста </w:t>
            </w:r>
            <w:r w:rsidR="00FC0D9F"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частично </w:t>
            </w:r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утратившие способность к </w:t>
            </w:r>
            <w:r w:rsidR="00FD51E0"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самообслуживанию в</w:t>
            </w:r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стационарной форме социального обслуживания</w:t>
            </w:r>
          </w:p>
        </w:tc>
        <w:tc>
          <w:tcPr>
            <w:tcW w:w="1985" w:type="dxa"/>
          </w:tcPr>
          <w:p w:rsidR="009E456C" w:rsidRPr="006F4C5E" w:rsidRDefault="00FC0D9F" w:rsidP="009E456C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6F4C5E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9E456C" w:rsidTr="00831AA3">
        <w:tc>
          <w:tcPr>
            <w:tcW w:w="675" w:type="dxa"/>
            <w:vAlign w:val="center"/>
          </w:tcPr>
          <w:p w:rsidR="009E456C" w:rsidRPr="009E456C" w:rsidRDefault="00FC0D9F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04" w:type="dxa"/>
            <w:vAlign w:val="bottom"/>
          </w:tcPr>
          <w:p w:rsidR="009E456C" w:rsidRPr="002A3FCF" w:rsidRDefault="00FC0D9F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Граждане пожилого возраста частично или полностью утратившие способность к самообслуживанию с психическими нарушениями в стационарной форме социального обслуживания</w:t>
            </w:r>
            <w:r w:rsidR="00F628BC"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9E456C" w:rsidRPr="006F4C5E" w:rsidRDefault="00F628BC" w:rsidP="009E456C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6F4C5E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FC0D9F" w:rsidTr="00831AA3">
        <w:tc>
          <w:tcPr>
            <w:tcW w:w="675" w:type="dxa"/>
            <w:vAlign w:val="center"/>
          </w:tcPr>
          <w:p w:rsidR="00FC0D9F" w:rsidRPr="009E456C" w:rsidRDefault="00FC0D9F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</w:pPr>
            <w:r w:rsidRPr="009E456C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04" w:type="dxa"/>
            <w:vAlign w:val="bottom"/>
          </w:tcPr>
          <w:p w:rsidR="00FC0D9F" w:rsidRPr="002A3FCF" w:rsidRDefault="00FC0D9F" w:rsidP="009E456C">
            <w:pPr>
              <w:jc w:val="both"/>
              <w:rPr>
                <w:rFonts w:asciiTheme="majorHAnsi" w:eastAsia="Times New Roman" w:hAnsiTheme="majorHAnsi" w:cs="Times New Roman"/>
                <w:color w:val="000000"/>
                <w:lang w:eastAsia="ru-RU"/>
              </w:rPr>
            </w:pPr>
            <w:proofErr w:type="gramStart"/>
            <w:r w:rsidRPr="002A3FCF">
              <w:rPr>
                <w:rFonts w:asciiTheme="majorHAnsi" w:eastAsia="Times New Roman" w:hAnsiTheme="majorHAnsi" w:cs="Times New Roman"/>
                <w:color w:val="000000"/>
                <w:lang w:eastAsia="ru-RU"/>
              </w:rPr>
              <w:t>Инвалиды трудоспособного возраста, частично или полностью утратившие способность к самообслуживанию, с нарушениями опорно-двигательного аппарата в стационарной форме социального обслуживания</w:t>
            </w:r>
            <w:proofErr w:type="gramEnd"/>
          </w:p>
        </w:tc>
        <w:tc>
          <w:tcPr>
            <w:tcW w:w="1985" w:type="dxa"/>
          </w:tcPr>
          <w:p w:rsidR="00FC0D9F" w:rsidRPr="006F4C5E" w:rsidRDefault="00FC0D9F" w:rsidP="009E456C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6F4C5E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</w:tr>
      <w:tr w:rsidR="00105537" w:rsidTr="009E456C">
        <w:trPr>
          <w:trHeight w:val="211"/>
        </w:trPr>
        <w:tc>
          <w:tcPr>
            <w:tcW w:w="675" w:type="dxa"/>
          </w:tcPr>
          <w:p w:rsidR="00105537" w:rsidRPr="009E456C" w:rsidRDefault="00105537" w:rsidP="00105537">
            <w:pPr>
              <w:spacing w:line="276" w:lineRule="auto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105537" w:rsidRPr="009E456C" w:rsidRDefault="00105537" w:rsidP="00105537">
            <w:pPr>
              <w:spacing w:line="276" w:lineRule="auto"/>
              <w:jc w:val="both"/>
              <w:rPr>
                <w:rFonts w:asciiTheme="majorHAnsi" w:hAnsiTheme="majorHAnsi"/>
                <w:b/>
                <w:color w:val="000000" w:themeColor="text1"/>
              </w:rPr>
            </w:pPr>
            <w:r w:rsidRPr="009E456C">
              <w:rPr>
                <w:rFonts w:asciiTheme="majorHAnsi" w:hAnsiTheme="majorHAnsi"/>
                <w:b/>
                <w:color w:val="000000" w:themeColor="text1"/>
              </w:rPr>
              <w:t>Полустационарное социальное обслуживание</w:t>
            </w:r>
          </w:p>
        </w:tc>
        <w:tc>
          <w:tcPr>
            <w:tcW w:w="1985" w:type="dxa"/>
          </w:tcPr>
          <w:p w:rsidR="00105537" w:rsidRPr="009E456C" w:rsidRDefault="00105537" w:rsidP="00105537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8721</w:t>
            </w:r>
          </w:p>
        </w:tc>
      </w:tr>
      <w:tr w:rsidR="00105537" w:rsidTr="00105537">
        <w:trPr>
          <w:trHeight w:val="286"/>
        </w:trPr>
        <w:tc>
          <w:tcPr>
            <w:tcW w:w="675" w:type="dxa"/>
            <w:shd w:val="clear" w:color="auto" w:fill="auto"/>
            <w:vAlign w:val="center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105537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05537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ru-RU"/>
              </w:rPr>
              <w:t>Граждан пожилого возраста и инвалидов</w:t>
            </w:r>
          </w:p>
        </w:tc>
        <w:tc>
          <w:tcPr>
            <w:tcW w:w="1985" w:type="dxa"/>
          </w:tcPr>
          <w:p w:rsidR="00105537" w:rsidRPr="00105537" w:rsidRDefault="00105537" w:rsidP="00105537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0553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1975</w:t>
            </w:r>
          </w:p>
        </w:tc>
      </w:tr>
      <w:tr w:rsidR="00105537" w:rsidTr="00105537">
        <w:tc>
          <w:tcPr>
            <w:tcW w:w="675" w:type="dxa"/>
            <w:shd w:val="clear" w:color="auto" w:fill="auto"/>
            <w:vAlign w:val="center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Граждане пожилого возраста в полустационарной форме социального обслуживания с периодом пребывания до 4 часов ("Университет третьего возраста")</w:t>
            </w:r>
          </w:p>
        </w:tc>
        <w:tc>
          <w:tcPr>
            <w:tcW w:w="1985" w:type="dxa"/>
          </w:tcPr>
          <w:p w:rsidR="00105537" w:rsidRPr="00105537" w:rsidRDefault="00105537" w:rsidP="00105537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0553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80</w:t>
            </w:r>
          </w:p>
        </w:tc>
      </w:tr>
      <w:tr w:rsidR="00105537" w:rsidTr="00105537">
        <w:tc>
          <w:tcPr>
            <w:tcW w:w="675" w:type="dxa"/>
            <w:shd w:val="clear" w:color="auto" w:fill="auto"/>
            <w:vAlign w:val="center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105537" w:rsidRPr="00105537" w:rsidRDefault="00FD51E0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Граждане пожилого</w:t>
            </w:r>
            <w:r w:rsidR="00105537"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 xml:space="preserve"> возраста в полустационарной форме социального обслуживания с периодом пребывания до 4 часов (отделение дневного пребывания)</w:t>
            </w:r>
          </w:p>
        </w:tc>
        <w:tc>
          <w:tcPr>
            <w:tcW w:w="1985" w:type="dxa"/>
          </w:tcPr>
          <w:p w:rsidR="00105537" w:rsidRPr="00105537" w:rsidRDefault="00105537" w:rsidP="00105537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0553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105537" w:rsidTr="00105537">
        <w:tc>
          <w:tcPr>
            <w:tcW w:w="675" w:type="dxa"/>
            <w:shd w:val="clear" w:color="auto" w:fill="auto"/>
            <w:vAlign w:val="center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Граждане пожилого возраста в полустационарной форме социального обслуживания с периодом пребывания до 4 часов (</w:t>
            </w:r>
            <w:proofErr w:type="gramStart"/>
            <w:r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социально-реабилитационное</w:t>
            </w:r>
            <w:proofErr w:type="gramEnd"/>
            <w:r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 xml:space="preserve"> отделение)</w:t>
            </w:r>
          </w:p>
        </w:tc>
        <w:tc>
          <w:tcPr>
            <w:tcW w:w="1985" w:type="dxa"/>
          </w:tcPr>
          <w:p w:rsidR="00105537" w:rsidRPr="00105537" w:rsidRDefault="00105537" w:rsidP="00105537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0553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105537" w:rsidTr="00105537">
        <w:tc>
          <w:tcPr>
            <w:tcW w:w="675" w:type="dxa"/>
            <w:shd w:val="clear" w:color="auto" w:fill="auto"/>
            <w:vAlign w:val="center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Инвалиды молодого возраста, нуждающиеся в проведении реабилитации (абилитации) в целях социальной адаптации в полустационарной форме социального обслуживания с периодом пребывания до 4 часов (</w:t>
            </w:r>
            <w:proofErr w:type="gramStart"/>
            <w:r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социально-реабилитационное</w:t>
            </w:r>
            <w:proofErr w:type="gramEnd"/>
            <w:r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 xml:space="preserve"> отделение)</w:t>
            </w:r>
          </w:p>
        </w:tc>
        <w:tc>
          <w:tcPr>
            <w:tcW w:w="1985" w:type="dxa"/>
          </w:tcPr>
          <w:p w:rsidR="00105537" w:rsidRPr="00105537" w:rsidRDefault="00105537" w:rsidP="00105537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0553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</w:t>
            </w:r>
          </w:p>
        </w:tc>
      </w:tr>
      <w:tr w:rsidR="00105537" w:rsidTr="00105537">
        <w:tc>
          <w:tcPr>
            <w:tcW w:w="675" w:type="dxa"/>
            <w:shd w:val="clear" w:color="auto" w:fill="auto"/>
            <w:vAlign w:val="center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 xml:space="preserve">Инвалиды </w:t>
            </w:r>
            <w:r w:rsidR="00FD51E0"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трудоспособного возраста</w:t>
            </w:r>
            <w:r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 xml:space="preserve"> с психическими нарушениями или нарушениями умственного развития, нуждающиеся в проведении реабилитации (абилитации) в целях социальной адаптации в полустационарной форме социального обслуживания с периодом пребывания до 4 часов (</w:t>
            </w:r>
            <w:proofErr w:type="gramStart"/>
            <w:r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социально-реабилитационное</w:t>
            </w:r>
            <w:proofErr w:type="gramEnd"/>
            <w:r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 xml:space="preserve"> отделение)</w:t>
            </w:r>
          </w:p>
        </w:tc>
        <w:tc>
          <w:tcPr>
            <w:tcW w:w="1985" w:type="dxa"/>
          </w:tcPr>
          <w:p w:rsidR="00105537" w:rsidRPr="00105537" w:rsidRDefault="00105537" w:rsidP="00105537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0553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105537" w:rsidTr="00105537">
        <w:tc>
          <w:tcPr>
            <w:tcW w:w="675" w:type="dxa"/>
            <w:shd w:val="clear" w:color="auto" w:fill="auto"/>
            <w:vAlign w:val="center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804" w:type="dxa"/>
            <w:shd w:val="clear" w:color="auto" w:fill="auto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Инвалиды трудоспособного возраста, нуждающиеся в проведении реабилитации (абилитации) в целях социальной адаптации в полустационарной форме социального обслуживания с периодом пребывания до 4 часов (</w:t>
            </w:r>
            <w:proofErr w:type="gramStart"/>
            <w:r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социально-реабилитационное</w:t>
            </w:r>
            <w:proofErr w:type="gramEnd"/>
            <w:r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 xml:space="preserve"> отделение)</w:t>
            </w:r>
          </w:p>
        </w:tc>
        <w:tc>
          <w:tcPr>
            <w:tcW w:w="1985" w:type="dxa"/>
          </w:tcPr>
          <w:p w:rsidR="00105537" w:rsidRPr="00105537" w:rsidRDefault="00105537" w:rsidP="00105537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0553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105537" w:rsidTr="00105537">
        <w:tc>
          <w:tcPr>
            <w:tcW w:w="675" w:type="dxa"/>
            <w:shd w:val="clear" w:color="auto" w:fill="auto"/>
            <w:vAlign w:val="center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804" w:type="dxa"/>
            <w:shd w:val="clear" w:color="auto" w:fill="auto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Граждане, нуждающиеся в оказании помощи в защите прав и законных интересов, помощи в получении юридических услуг (деятельность в связи с обращениями граждан и т.п.), в полустационарной форме социального обслуживания</w:t>
            </w:r>
          </w:p>
        </w:tc>
        <w:tc>
          <w:tcPr>
            <w:tcW w:w="1985" w:type="dxa"/>
          </w:tcPr>
          <w:p w:rsidR="00105537" w:rsidRPr="00105537" w:rsidRDefault="00105537" w:rsidP="00105537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0553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312</w:t>
            </w:r>
          </w:p>
        </w:tc>
      </w:tr>
      <w:tr w:rsidR="00105537" w:rsidTr="00105537">
        <w:tc>
          <w:tcPr>
            <w:tcW w:w="675" w:type="dxa"/>
            <w:shd w:val="clear" w:color="auto" w:fill="auto"/>
            <w:vAlign w:val="center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53.1</w:t>
            </w:r>
          </w:p>
        </w:tc>
        <w:tc>
          <w:tcPr>
            <w:tcW w:w="6804" w:type="dxa"/>
            <w:shd w:val="clear" w:color="auto" w:fill="auto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Граждане, нуждающиеся в срочных социальных услугах в целях оказания неотложной помощи, в полустационарной форме социального обслуживания (без предоставления продуктового набора, предметов первой необходимости)</w:t>
            </w:r>
          </w:p>
        </w:tc>
        <w:tc>
          <w:tcPr>
            <w:tcW w:w="1985" w:type="dxa"/>
          </w:tcPr>
          <w:p w:rsidR="00105537" w:rsidRPr="00105537" w:rsidRDefault="00105537" w:rsidP="00105537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0553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1441</w:t>
            </w:r>
          </w:p>
        </w:tc>
      </w:tr>
      <w:tr w:rsidR="00105537" w:rsidTr="00105537">
        <w:tc>
          <w:tcPr>
            <w:tcW w:w="675" w:type="dxa"/>
            <w:shd w:val="clear" w:color="auto" w:fill="auto"/>
            <w:vAlign w:val="center"/>
          </w:tcPr>
          <w:p w:rsidR="00105537" w:rsidRPr="00105537" w:rsidRDefault="00105537" w:rsidP="001055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55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05537" w:rsidRPr="00105537" w:rsidRDefault="00105537" w:rsidP="001055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05537">
              <w:rPr>
                <w:rFonts w:ascii="Times New Roman" w:hAnsi="Times New Roman" w:cs="Times New Roman"/>
                <w:color w:val="000000" w:themeColor="text1"/>
              </w:rPr>
              <w:t>Граждане, признанные нуждающимися в социальном обслуживании в связи с отсутствием работы и сре</w:t>
            </w:r>
            <w:proofErr w:type="gramStart"/>
            <w:r w:rsidRPr="00105537">
              <w:rPr>
                <w:rFonts w:ascii="Times New Roman" w:hAnsi="Times New Roman" w:cs="Times New Roman"/>
                <w:color w:val="000000" w:themeColor="text1"/>
              </w:rPr>
              <w:t>дств к с</w:t>
            </w:r>
            <w:proofErr w:type="gramEnd"/>
            <w:r w:rsidRPr="00105537">
              <w:rPr>
                <w:rFonts w:ascii="Times New Roman" w:hAnsi="Times New Roman" w:cs="Times New Roman"/>
                <w:color w:val="000000" w:themeColor="text1"/>
              </w:rPr>
              <w:t>уществованию, в полустационарной форме социального обслуживания (получатели ГСП с программой социальной адаптации по социальным причинам)</w:t>
            </w:r>
          </w:p>
        </w:tc>
        <w:tc>
          <w:tcPr>
            <w:tcW w:w="1985" w:type="dxa"/>
          </w:tcPr>
          <w:p w:rsidR="00105537" w:rsidRPr="00105537" w:rsidRDefault="00105537" w:rsidP="00105537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0553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13</w:t>
            </w:r>
          </w:p>
        </w:tc>
      </w:tr>
      <w:tr w:rsidR="00105537" w:rsidTr="00105537">
        <w:tc>
          <w:tcPr>
            <w:tcW w:w="675" w:type="dxa"/>
            <w:shd w:val="clear" w:color="auto" w:fill="auto"/>
            <w:vAlign w:val="center"/>
          </w:tcPr>
          <w:p w:rsidR="00105537" w:rsidRPr="00105537" w:rsidRDefault="00105537" w:rsidP="001055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55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05537" w:rsidRPr="00105537" w:rsidRDefault="00105537" w:rsidP="001055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05537">
              <w:rPr>
                <w:rFonts w:ascii="Times New Roman" w:hAnsi="Times New Roman" w:cs="Times New Roman"/>
                <w:color w:val="000000" w:themeColor="text1"/>
              </w:rPr>
              <w:t>Граждане, признанные нуждающимися в социальном обслуживании в связи с отсутствием работы и средств к существованию, в полустационарной форме социального обслуживания (получатели ГСП с программой социальной адаптации по демографическим причинам с учетом преобладания иждивенцев в семье, одинокого родительства</w:t>
            </w:r>
            <w:proofErr w:type="gramEnd"/>
          </w:p>
        </w:tc>
        <w:tc>
          <w:tcPr>
            <w:tcW w:w="1985" w:type="dxa"/>
          </w:tcPr>
          <w:p w:rsidR="00105537" w:rsidRPr="00105537" w:rsidRDefault="00105537" w:rsidP="00105537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0553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31</w:t>
            </w:r>
          </w:p>
        </w:tc>
      </w:tr>
      <w:tr w:rsidR="00105537" w:rsidTr="00105537">
        <w:tc>
          <w:tcPr>
            <w:tcW w:w="675" w:type="dxa"/>
            <w:shd w:val="clear" w:color="auto" w:fill="auto"/>
            <w:vAlign w:val="center"/>
          </w:tcPr>
          <w:p w:rsidR="00105537" w:rsidRPr="00105537" w:rsidRDefault="00105537" w:rsidP="001055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55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05537" w:rsidRPr="00105537" w:rsidRDefault="00105537" w:rsidP="005C2C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05537">
              <w:rPr>
                <w:rFonts w:ascii="Times New Roman" w:hAnsi="Times New Roman" w:cs="Times New Roman"/>
                <w:color w:val="000000" w:themeColor="text1"/>
              </w:rPr>
              <w:t xml:space="preserve">Граждане пожилого возраста, в том числе инвалиды </w:t>
            </w:r>
            <w:proofErr w:type="gramStart"/>
            <w:r w:rsidRPr="00105537">
              <w:rPr>
                <w:rFonts w:ascii="Times New Roman" w:hAnsi="Times New Roman" w:cs="Times New Roman"/>
                <w:color w:val="000000" w:themeColor="text1"/>
              </w:rPr>
              <w:t>молодого</w:t>
            </w:r>
            <w:proofErr w:type="gramEnd"/>
            <w:r w:rsidRPr="00105537">
              <w:rPr>
                <w:rFonts w:ascii="Times New Roman" w:hAnsi="Times New Roman" w:cs="Times New Roman"/>
                <w:color w:val="000000" w:themeColor="text1"/>
              </w:rPr>
              <w:t xml:space="preserve"> возраста и инвалиды трудоспособного</w:t>
            </w:r>
            <w:r w:rsidR="005C2C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05537">
              <w:rPr>
                <w:rFonts w:ascii="Times New Roman" w:hAnsi="Times New Roman" w:cs="Times New Roman"/>
                <w:color w:val="000000" w:themeColor="text1"/>
              </w:rPr>
              <w:t>возраста (социальное сопровождение)</w:t>
            </w:r>
          </w:p>
        </w:tc>
        <w:tc>
          <w:tcPr>
            <w:tcW w:w="1985" w:type="dxa"/>
          </w:tcPr>
          <w:p w:rsidR="00105537" w:rsidRPr="00105537" w:rsidRDefault="00105537" w:rsidP="00105537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0553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90</w:t>
            </w:r>
          </w:p>
        </w:tc>
      </w:tr>
      <w:tr w:rsidR="00105537" w:rsidTr="00105537">
        <w:tc>
          <w:tcPr>
            <w:tcW w:w="675" w:type="dxa"/>
            <w:shd w:val="clear" w:color="auto" w:fill="auto"/>
            <w:vAlign w:val="center"/>
          </w:tcPr>
          <w:p w:rsidR="00105537" w:rsidRPr="00105537" w:rsidRDefault="00105537" w:rsidP="001055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55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05537" w:rsidRPr="00105537" w:rsidRDefault="00105537" w:rsidP="001055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05537">
              <w:rPr>
                <w:rFonts w:ascii="Times New Roman" w:hAnsi="Times New Roman" w:cs="Times New Roman"/>
                <w:color w:val="000000" w:themeColor="text1"/>
              </w:rPr>
              <w:t>Рекомендуемая типовая программа социального обслуживания граждан (</w:t>
            </w:r>
            <w:proofErr w:type="gramStart"/>
            <w:r w:rsidRPr="00105537">
              <w:rPr>
                <w:rFonts w:ascii="Times New Roman" w:hAnsi="Times New Roman" w:cs="Times New Roman"/>
                <w:color w:val="000000" w:themeColor="text1"/>
              </w:rPr>
              <w:t>дворовой</w:t>
            </w:r>
            <w:proofErr w:type="gramEnd"/>
            <w:r w:rsidRPr="00105537">
              <w:rPr>
                <w:rFonts w:ascii="Times New Roman" w:hAnsi="Times New Roman" w:cs="Times New Roman"/>
                <w:color w:val="000000" w:themeColor="text1"/>
              </w:rPr>
              <w:t xml:space="preserve"> социальный менеджмент)</w:t>
            </w:r>
          </w:p>
        </w:tc>
        <w:tc>
          <w:tcPr>
            <w:tcW w:w="1985" w:type="dxa"/>
          </w:tcPr>
          <w:p w:rsidR="00105537" w:rsidRPr="00105537" w:rsidRDefault="00105537" w:rsidP="00105537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0553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105537" w:rsidTr="00105537">
        <w:tc>
          <w:tcPr>
            <w:tcW w:w="675" w:type="dxa"/>
            <w:shd w:val="clear" w:color="auto" w:fill="auto"/>
            <w:vAlign w:val="center"/>
          </w:tcPr>
          <w:p w:rsidR="00105537" w:rsidRPr="00105537" w:rsidRDefault="00105537" w:rsidP="0010553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55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05537" w:rsidRPr="00105537" w:rsidRDefault="00105537" w:rsidP="0010553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05537">
              <w:rPr>
                <w:rFonts w:ascii="Times New Roman" w:hAnsi="Times New Roman" w:cs="Times New Roman"/>
                <w:color w:val="000000" w:themeColor="text1"/>
              </w:rPr>
              <w:t xml:space="preserve">Граждане пожилого возраста старше 65 лет, проживающих в сельской местности, </w:t>
            </w:r>
            <w:proofErr w:type="gramStart"/>
            <w:r w:rsidRPr="00105537">
              <w:rPr>
                <w:rFonts w:ascii="Times New Roman" w:hAnsi="Times New Roman" w:cs="Times New Roman"/>
                <w:color w:val="000000" w:themeColor="text1"/>
              </w:rPr>
              <w:t>направленная</w:t>
            </w:r>
            <w:proofErr w:type="gramEnd"/>
            <w:r w:rsidRPr="00105537">
              <w:rPr>
                <w:rFonts w:ascii="Times New Roman" w:hAnsi="Times New Roman" w:cs="Times New Roman"/>
                <w:color w:val="000000" w:themeColor="text1"/>
              </w:rPr>
              <w:t xml:space="preserve"> на обеспечение их доставки в медицинские организации, в том числе для проведения дополнительных </w:t>
            </w:r>
            <w:proofErr w:type="spellStart"/>
            <w:r w:rsidRPr="00105537">
              <w:rPr>
                <w:rFonts w:ascii="Times New Roman" w:hAnsi="Times New Roman" w:cs="Times New Roman"/>
                <w:color w:val="000000" w:themeColor="text1"/>
              </w:rPr>
              <w:t>скринингов</w:t>
            </w:r>
            <w:proofErr w:type="spellEnd"/>
            <w:r w:rsidRPr="00105537">
              <w:rPr>
                <w:rFonts w:ascii="Times New Roman" w:hAnsi="Times New Roman" w:cs="Times New Roman"/>
                <w:color w:val="000000" w:themeColor="text1"/>
              </w:rPr>
              <w:t xml:space="preserve"> на выявление отдельных социально значимых неинфекционных заболеваний (мобильные бригады)</w:t>
            </w:r>
          </w:p>
        </w:tc>
        <w:tc>
          <w:tcPr>
            <w:tcW w:w="1985" w:type="dxa"/>
          </w:tcPr>
          <w:p w:rsidR="00105537" w:rsidRPr="00105537" w:rsidRDefault="00105537" w:rsidP="00105537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0553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105537" w:rsidTr="00105537">
        <w:trPr>
          <w:trHeight w:val="134"/>
        </w:trPr>
        <w:tc>
          <w:tcPr>
            <w:tcW w:w="675" w:type="dxa"/>
            <w:shd w:val="clear" w:color="auto" w:fill="auto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804" w:type="dxa"/>
            <w:shd w:val="clear" w:color="auto" w:fill="auto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ru-RU"/>
              </w:rPr>
              <w:t>Семьи и детей</w:t>
            </w:r>
          </w:p>
        </w:tc>
        <w:tc>
          <w:tcPr>
            <w:tcW w:w="1985" w:type="dxa"/>
          </w:tcPr>
          <w:p w:rsidR="00105537" w:rsidRPr="00105537" w:rsidRDefault="00105537" w:rsidP="00105537">
            <w:pPr>
              <w:spacing w:line="276" w:lineRule="auto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105537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6746</w:t>
            </w:r>
          </w:p>
        </w:tc>
      </w:tr>
      <w:tr w:rsidR="00105537" w:rsidTr="00105537">
        <w:tc>
          <w:tcPr>
            <w:tcW w:w="675" w:type="dxa"/>
            <w:shd w:val="clear" w:color="auto" w:fill="auto"/>
            <w:vAlign w:val="center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 xml:space="preserve">Несовершеннолетние, находящиеся в трудной жизненной ситуации </w:t>
            </w:r>
            <w:proofErr w:type="gramStart"/>
            <w:r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и(</w:t>
            </w:r>
            <w:proofErr w:type="gramEnd"/>
            <w:r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 xml:space="preserve">или) в социально опасном положении, в полустационарной форме социального обслуживания с периодом пребывания до 4 часов </w:t>
            </w:r>
            <w:r w:rsidRPr="00105537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ru-RU"/>
              </w:rPr>
              <w:t>(2 курса в год/2 месяца)</w:t>
            </w:r>
          </w:p>
        </w:tc>
        <w:tc>
          <w:tcPr>
            <w:tcW w:w="1985" w:type="dxa"/>
          </w:tcPr>
          <w:p w:rsidR="00105537" w:rsidRPr="00105537" w:rsidRDefault="00105537" w:rsidP="00105537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0553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377</w:t>
            </w:r>
          </w:p>
        </w:tc>
      </w:tr>
      <w:tr w:rsidR="00105537" w:rsidTr="00105537">
        <w:tc>
          <w:tcPr>
            <w:tcW w:w="675" w:type="dxa"/>
            <w:shd w:val="clear" w:color="auto" w:fill="auto"/>
            <w:vAlign w:val="center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</w:pPr>
            <w:proofErr w:type="gramStart"/>
            <w:r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Родители (законные представители) детей, находящихся в трудной жизненной ситуации, в социально опасном положении, детей-инвалидов, детей с ограниченными возможностями, детей раннего возраста, имеющих проблемы в развитии, детей-сирот и детей, оставшихся без попечения родителей, в полустационарной форме социального обслуживания  (1 курс (6 месяцев))</w:t>
            </w:r>
            <w:proofErr w:type="gramEnd"/>
          </w:p>
        </w:tc>
        <w:tc>
          <w:tcPr>
            <w:tcW w:w="1985" w:type="dxa"/>
          </w:tcPr>
          <w:p w:rsidR="00105537" w:rsidRPr="00105537" w:rsidRDefault="00105537" w:rsidP="00105537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0553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65</w:t>
            </w:r>
          </w:p>
        </w:tc>
      </w:tr>
      <w:tr w:rsidR="00105537" w:rsidTr="00105537">
        <w:tc>
          <w:tcPr>
            <w:tcW w:w="675" w:type="dxa"/>
            <w:shd w:val="clear" w:color="auto" w:fill="auto"/>
            <w:vAlign w:val="center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 xml:space="preserve">Семьи с детьми, в отношении которых осуществляется патронаж (профилактика обстоятельств, обусловливающих нуждаемость в социальном обслуживании) </w:t>
            </w:r>
            <w:r w:rsidRPr="00105537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ru-RU"/>
              </w:rPr>
              <w:t>(1 год)</w:t>
            </w:r>
          </w:p>
        </w:tc>
        <w:tc>
          <w:tcPr>
            <w:tcW w:w="1985" w:type="dxa"/>
          </w:tcPr>
          <w:p w:rsidR="00105537" w:rsidRPr="00105537" w:rsidRDefault="00105537" w:rsidP="00105537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0553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4977</w:t>
            </w:r>
          </w:p>
        </w:tc>
      </w:tr>
      <w:tr w:rsidR="00105537" w:rsidTr="00105537">
        <w:tc>
          <w:tcPr>
            <w:tcW w:w="675" w:type="dxa"/>
            <w:shd w:val="clear" w:color="auto" w:fill="auto"/>
            <w:vAlign w:val="center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 xml:space="preserve">Семьи с детьми, нуждающиеся в оказании помощи в защите прав и законных интересов, помощи в получении юридических услуг (профилактика обстоятельств, обусловливающих нуждаемость в социальном обслуживании: деятельность в связи с обращениями граждан, служба экстренная детская помощь, выявление семей, находящихся в СОП и т.п.) </w:t>
            </w:r>
            <w:r w:rsidRPr="00105537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ru-RU"/>
              </w:rPr>
              <w:t>(1 год)</w:t>
            </w:r>
          </w:p>
        </w:tc>
        <w:tc>
          <w:tcPr>
            <w:tcW w:w="1985" w:type="dxa"/>
          </w:tcPr>
          <w:p w:rsidR="00105537" w:rsidRPr="00105537" w:rsidRDefault="00105537" w:rsidP="00105537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0553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798</w:t>
            </w:r>
          </w:p>
        </w:tc>
      </w:tr>
      <w:tr w:rsidR="00105537" w:rsidTr="00105537">
        <w:tc>
          <w:tcPr>
            <w:tcW w:w="675" w:type="dxa"/>
            <w:shd w:val="clear" w:color="auto" w:fill="auto"/>
            <w:vAlign w:val="center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105537" w:rsidRPr="00105537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</w:pPr>
            <w:r w:rsidRPr="00105537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 xml:space="preserve">Семьи с детьми, находящихся в трудной жизненной ситуации, в социально опасном положении, семей, воспитывающих детей-сирот и детей, оставшихся без попечения родителей (социальное сопровождение) </w:t>
            </w:r>
            <w:r w:rsidRPr="00105537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ru-RU"/>
              </w:rPr>
              <w:t>(1 год)</w:t>
            </w:r>
          </w:p>
        </w:tc>
        <w:tc>
          <w:tcPr>
            <w:tcW w:w="1985" w:type="dxa"/>
          </w:tcPr>
          <w:p w:rsidR="00105537" w:rsidRPr="00105537" w:rsidRDefault="00105537" w:rsidP="00105537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0553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439</w:t>
            </w:r>
          </w:p>
        </w:tc>
      </w:tr>
      <w:tr w:rsidR="00105537" w:rsidTr="00105537">
        <w:tc>
          <w:tcPr>
            <w:tcW w:w="675" w:type="dxa"/>
            <w:shd w:val="clear" w:color="auto" w:fill="auto"/>
            <w:vAlign w:val="center"/>
          </w:tcPr>
          <w:p w:rsidR="00105537" w:rsidRPr="00876268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76268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105537" w:rsidRPr="00876268" w:rsidRDefault="00105537" w:rsidP="0010553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</w:pPr>
            <w:r w:rsidRPr="00876268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 xml:space="preserve">Семьи с детьми с ограниченными возможностями здоровья, детьми-инвалидами (социальное сопровождение) </w:t>
            </w:r>
            <w:r w:rsidRPr="00876268"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lang w:eastAsia="ru-RU"/>
              </w:rPr>
              <w:t>(1 год)</w:t>
            </w:r>
          </w:p>
        </w:tc>
        <w:tc>
          <w:tcPr>
            <w:tcW w:w="1985" w:type="dxa"/>
          </w:tcPr>
          <w:p w:rsidR="00105537" w:rsidRPr="00876268" w:rsidRDefault="00105537" w:rsidP="00105537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7626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105537" w:rsidTr="00105537">
        <w:tc>
          <w:tcPr>
            <w:tcW w:w="675" w:type="dxa"/>
            <w:shd w:val="clear" w:color="auto" w:fill="auto"/>
            <w:vAlign w:val="center"/>
          </w:tcPr>
          <w:p w:rsidR="00105537" w:rsidRPr="00876268" w:rsidRDefault="00105537" w:rsidP="00105537">
            <w:pPr>
              <w:jc w:val="both"/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</w:pPr>
            <w:r w:rsidRPr="00876268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05537" w:rsidRPr="00876268" w:rsidRDefault="00105537" w:rsidP="00105537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876268">
              <w:rPr>
                <w:rFonts w:asciiTheme="majorHAnsi" w:hAnsiTheme="majorHAnsi" w:cs="Times New Roman"/>
                <w:color w:val="000000" w:themeColor="text1"/>
              </w:rPr>
              <w:t xml:space="preserve">Несовершеннолетние, находящиеся в трудной жизненной ситуации и (или) в социально опасном положении, в полустационарной форме социального обслуживания (оздоровление и летний отдых детей, отправка в детские оздоровительные лагеря) с периодом пребывания до 4 часов </w:t>
            </w:r>
            <w:r w:rsidR="00FD51E0" w:rsidRPr="00876268">
              <w:rPr>
                <w:rFonts w:asciiTheme="majorHAnsi" w:hAnsiTheme="majorHAnsi" w:cs="Times New Roman"/>
                <w:color w:val="000000" w:themeColor="text1"/>
              </w:rPr>
              <w:t xml:space="preserve"> (</w:t>
            </w:r>
            <w:r w:rsidRPr="00876268">
              <w:rPr>
                <w:rFonts w:asciiTheme="majorHAnsi" w:hAnsiTheme="majorHAnsi" w:cs="Times New Roman"/>
                <w:b/>
                <w:bCs/>
                <w:color w:val="000000" w:themeColor="text1"/>
              </w:rPr>
              <w:t>курс 2 месяца)</w:t>
            </w:r>
          </w:p>
        </w:tc>
        <w:tc>
          <w:tcPr>
            <w:tcW w:w="1985" w:type="dxa"/>
          </w:tcPr>
          <w:p w:rsidR="00105537" w:rsidRPr="00876268" w:rsidRDefault="00105537" w:rsidP="00105537">
            <w:pPr>
              <w:spacing w:line="276" w:lineRule="auto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876268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90</w:t>
            </w:r>
          </w:p>
        </w:tc>
      </w:tr>
    </w:tbl>
    <w:p w:rsidR="008B48CC" w:rsidRDefault="008B48CC" w:rsidP="008B48CC">
      <w:pPr>
        <w:spacing w:line="276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616532" w:rsidRPr="00040895" w:rsidRDefault="00616532" w:rsidP="008B48CC">
      <w:pPr>
        <w:spacing w:line="276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8B48CC" w:rsidRPr="00377A9F" w:rsidRDefault="002B4247" w:rsidP="004A2766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77A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Исполнение</w:t>
      </w:r>
      <w:r w:rsidRPr="00377A9F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377A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Государственного</w:t>
      </w:r>
      <w:r w:rsidRPr="00377A9F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377A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задания</w:t>
      </w:r>
      <w:r w:rsidR="009E456C" w:rsidRPr="00377A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4A2766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377A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отделениями</w:t>
      </w:r>
      <w:r w:rsidRPr="00377A9F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377A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и</w:t>
      </w:r>
      <w:r w:rsidRPr="00377A9F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377A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филиалам</w:t>
      </w:r>
      <w:r w:rsidR="005C2904" w:rsidRPr="00377A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и</w:t>
      </w:r>
    </w:p>
    <w:p w:rsidR="00CD5118" w:rsidRPr="00040895" w:rsidRDefault="00B22463" w:rsidP="00CD5118">
      <w:pPr>
        <w:spacing w:line="276" w:lineRule="auto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377A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Количество</w:t>
      </w:r>
      <w:r w:rsidRPr="00377A9F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gramStart"/>
      <w:r w:rsidRPr="00377A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обслуженных</w:t>
      </w:r>
      <w:proofErr w:type="gramEnd"/>
      <w:r w:rsidRPr="00377A9F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377A9F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граждан</w:t>
      </w:r>
    </w:p>
    <w:p w:rsidR="00B22463" w:rsidRPr="00040895" w:rsidRDefault="004B147A" w:rsidP="003423C0">
      <w:pPr>
        <w:pStyle w:val="a7"/>
        <w:tabs>
          <w:tab w:val="num" w:pos="2160"/>
        </w:tabs>
        <w:ind w:left="142" w:hanging="142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377A9F">
        <w:rPr>
          <w:rFonts w:asciiTheme="majorHAnsi" w:hAnsiTheme="majorHAnsi"/>
          <w:b/>
          <w:noProof/>
          <w:color w:val="CC0000"/>
          <w:sz w:val="32"/>
          <w:szCs w:val="32"/>
        </w:rPr>
        <w:drawing>
          <wp:inline distT="0" distB="0" distL="0" distR="0" wp14:anchorId="6B670735" wp14:editId="6A8C6F6B">
            <wp:extent cx="5633049" cy="3191774"/>
            <wp:effectExtent l="0" t="0" r="6350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44552" w:rsidRPr="00040895" w:rsidRDefault="00572A40" w:rsidP="00411868">
      <w:pPr>
        <w:tabs>
          <w:tab w:val="num" w:pos="2160"/>
        </w:tabs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По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итогам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576DE6" w:rsidRPr="00040895">
        <w:rPr>
          <w:rFonts w:asciiTheme="majorHAnsi" w:hAnsiTheme="majorHAnsi"/>
          <w:color w:val="000000" w:themeColor="text1"/>
          <w:sz w:val="24"/>
          <w:szCs w:val="24"/>
        </w:rPr>
        <w:t>20</w:t>
      </w:r>
      <w:r w:rsidR="006F4C5E">
        <w:rPr>
          <w:rFonts w:asciiTheme="majorHAnsi" w:hAnsiTheme="majorHAnsi"/>
          <w:color w:val="000000" w:themeColor="text1"/>
          <w:sz w:val="24"/>
          <w:szCs w:val="24"/>
        </w:rPr>
        <w:t>21</w:t>
      </w:r>
      <w:r w:rsidR="00576DE6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года </w:t>
      </w:r>
      <w:r w:rsidR="00EE1F1F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все</w:t>
      </w:r>
      <w:r w:rsidR="00EE1F1F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E1F1F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структурные</w:t>
      </w:r>
      <w:r w:rsidR="00EE1F1F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E1F1F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подразделения</w:t>
      </w:r>
      <w:r w:rsidR="00EE1F1F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E1F1F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выполнили</w:t>
      </w:r>
      <w:r w:rsidR="00576DE6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возложенное на </w:t>
      </w:r>
      <w:r w:rsidR="003E4429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них </w:t>
      </w:r>
      <w:r w:rsidR="003E4429" w:rsidRPr="00040895">
        <w:rPr>
          <w:rFonts w:asciiTheme="majorHAnsi" w:hAnsiTheme="majorHAnsi"/>
          <w:color w:val="000000" w:themeColor="text1"/>
          <w:sz w:val="24"/>
          <w:szCs w:val="24"/>
        </w:rPr>
        <w:t>государственное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E1F1F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задание</w:t>
      </w:r>
      <w:r w:rsidR="00EE1F1F" w:rsidRPr="00040895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576DE6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2A3FCF" w:rsidRDefault="002A3FCF" w:rsidP="00710649">
      <w:pPr>
        <w:tabs>
          <w:tab w:val="num" w:pos="2160"/>
        </w:tabs>
        <w:spacing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7D1111" w:rsidRPr="007D1111" w:rsidRDefault="007D1111" w:rsidP="007D1111">
      <w:pPr>
        <w:tabs>
          <w:tab w:val="num" w:pos="2160"/>
        </w:tabs>
        <w:spacing w:line="276" w:lineRule="auto"/>
        <w:rPr>
          <w:rFonts w:asciiTheme="majorHAnsi" w:hAnsiTheme="majorHAnsi"/>
          <w:b/>
          <w:sz w:val="24"/>
          <w:szCs w:val="24"/>
        </w:rPr>
      </w:pPr>
      <w:r w:rsidRPr="007D1111">
        <w:rPr>
          <w:rFonts w:asciiTheme="majorHAnsi" w:hAnsiTheme="majorHAnsi" w:cs="Times New Roman"/>
          <w:b/>
          <w:sz w:val="24"/>
          <w:szCs w:val="24"/>
        </w:rPr>
        <w:t>Количество</w:t>
      </w:r>
      <w:r w:rsidRPr="007D1111">
        <w:rPr>
          <w:rFonts w:asciiTheme="majorHAnsi" w:hAnsiTheme="majorHAnsi"/>
          <w:b/>
          <w:sz w:val="24"/>
          <w:szCs w:val="24"/>
        </w:rPr>
        <w:t xml:space="preserve"> </w:t>
      </w:r>
      <w:r w:rsidRPr="007D1111">
        <w:rPr>
          <w:rFonts w:asciiTheme="majorHAnsi" w:hAnsiTheme="majorHAnsi" w:cs="Times New Roman"/>
          <w:b/>
          <w:sz w:val="24"/>
          <w:szCs w:val="24"/>
        </w:rPr>
        <w:t>оказанных</w:t>
      </w:r>
      <w:r w:rsidRPr="007D1111">
        <w:rPr>
          <w:rFonts w:asciiTheme="majorHAnsi" w:hAnsiTheme="majorHAnsi"/>
          <w:b/>
          <w:sz w:val="24"/>
          <w:szCs w:val="24"/>
        </w:rPr>
        <w:t xml:space="preserve"> </w:t>
      </w:r>
      <w:r w:rsidRPr="007D1111">
        <w:rPr>
          <w:rFonts w:asciiTheme="majorHAnsi" w:hAnsiTheme="majorHAnsi" w:cs="Times New Roman"/>
          <w:b/>
          <w:sz w:val="24"/>
          <w:szCs w:val="24"/>
        </w:rPr>
        <w:t>услуг</w:t>
      </w:r>
    </w:p>
    <w:tbl>
      <w:tblPr>
        <w:tblStyle w:val="ae"/>
        <w:tblW w:w="889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32"/>
        <w:gridCol w:w="2367"/>
        <w:gridCol w:w="992"/>
        <w:gridCol w:w="1178"/>
        <w:gridCol w:w="807"/>
        <w:gridCol w:w="891"/>
        <w:gridCol w:w="1134"/>
        <w:gridCol w:w="6"/>
        <w:gridCol w:w="989"/>
      </w:tblGrid>
      <w:tr w:rsidR="007D1111" w:rsidRPr="007D1111" w:rsidTr="007F2F74">
        <w:tc>
          <w:tcPr>
            <w:tcW w:w="532" w:type="dxa"/>
            <w:vMerge w:val="restart"/>
            <w:shd w:val="clear" w:color="auto" w:fill="auto"/>
          </w:tcPr>
          <w:p w:rsidR="007D1111" w:rsidRPr="0035236B" w:rsidRDefault="007D1111" w:rsidP="0035236B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/>
                <w:b/>
              </w:rPr>
            </w:pPr>
            <w:r w:rsidRPr="0035236B">
              <w:rPr>
                <w:rFonts w:asciiTheme="majorHAnsi" w:hAnsiTheme="majorHAnsi" w:cs="Times New Roman"/>
                <w:b/>
              </w:rPr>
              <w:t>№</w:t>
            </w:r>
            <w:r w:rsidRPr="0035236B">
              <w:rPr>
                <w:rFonts w:asciiTheme="majorHAnsi" w:hAnsiTheme="majorHAnsi"/>
                <w:b/>
              </w:rPr>
              <w:t xml:space="preserve"> </w:t>
            </w:r>
            <w:proofErr w:type="gramStart"/>
            <w:r w:rsidRPr="0035236B">
              <w:rPr>
                <w:rFonts w:asciiTheme="majorHAnsi" w:hAnsiTheme="majorHAnsi" w:cs="Times New Roman"/>
                <w:b/>
              </w:rPr>
              <w:t>п</w:t>
            </w:r>
            <w:proofErr w:type="gramEnd"/>
            <w:r w:rsidRPr="0035236B">
              <w:rPr>
                <w:rFonts w:asciiTheme="majorHAnsi" w:hAnsiTheme="majorHAnsi"/>
                <w:b/>
              </w:rPr>
              <w:t>/</w:t>
            </w:r>
            <w:r w:rsidRPr="0035236B">
              <w:rPr>
                <w:rFonts w:asciiTheme="majorHAnsi" w:hAnsiTheme="majorHAnsi" w:cs="Times New Roman"/>
                <w:b/>
              </w:rPr>
              <w:t>п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4A2766" w:rsidRDefault="007D1111" w:rsidP="004A2766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35236B">
              <w:rPr>
                <w:rFonts w:asciiTheme="majorHAnsi" w:hAnsiTheme="majorHAnsi" w:cs="Times New Roman"/>
                <w:b/>
              </w:rPr>
              <w:t>Наименование</w:t>
            </w:r>
            <w:r w:rsidRPr="0035236B">
              <w:rPr>
                <w:rFonts w:asciiTheme="majorHAnsi" w:hAnsiTheme="majorHAnsi"/>
                <w:b/>
              </w:rPr>
              <w:t xml:space="preserve"> </w:t>
            </w:r>
            <w:r w:rsidRPr="0035236B">
              <w:rPr>
                <w:rFonts w:asciiTheme="majorHAnsi" w:hAnsiTheme="majorHAnsi" w:cs="Times New Roman"/>
                <w:b/>
              </w:rPr>
              <w:t>филиала</w:t>
            </w:r>
            <w:r w:rsidRPr="0035236B">
              <w:rPr>
                <w:rFonts w:asciiTheme="majorHAnsi" w:hAnsiTheme="majorHAnsi"/>
                <w:b/>
              </w:rPr>
              <w:t>/</w:t>
            </w:r>
          </w:p>
          <w:p w:rsidR="007D1111" w:rsidRPr="0035236B" w:rsidRDefault="007D1111" w:rsidP="004A2766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35236B">
              <w:rPr>
                <w:rFonts w:asciiTheme="majorHAnsi" w:hAnsiTheme="majorHAnsi" w:cs="Times New Roman"/>
                <w:b/>
              </w:rPr>
              <w:t>отделения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D1111" w:rsidRPr="0035236B" w:rsidRDefault="007F5174" w:rsidP="0035236B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2020</w:t>
            </w:r>
          </w:p>
        </w:tc>
        <w:tc>
          <w:tcPr>
            <w:tcW w:w="30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D1111" w:rsidRPr="0035236B" w:rsidRDefault="007F5174" w:rsidP="0035236B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2021</w:t>
            </w:r>
          </w:p>
        </w:tc>
      </w:tr>
      <w:tr w:rsidR="007F5174" w:rsidRPr="007D1111" w:rsidTr="007F2F74">
        <w:trPr>
          <w:trHeight w:val="742"/>
        </w:trPr>
        <w:tc>
          <w:tcPr>
            <w:tcW w:w="532" w:type="dxa"/>
            <w:vMerge/>
            <w:shd w:val="clear" w:color="auto" w:fill="auto"/>
          </w:tcPr>
          <w:p w:rsidR="007F5174" w:rsidRPr="0035236B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7F5174" w:rsidRPr="0035236B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F5174" w:rsidRPr="0035236B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5236B">
              <w:rPr>
                <w:rFonts w:asciiTheme="majorHAnsi" w:hAnsiTheme="majorHAnsi"/>
                <w:sz w:val="20"/>
                <w:szCs w:val="20"/>
              </w:rPr>
              <w:t>всего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</w:tcPr>
          <w:p w:rsidR="007F5174" w:rsidRPr="0035236B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5236B">
              <w:rPr>
                <w:rFonts w:asciiTheme="majorHAnsi" w:hAnsiTheme="majorHAnsi"/>
                <w:sz w:val="20"/>
                <w:szCs w:val="20"/>
              </w:rPr>
              <w:t>ИППСУ+дополнительные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F5174" w:rsidRPr="0035236B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5236B">
              <w:rPr>
                <w:rFonts w:asciiTheme="majorHAnsi" w:hAnsiTheme="majorHAnsi"/>
                <w:sz w:val="20"/>
                <w:szCs w:val="20"/>
              </w:rPr>
              <w:t>профилактика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</w:tcPr>
          <w:p w:rsidR="007F5174" w:rsidRPr="0035236B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5236B">
              <w:rPr>
                <w:rFonts w:asciiTheme="majorHAnsi" w:hAnsiTheme="majorHAnsi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F5174" w:rsidRPr="0035236B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5236B">
              <w:rPr>
                <w:rFonts w:asciiTheme="majorHAnsi" w:hAnsiTheme="majorHAnsi"/>
                <w:sz w:val="20"/>
                <w:szCs w:val="20"/>
              </w:rPr>
              <w:t>ИППСУ+дополнительные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F5174" w:rsidRPr="0035236B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5236B">
              <w:rPr>
                <w:rFonts w:asciiTheme="majorHAnsi" w:hAnsiTheme="majorHAnsi"/>
                <w:sz w:val="20"/>
                <w:szCs w:val="20"/>
              </w:rPr>
              <w:t>профилактика</w:t>
            </w:r>
          </w:p>
        </w:tc>
      </w:tr>
      <w:tr w:rsidR="007F5174" w:rsidRPr="007D1111" w:rsidTr="007F2F74">
        <w:trPr>
          <w:trHeight w:val="900"/>
        </w:trPr>
        <w:tc>
          <w:tcPr>
            <w:tcW w:w="532" w:type="dxa"/>
            <w:shd w:val="clear" w:color="auto" w:fill="auto"/>
          </w:tcPr>
          <w:p w:rsidR="007F5174" w:rsidRPr="000077BD" w:rsidRDefault="000077BD" w:rsidP="000077BD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 w:rsidRPr="000077BD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7F5174" w:rsidRPr="00144BB3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144BB3">
              <w:rPr>
                <w:rFonts w:asciiTheme="majorHAnsi" w:hAnsiTheme="majorHAnsi" w:cs="Times New Roman"/>
              </w:rPr>
              <w:t>Отделение</w:t>
            </w:r>
            <w:r w:rsidRPr="00144BB3">
              <w:rPr>
                <w:rFonts w:asciiTheme="majorHAnsi" w:hAnsiTheme="majorHAnsi"/>
              </w:rPr>
              <w:t xml:space="preserve"> – </w:t>
            </w:r>
            <w:r w:rsidRPr="00144BB3">
              <w:rPr>
                <w:rFonts w:asciiTheme="majorHAnsi" w:hAnsiTheme="majorHAnsi" w:cs="Times New Roman"/>
              </w:rPr>
              <w:t>интернат малой вместимости для граждан пожилого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F5174" w:rsidRPr="000077BD" w:rsidRDefault="007F5174" w:rsidP="007F5174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077BD">
              <w:rPr>
                <w:rFonts w:ascii="Times New Roman" w:hAnsi="Times New Roman" w:cs="Times New Roman"/>
              </w:rPr>
              <w:t>77407</w:t>
            </w:r>
          </w:p>
          <w:p w:rsidR="007F5174" w:rsidRPr="000077BD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</w:tcPr>
          <w:p w:rsidR="007F5174" w:rsidRPr="000077BD" w:rsidRDefault="007F5174" w:rsidP="007F5174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077BD">
              <w:rPr>
                <w:rFonts w:ascii="Times New Roman" w:hAnsi="Times New Roman" w:cs="Times New Roman"/>
              </w:rPr>
              <w:t>77407</w:t>
            </w:r>
          </w:p>
          <w:p w:rsidR="007F5174" w:rsidRPr="000077BD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7F5174" w:rsidRPr="00144BB3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144BB3">
              <w:rPr>
                <w:rFonts w:asciiTheme="majorHAnsi" w:hAnsiTheme="majorHAnsi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</w:tcBorders>
            <w:shd w:val="clear" w:color="auto" w:fill="auto"/>
          </w:tcPr>
          <w:p w:rsidR="007F5174" w:rsidRPr="00144BB3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101700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F5174" w:rsidRPr="00144BB3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101700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F5174" w:rsidRPr="00144BB3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</w:tr>
      <w:tr w:rsidR="007F5174" w:rsidRPr="007D1111" w:rsidTr="007F2F74">
        <w:tc>
          <w:tcPr>
            <w:tcW w:w="532" w:type="dxa"/>
            <w:shd w:val="clear" w:color="auto" w:fill="auto"/>
          </w:tcPr>
          <w:p w:rsidR="007F5174" w:rsidRPr="0035236B" w:rsidRDefault="000077BD" w:rsidP="000077BD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7F5174" w:rsidRPr="0035236B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 w:cs="Times New Roman"/>
              </w:rPr>
              <w:t>Отделение социального сопровождения граждан</w:t>
            </w:r>
          </w:p>
        </w:tc>
        <w:tc>
          <w:tcPr>
            <w:tcW w:w="992" w:type="dxa"/>
            <w:shd w:val="clear" w:color="auto" w:fill="auto"/>
          </w:tcPr>
          <w:p w:rsidR="007F5174" w:rsidRPr="003E4429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FF0000"/>
              </w:rPr>
            </w:pPr>
            <w:r w:rsidRPr="00144BB3">
              <w:rPr>
                <w:rFonts w:asciiTheme="majorHAnsi" w:eastAsia="Calibri" w:hAnsiTheme="majorHAnsi" w:cs="Times New Roman"/>
                <w:szCs w:val="28"/>
                <w:lang w:eastAsia="en-US"/>
              </w:rPr>
              <w:t>13444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auto"/>
          </w:tcPr>
          <w:p w:rsidR="007F5174" w:rsidRPr="0035236B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11860</w:t>
            </w:r>
          </w:p>
        </w:tc>
        <w:tc>
          <w:tcPr>
            <w:tcW w:w="807" w:type="dxa"/>
            <w:tcBorders>
              <w:left w:val="single" w:sz="4" w:space="0" w:color="auto"/>
            </w:tcBorders>
            <w:shd w:val="clear" w:color="auto" w:fill="auto"/>
          </w:tcPr>
          <w:p w:rsidR="007F5174" w:rsidRPr="0035236B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1584</w:t>
            </w:r>
          </w:p>
        </w:tc>
        <w:tc>
          <w:tcPr>
            <w:tcW w:w="891" w:type="dxa"/>
            <w:shd w:val="clear" w:color="auto" w:fill="auto"/>
          </w:tcPr>
          <w:p w:rsidR="007F5174" w:rsidRPr="003E4429" w:rsidRDefault="008B57D3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FF0000"/>
              </w:rPr>
            </w:pPr>
            <w:r w:rsidRPr="008B57D3">
              <w:rPr>
                <w:rFonts w:asciiTheme="majorHAnsi" w:hAnsiTheme="majorHAnsi"/>
              </w:rPr>
              <w:t>6852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7F5174" w:rsidRPr="0035236B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3098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5174" w:rsidRPr="0035236B" w:rsidRDefault="000077BD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3754</w:t>
            </w:r>
          </w:p>
        </w:tc>
      </w:tr>
      <w:tr w:rsidR="007F5174" w:rsidRPr="007D1111" w:rsidTr="007F2F74">
        <w:tc>
          <w:tcPr>
            <w:tcW w:w="532" w:type="dxa"/>
            <w:shd w:val="clear" w:color="auto" w:fill="auto"/>
          </w:tcPr>
          <w:p w:rsidR="007F5174" w:rsidRPr="0035236B" w:rsidRDefault="000077BD" w:rsidP="000077BD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367" w:type="dxa"/>
            <w:shd w:val="clear" w:color="auto" w:fill="auto"/>
          </w:tcPr>
          <w:p w:rsidR="007F5174" w:rsidRPr="008B1106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/>
                <w:color w:val="403152" w:themeColor="accent4" w:themeShade="80"/>
              </w:rPr>
            </w:pPr>
            <w:r w:rsidRPr="008B1106">
              <w:rPr>
                <w:rFonts w:asciiTheme="majorHAnsi" w:hAnsiTheme="majorHAnsi" w:cs="Times New Roman"/>
                <w:color w:val="403152" w:themeColor="accent4" w:themeShade="80"/>
              </w:rPr>
              <w:t>Отделение</w:t>
            </w:r>
            <w:r w:rsidRPr="008B1106">
              <w:rPr>
                <w:rFonts w:asciiTheme="majorHAnsi" w:hAnsiTheme="majorHAnsi"/>
                <w:color w:val="403152" w:themeColor="accent4" w:themeShade="80"/>
              </w:rPr>
              <w:t xml:space="preserve"> </w:t>
            </w:r>
            <w:proofErr w:type="gramStart"/>
            <w:r w:rsidRPr="008B1106">
              <w:rPr>
                <w:rFonts w:asciiTheme="majorHAnsi" w:hAnsiTheme="majorHAnsi" w:cs="Times New Roman"/>
                <w:color w:val="403152" w:themeColor="accent4" w:themeShade="80"/>
              </w:rPr>
              <w:t>психологической</w:t>
            </w:r>
            <w:proofErr w:type="gramEnd"/>
            <w:r w:rsidRPr="008B1106">
              <w:rPr>
                <w:rFonts w:asciiTheme="majorHAnsi" w:hAnsiTheme="majorHAnsi" w:cs="Times New Roman"/>
                <w:color w:val="403152" w:themeColor="accent4" w:themeShade="80"/>
              </w:rPr>
              <w:t xml:space="preserve"> помощи гражданам</w:t>
            </w:r>
          </w:p>
        </w:tc>
        <w:tc>
          <w:tcPr>
            <w:tcW w:w="992" w:type="dxa"/>
            <w:shd w:val="clear" w:color="auto" w:fill="auto"/>
          </w:tcPr>
          <w:p w:rsidR="007F5174" w:rsidRPr="008B1106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403152" w:themeColor="accent4" w:themeShade="80"/>
              </w:rPr>
            </w:pPr>
            <w:r w:rsidRPr="008B1106">
              <w:rPr>
                <w:rFonts w:asciiTheme="majorHAnsi" w:hAnsiTheme="majorHAnsi"/>
                <w:color w:val="403152" w:themeColor="accent4" w:themeShade="80"/>
              </w:rPr>
              <w:t>7391</w:t>
            </w:r>
          </w:p>
        </w:tc>
        <w:tc>
          <w:tcPr>
            <w:tcW w:w="1178" w:type="dxa"/>
            <w:shd w:val="clear" w:color="auto" w:fill="auto"/>
          </w:tcPr>
          <w:p w:rsidR="007F5174" w:rsidRPr="008B1106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403152" w:themeColor="accent4" w:themeShade="80"/>
              </w:rPr>
            </w:pPr>
            <w:r w:rsidRPr="008B1106">
              <w:rPr>
                <w:rFonts w:asciiTheme="majorHAnsi" w:hAnsiTheme="majorHAnsi"/>
                <w:color w:val="403152" w:themeColor="accent4" w:themeShade="80"/>
              </w:rPr>
              <w:t>3280</w:t>
            </w:r>
          </w:p>
        </w:tc>
        <w:tc>
          <w:tcPr>
            <w:tcW w:w="807" w:type="dxa"/>
            <w:shd w:val="clear" w:color="auto" w:fill="auto"/>
          </w:tcPr>
          <w:p w:rsidR="007F5174" w:rsidRPr="008B1106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403152" w:themeColor="accent4" w:themeShade="80"/>
              </w:rPr>
            </w:pPr>
            <w:r w:rsidRPr="008B1106">
              <w:rPr>
                <w:rFonts w:asciiTheme="majorHAnsi" w:hAnsiTheme="majorHAnsi"/>
                <w:color w:val="403152" w:themeColor="accent4" w:themeShade="80"/>
              </w:rPr>
              <w:t>4111</w:t>
            </w:r>
          </w:p>
        </w:tc>
        <w:tc>
          <w:tcPr>
            <w:tcW w:w="891" w:type="dxa"/>
            <w:shd w:val="clear" w:color="auto" w:fill="auto"/>
          </w:tcPr>
          <w:p w:rsidR="007F5174" w:rsidRPr="008B1106" w:rsidRDefault="008B57D3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403152" w:themeColor="accent4" w:themeShade="80"/>
              </w:rPr>
            </w:pPr>
            <w:r>
              <w:rPr>
                <w:rFonts w:asciiTheme="majorHAnsi" w:hAnsiTheme="majorHAnsi"/>
                <w:color w:val="403152" w:themeColor="accent4" w:themeShade="80"/>
              </w:rPr>
              <w:t>4165</w:t>
            </w:r>
          </w:p>
        </w:tc>
        <w:tc>
          <w:tcPr>
            <w:tcW w:w="1134" w:type="dxa"/>
            <w:shd w:val="clear" w:color="auto" w:fill="auto"/>
          </w:tcPr>
          <w:p w:rsidR="007F5174" w:rsidRPr="008B1106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403152" w:themeColor="accent4" w:themeShade="80"/>
              </w:rPr>
            </w:pPr>
            <w:r>
              <w:rPr>
                <w:rFonts w:asciiTheme="majorHAnsi" w:hAnsiTheme="majorHAnsi"/>
                <w:color w:val="403152" w:themeColor="accent4" w:themeShade="80"/>
              </w:rPr>
              <w:t>3789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7F5174" w:rsidRPr="008B1106" w:rsidRDefault="000077BD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403152" w:themeColor="accent4" w:themeShade="80"/>
              </w:rPr>
            </w:pPr>
            <w:r>
              <w:rPr>
                <w:rFonts w:asciiTheme="majorHAnsi" w:hAnsiTheme="majorHAnsi"/>
                <w:color w:val="403152" w:themeColor="accent4" w:themeShade="80"/>
              </w:rPr>
              <w:t>376</w:t>
            </w:r>
          </w:p>
        </w:tc>
      </w:tr>
      <w:tr w:rsidR="007F5174" w:rsidRPr="007D1111" w:rsidTr="007F2F74">
        <w:tc>
          <w:tcPr>
            <w:tcW w:w="532" w:type="dxa"/>
            <w:shd w:val="clear" w:color="auto" w:fill="auto"/>
          </w:tcPr>
          <w:p w:rsidR="007F5174" w:rsidRPr="0035236B" w:rsidRDefault="000077BD" w:rsidP="000077BD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367" w:type="dxa"/>
            <w:shd w:val="clear" w:color="auto" w:fill="auto"/>
          </w:tcPr>
          <w:p w:rsidR="007F5174" w:rsidRPr="00831CA7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/>
                <w:color w:val="FF0000"/>
              </w:rPr>
            </w:pPr>
            <w:r w:rsidRPr="008B1106">
              <w:rPr>
                <w:rFonts w:asciiTheme="majorHAnsi" w:hAnsiTheme="majorHAnsi"/>
                <w:color w:val="403152" w:themeColor="accent4" w:themeShade="80"/>
              </w:rPr>
              <w:t>Отделение социальной реабилитации и абилитации</w:t>
            </w:r>
          </w:p>
        </w:tc>
        <w:tc>
          <w:tcPr>
            <w:tcW w:w="992" w:type="dxa"/>
            <w:shd w:val="clear" w:color="auto" w:fill="auto"/>
          </w:tcPr>
          <w:p w:rsidR="007F5174" w:rsidRPr="008B1106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403152" w:themeColor="accent4" w:themeShade="80"/>
              </w:rPr>
            </w:pPr>
            <w:r w:rsidRPr="008B1106">
              <w:rPr>
                <w:rFonts w:asciiTheme="majorHAnsi" w:hAnsiTheme="majorHAnsi"/>
                <w:color w:val="403152" w:themeColor="accent4" w:themeShade="80"/>
              </w:rPr>
              <w:t>1835</w:t>
            </w:r>
          </w:p>
        </w:tc>
        <w:tc>
          <w:tcPr>
            <w:tcW w:w="1178" w:type="dxa"/>
            <w:shd w:val="clear" w:color="auto" w:fill="auto"/>
          </w:tcPr>
          <w:p w:rsidR="007F5174" w:rsidRPr="008B1106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403152" w:themeColor="accent4" w:themeShade="80"/>
              </w:rPr>
            </w:pPr>
            <w:r w:rsidRPr="008B1106">
              <w:rPr>
                <w:rFonts w:asciiTheme="majorHAnsi" w:hAnsiTheme="majorHAnsi"/>
                <w:color w:val="403152" w:themeColor="accent4" w:themeShade="80"/>
              </w:rPr>
              <w:t>1823</w:t>
            </w:r>
          </w:p>
        </w:tc>
        <w:tc>
          <w:tcPr>
            <w:tcW w:w="807" w:type="dxa"/>
            <w:shd w:val="clear" w:color="auto" w:fill="auto"/>
          </w:tcPr>
          <w:p w:rsidR="007F5174" w:rsidRPr="0035236B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891" w:type="dxa"/>
            <w:shd w:val="clear" w:color="auto" w:fill="auto"/>
          </w:tcPr>
          <w:p w:rsidR="007F5174" w:rsidRPr="008B1106" w:rsidRDefault="008B57D3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403152" w:themeColor="accent4" w:themeShade="80"/>
              </w:rPr>
            </w:pPr>
            <w:r>
              <w:rPr>
                <w:rFonts w:asciiTheme="majorHAnsi" w:hAnsiTheme="majorHAnsi"/>
                <w:color w:val="403152" w:themeColor="accent4" w:themeShade="80"/>
              </w:rPr>
              <w:t>1044</w:t>
            </w:r>
          </w:p>
        </w:tc>
        <w:tc>
          <w:tcPr>
            <w:tcW w:w="1134" w:type="dxa"/>
            <w:shd w:val="clear" w:color="auto" w:fill="auto"/>
          </w:tcPr>
          <w:p w:rsidR="007F5174" w:rsidRPr="008B1106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403152" w:themeColor="accent4" w:themeShade="80"/>
              </w:rPr>
            </w:pPr>
            <w:r>
              <w:rPr>
                <w:rFonts w:asciiTheme="majorHAnsi" w:hAnsiTheme="majorHAnsi"/>
                <w:color w:val="403152" w:themeColor="accent4" w:themeShade="80"/>
              </w:rPr>
              <w:t>992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7F5174" w:rsidRPr="0035236B" w:rsidRDefault="000077BD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52</w:t>
            </w:r>
          </w:p>
        </w:tc>
      </w:tr>
      <w:tr w:rsidR="007F5174" w:rsidRPr="007D1111" w:rsidTr="007F2F74">
        <w:trPr>
          <w:trHeight w:val="853"/>
        </w:trPr>
        <w:tc>
          <w:tcPr>
            <w:tcW w:w="532" w:type="dxa"/>
            <w:shd w:val="clear" w:color="auto" w:fill="auto"/>
          </w:tcPr>
          <w:p w:rsidR="007F5174" w:rsidRPr="0035236B" w:rsidRDefault="000077BD" w:rsidP="000077BD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  <w:p w:rsidR="007F5174" w:rsidRPr="0035236B" w:rsidRDefault="007F5174" w:rsidP="000077BD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67" w:type="dxa"/>
            <w:shd w:val="clear" w:color="auto" w:fill="auto"/>
          </w:tcPr>
          <w:p w:rsidR="007F5174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 w:cs="Times New Roman"/>
              </w:rPr>
              <w:t>Филиал</w:t>
            </w:r>
            <w:r w:rsidRPr="0035236B">
              <w:rPr>
                <w:rFonts w:asciiTheme="majorHAnsi" w:hAnsiTheme="majorHAnsi"/>
              </w:rPr>
              <w:t xml:space="preserve"> </w:t>
            </w:r>
          </w:p>
          <w:p w:rsidR="007F5174" w:rsidRPr="0035236B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 w:cs="Times New Roman"/>
              </w:rPr>
              <w:t>п</w:t>
            </w:r>
            <w:r w:rsidRPr="0035236B">
              <w:rPr>
                <w:rFonts w:asciiTheme="majorHAnsi" w:hAnsiTheme="majorHAnsi"/>
              </w:rPr>
              <w:t xml:space="preserve">. </w:t>
            </w:r>
            <w:r w:rsidRPr="0035236B">
              <w:rPr>
                <w:rFonts w:asciiTheme="majorHAnsi" w:hAnsiTheme="majorHAnsi" w:cs="Times New Roman"/>
              </w:rPr>
              <w:t>Каркатеевы</w:t>
            </w:r>
          </w:p>
          <w:p w:rsidR="007F5174" w:rsidRPr="0035236B" w:rsidRDefault="00710649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п. Юганская Обь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F5174" w:rsidRPr="0035236B" w:rsidRDefault="007F5174" w:rsidP="007F5174">
            <w:pPr>
              <w:pStyle w:val="a7"/>
              <w:tabs>
                <w:tab w:val="center" w:pos="337"/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7319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  <w:t>8929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174" w:rsidRPr="0035236B" w:rsidRDefault="007F5174" w:rsidP="007F5174">
            <w:pPr>
              <w:pStyle w:val="a7"/>
              <w:tabs>
                <w:tab w:val="left" w:pos="1164"/>
                <w:tab w:val="center" w:pos="1400"/>
                <w:tab w:val="num" w:pos="2160"/>
              </w:tabs>
              <w:spacing w:after="0" w:line="240" w:lineRule="auto"/>
              <w:ind w:left="34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3930</w:t>
            </w:r>
          </w:p>
        </w:tc>
        <w:tc>
          <w:tcPr>
            <w:tcW w:w="807" w:type="dxa"/>
            <w:tcBorders>
              <w:left w:val="single" w:sz="4" w:space="0" w:color="auto"/>
            </w:tcBorders>
            <w:shd w:val="clear" w:color="auto" w:fill="auto"/>
          </w:tcPr>
          <w:p w:rsidR="007F5174" w:rsidRPr="0035236B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3489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:rsidR="007F5174" w:rsidRPr="0035236B" w:rsidRDefault="008B57D3" w:rsidP="007F5174">
            <w:pPr>
              <w:pStyle w:val="a7"/>
              <w:tabs>
                <w:tab w:val="center" w:pos="337"/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7121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174" w:rsidRPr="00014F3B" w:rsidRDefault="00014F3B" w:rsidP="00014F3B">
            <w:pPr>
              <w:tabs>
                <w:tab w:val="left" w:pos="1164"/>
                <w:tab w:val="center" w:pos="1400"/>
                <w:tab w:val="num" w:pos="216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5255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auto"/>
          </w:tcPr>
          <w:p w:rsidR="007F5174" w:rsidRPr="0035236B" w:rsidRDefault="000077BD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1866</w:t>
            </w:r>
          </w:p>
        </w:tc>
      </w:tr>
      <w:tr w:rsidR="007F5174" w:rsidRPr="007D1111" w:rsidTr="007F2F74">
        <w:trPr>
          <w:trHeight w:val="557"/>
        </w:trPr>
        <w:tc>
          <w:tcPr>
            <w:tcW w:w="532" w:type="dxa"/>
            <w:shd w:val="clear" w:color="auto" w:fill="auto"/>
          </w:tcPr>
          <w:p w:rsidR="007F5174" w:rsidRPr="0035236B" w:rsidRDefault="000077BD" w:rsidP="000077BD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  <w:p w:rsidR="007F5174" w:rsidRPr="0035236B" w:rsidRDefault="007F5174" w:rsidP="000077BD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67" w:type="dxa"/>
            <w:shd w:val="clear" w:color="auto" w:fill="auto"/>
          </w:tcPr>
          <w:p w:rsidR="007F5174" w:rsidRPr="0035236B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 w:cs="Times New Roman"/>
              </w:rPr>
              <w:t>Филиал</w:t>
            </w:r>
            <w:r w:rsidRPr="0035236B">
              <w:rPr>
                <w:rFonts w:asciiTheme="majorHAnsi" w:hAnsiTheme="majorHAnsi"/>
              </w:rPr>
              <w:t xml:space="preserve"> </w:t>
            </w:r>
            <w:r w:rsidRPr="0035236B">
              <w:rPr>
                <w:rFonts w:asciiTheme="majorHAnsi" w:hAnsiTheme="majorHAnsi" w:cs="Times New Roman"/>
              </w:rPr>
              <w:t>п</w:t>
            </w:r>
            <w:r w:rsidRPr="0035236B">
              <w:rPr>
                <w:rFonts w:asciiTheme="majorHAnsi" w:hAnsiTheme="majorHAnsi"/>
              </w:rPr>
              <w:t xml:space="preserve">. </w:t>
            </w:r>
            <w:r w:rsidRPr="0035236B">
              <w:rPr>
                <w:rFonts w:asciiTheme="majorHAnsi" w:hAnsiTheme="majorHAnsi" w:cs="Times New Roman"/>
              </w:rPr>
              <w:t>Салым</w:t>
            </w:r>
          </w:p>
          <w:p w:rsidR="007F5174" w:rsidRPr="0035236B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rPr>
                <w:rFonts w:asciiTheme="majorHAnsi" w:hAnsiTheme="majorHAnsi"/>
              </w:rPr>
            </w:pPr>
            <w:r w:rsidRPr="0035236B">
              <w:rPr>
                <w:rFonts w:asciiTheme="majorHAnsi" w:hAnsiTheme="majorHAnsi" w:cs="Times New Roman"/>
              </w:rPr>
              <w:t>п</w:t>
            </w:r>
            <w:r w:rsidRPr="0035236B">
              <w:rPr>
                <w:rFonts w:asciiTheme="majorHAnsi" w:hAnsiTheme="majorHAnsi"/>
              </w:rPr>
              <w:t xml:space="preserve">. </w:t>
            </w:r>
            <w:r w:rsidRPr="0035236B">
              <w:rPr>
                <w:rFonts w:asciiTheme="majorHAnsi" w:hAnsiTheme="majorHAnsi" w:cs="Times New Roman"/>
              </w:rPr>
              <w:t>Куть</w:t>
            </w:r>
            <w:r w:rsidRPr="0035236B">
              <w:rPr>
                <w:rFonts w:asciiTheme="majorHAnsi" w:hAnsiTheme="majorHAnsi"/>
              </w:rPr>
              <w:t>-</w:t>
            </w:r>
            <w:r w:rsidRPr="0035236B">
              <w:rPr>
                <w:rFonts w:asciiTheme="majorHAnsi" w:hAnsiTheme="majorHAnsi" w:cs="Times New Roman"/>
              </w:rPr>
              <w:t>Ях</w:t>
            </w:r>
          </w:p>
        </w:tc>
        <w:tc>
          <w:tcPr>
            <w:tcW w:w="992" w:type="dxa"/>
            <w:shd w:val="clear" w:color="auto" w:fill="auto"/>
          </w:tcPr>
          <w:p w:rsidR="007F5174" w:rsidRPr="0035236B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6177</w:t>
            </w:r>
          </w:p>
        </w:tc>
        <w:tc>
          <w:tcPr>
            <w:tcW w:w="1178" w:type="dxa"/>
            <w:shd w:val="clear" w:color="auto" w:fill="auto"/>
          </w:tcPr>
          <w:p w:rsidR="007F5174" w:rsidRPr="0035236B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3332</w:t>
            </w:r>
          </w:p>
        </w:tc>
        <w:tc>
          <w:tcPr>
            <w:tcW w:w="807" w:type="dxa"/>
            <w:shd w:val="clear" w:color="auto" w:fill="auto"/>
          </w:tcPr>
          <w:p w:rsidR="007F5174" w:rsidRPr="0035236B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2845</w:t>
            </w:r>
          </w:p>
        </w:tc>
        <w:tc>
          <w:tcPr>
            <w:tcW w:w="891" w:type="dxa"/>
            <w:shd w:val="clear" w:color="auto" w:fill="auto"/>
          </w:tcPr>
          <w:p w:rsidR="007F5174" w:rsidRPr="0035236B" w:rsidRDefault="008B57D3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4960</w:t>
            </w:r>
          </w:p>
        </w:tc>
        <w:tc>
          <w:tcPr>
            <w:tcW w:w="1134" w:type="dxa"/>
            <w:shd w:val="clear" w:color="auto" w:fill="auto"/>
          </w:tcPr>
          <w:p w:rsidR="007F5174" w:rsidRPr="0035236B" w:rsidRDefault="00014F3B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2320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7F5174" w:rsidRPr="0035236B" w:rsidRDefault="000077BD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2640</w:t>
            </w:r>
          </w:p>
        </w:tc>
      </w:tr>
      <w:tr w:rsidR="007F5174" w:rsidRPr="007D1111" w:rsidTr="007F2F74">
        <w:tc>
          <w:tcPr>
            <w:tcW w:w="532" w:type="dxa"/>
            <w:shd w:val="clear" w:color="auto" w:fill="auto"/>
          </w:tcPr>
          <w:p w:rsidR="007F5174" w:rsidRPr="0035236B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367" w:type="dxa"/>
            <w:shd w:val="clear" w:color="auto" w:fill="auto"/>
          </w:tcPr>
          <w:p w:rsidR="007F5174" w:rsidRPr="0035236B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35236B">
              <w:rPr>
                <w:rFonts w:asciiTheme="majorHAnsi" w:hAnsiTheme="majorHAnsi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7F5174" w:rsidRPr="00D624B5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D624B5">
              <w:rPr>
                <w:rFonts w:asciiTheme="majorHAnsi" w:hAnsiTheme="majorHAnsi" w:cs="Times New Roman"/>
                <w:b/>
              </w:rPr>
              <w:t>113573</w:t>
            </w:r>
          </w:p>
        </w:tc>
        <w:tc>
          <w:tcPr>
            <w:tcW w:w="1178" w:type="dxa"/>
            <w:shd w:val="clear" w:color="auto" w:fill="auto"/>
          </w:tcPr>
          <w:p w:rsidR="007F5174" w:rsidRPr="00D624B5" w:rsidRDefault="007F5174" w:rsidP="007F5174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D624B5">
              <w:rPr>
                <w:rFonts w:asciiTheme="majorHAnsi" w:hAnsiTheme="majorHAnsi"/>
                <w:b/>
              </w:rPr>
              <w:t>101532</w:t>
            </w:r>
          </w:p>
          <w:p w:rsidR="007F5174" w:rsidRPr="00D624B5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07" w:type="dxa"/>
            <w:shd w:val="clear" w:color="auto" w:fill="auto"/>
          </w:tcPr>
          <w:p w:rsidR="007F5174" w:rsidRPr="00D624B5" w:rsidRDefault="007F5174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D624B5">
              <w:rPr>
                <w:rFonts w:asciiTheme="majorHAnsi" w:hAnsiTheme="majorHAnsi"/>
                <w:b/>
              </w:rPr>
              <w:t>12041</w:t>
            </w:r>
          </w:p>
        </w:tc>
        <w:tc>
          <w:tcPr>
            <w:tcW w:w="891" w:type="dxa"/>
            <w:shd w:val="clear" w:color="auto" w:fill="auto"/>
          </w:tcPr>
          <w:p w:rsidR="007F5174" w:rsidRPr="00D624B5" w:rsidRDefault="008B57D3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125842</w:t>
            </w:r>
          </w:p>
        </w:tc>
        <w:tc>
          <w:tcPr>
            <w:tcW w:w="1134" w:type="dxa"/>
            <w:shd w:val="clear" w:color="auto" w:fill="auto"/>
          </w:tcPr>
          <w:p w:rsidR="007F5174" w:rsidRPr="00D624B5" w:rsidRDefault="00014F3B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117154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7F5174" w:rsidRPr="00D624B5" w:rsidRDefault="000077BD" w:rsidP="007F5174">
            <w:pPr>
              <w:pStyle w:val="a7"/>
              <w:tabs>
                <w:tab w:val="num" w:pos="216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8688</w:t>
            </w:r>
          </w:p>
        </w:tc>
      </w:tr>
    </w:tbl>
    <w:p w:rsidR="00541A60" w:rsidRDefault="00541A60" w:rsidP="00D624B5">
      <w:pPr>
        <w:tabs>
          <w:tab w:val="num" w:pos="780"/>
        </w:tabs>
        <w:spacing w:line="276" w:lineRule="auto"/>
        <w:contextualSpacing/>
        <w:jc w:val="both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</w:p>
    <w:p w:rsidR="00D624B5" w:rsidRDefault="00D624B5" w:rsidP="00D624B5">
      <w:pPr>
        <w:tabs>
          <w:tab w:val="num" w:pos="780"/>
        </w:tabs>
        <w:spacing w:line="276" w:lineRule="auto"/>
        <w:contextualSpacing/>
        <w:jc w:val="both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</w:p>
    <w:p w:rsidR="00B72B6B" w:rsidRDefault="00145F69" w:rsidP="00D624B5">
      <w:pPr>
        <w:tabs>
          <w:tab w:val="num" w:pos="780"/>
        </w:tabs>
        <w:spacing w:line="276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040895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Реализация социальных</w:t>
      </w:r>
      <w:r w:rsidR="00B72B6B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 xml:space="preserve"> проектов и программ учреждения</w:t>
      </w:r>
    </w:p>
    <w:p w:rsidR="00D624B5" w:rsidRPr="00040895" w:rsidRDefault="00D624B5" w:rsidP="00D624B5">
      <w:pPr>
        <w:tabs>
          <w:tab w:val="num" w:pos="780"/>
        </w:tabs>
        <w:spacing w:line="276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</w:p>
    <w:p w:rsidR="00B72B6B" w:rsidRDefault="00145F69" w:rsidP="00B72B6B">
      <w:pPr>
        <w:tabs>
          <w:tab w:val="num" w:pos="780"/>
        </w:tabs>
        <w:spacing w:line="276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040895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 xml:space="preserve">Комплексная программа </w:t>
      </w:r>
    </w:p>
    <w:p w:rsidR="00B72B6B" w:rsidRPr="00040895" w:rsidRDefault="00145F69" w:rsidP="0035236B">
      <w:pPr>
        <w:tabs>
          <w:tab w:val="num" w:pos="780"/>
        </w:tabs>
        <w:spacing w:line="276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040895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«Фактор долголетия»</w:t>
      </w:r>
    </w:p>
    <w:p w:rsidR="00145F69" w:rsidRPr="00040895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           С 2014 года в учреждении </w:t>
      </w:r>
      <w:r w:rsidR="00933513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реализуется программа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«Фактор долголетия</w:t>
      </w:r>
      <w:r w:rsidR="00933513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», позволяющая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осуществить комплексный подход социальных служб в </w:t>
      </w:r>
      <w:r w:rsidR="00933513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решении проблем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граждан пожилого возраста и инвалидов, проживающих </w:t>
      </w:r>
      <w:proofErr w:type="gramStart"/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в</w:t>
      </w:r>
      <w:proofErr w:type="gramEnd"/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Нефтеюганском</w:t>
      </w:r>
      <w:proofErr w:type="gramEnd"/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районе, в их реабилитации и социальной адаптации, в создании условий для продления их активного долголетия.</w:t>
      </w:r>
    </w:p>
    <w:p w:rsidR="00145F69" w:rsidRPr="00040895" w:rsidRDefault="00145F69" w:rsidP="008C698C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Цель: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социальная реабилитация и адаптация граждан пожилого возраста и инвалидов, создание условий для продления их активного долголетия.</w:t>
      </w:r>
    </w:p>
    <w:p w:rsidR="00145F69" w:rsidRPr="00040895" w:rsidRDefault="00145F69" w:rsidP="008C698C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Целевая группа: </w:t>
      </w:r>
      <w:r w:rsidR="003E4429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граждане, достигшие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пенсионного возраста (женщины 50 лет и старше, мужчины 55 лет и старше), проживающие на территории Ханты – Мансийского автономного округа – Югры.</w:t>
      </w:r>
    </w:p>
    <w:p w:rsidR="00145F69" w:rsidRPr="00040895" w:rsidRDefault="00145F69" w:rsidP="00145F69">
      <w:pPr>
        <w:spacing w:after="200" w:line="276" w:lineRule="auto"/>
        <w:ind w:left="720"/>
        <w:contextualSpacing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Содержание программы «Фактор </w:t>
      </w:r>
      <w:r w:rsidR="003E4429"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долголетия» состоит</w:t>
      </w:r>
      <w:r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из трех блоков:</w:t>
      </w:r>
    </w:p>
    <w:p w:rsidR="00145F69" w:rsidRPr="00040895" w:rsidRDefault="00145F69" w:rsidP="008C698C">
      <w:pPr>
        <w:spacing w:line="276" w:lineRule="auto"/>
        <w:ind w:firstLine="708"/>
        <w:contextualSpacing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040895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  <w:t>1 блок</w:t>
      </w:r>
      <w:r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: содействие </w:t>
      </w:r>
      <w:r w:rsidR="003E4429"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улучшению качества</w:t>
      </w:r>
      <w:r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жизни граждан пожилого возраста и инвалидов,</w:t>
      </w:r>
    </w:p>
    <w:p w:rsidR="00145F69" w:rsidRPr="00040895" w:rsidRDefault="00145F69" w:rsidP="008C698C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- </w:t>
      </w: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2 блок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: разностороннее развитие граждан пожилого возраста и инвалидов посредством   участия в программе «Университет третьего возраста»,</w:t>
      </w:r>
    </w:p>
    <w:p w:rsidR="00145F69" w:rsidRPr="00040895" w:rsidRDefault="00145F69" w:rsidP="008C698C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- 3 блок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: </w:t>
      </w:r>
      <w:r w:rsidR="003E4429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социокультурная реабилитация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граждан пожилого возраста и инвалидов.</w:t>
      </w:r>
    </w:p>
    <w:p w:rsidR="00B72B6B" w:rsidRPr="00B72B6B" w:rsidRDefault="00145F69" w:rsidP="00B72B6B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              Каждый блок наполнен содержанием деятельности социальных служб, реализацией разноплановых технологий социальной работы, позволяющих комплексно осуществить решение задач данной программы. Реализация каждого из блоков осуществляется параллельно и одновременно по отдельно разработанному плану.</w:t>
      </w:r>
    </w:p>
    <w:p w:rsidR="00506EDE" w:rsidRDefault="00506EDE" w:rsidP="00725A8A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</w:p>
    <w:p w:rsidR="00145F69" w:rsidRPr="00040895" w:rsidRDefault="00145F69" w:rsidP="00145F69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Реализация 1 блока: содействие </w:t>
      </w:r>
    </w:p>
    <w:p w:rsidR="00145F69" w:rsidRPr="00040895" w:rsidRDefault="008631A4" w:rsidP="00145F69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улучшению качества</w:t>
      </w:r>
      <w:r w:rsidR="00145F69"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жизни граждан пожилого возраста и инвалидов</w:t>
      </w:r>
    </w:p>
    <w:tbl>
      <w:tblPr>
        <w:tblStyle w:val="31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6"/>
        <w:gridCol w:w="2866"/>
        <w:gridCol w:w="2693"/>
        <w:gridCol w:w="2835"/>
      </w:tblGrid>
      <w:tr w:rsidR="00A20C81" w:rsidRPr="00040895" w:rsidTr="00A20C81">
        <w:tc>
          <w:tcPr>
            <w:tcW w:w="536" w:type="dxa"/>
          </w:tcPr>
          <w:p w:rsidR="00A20C81" w:rsidRPr="00040895" w:rsidRDefault="00A20C81" w:rsidP="00A20C81">
            <w:pPr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</w:rPr>
              <w:t>№</w:t>
            </w:r>
          </w:p>
        </w:tc>
        <w:tc>
          <w:tcPr>
            <w:tcW w:w="2866" w:type="dxa"/>
          </w:tcPr>
          <w:p w:rsidR="00A20C81" w:rsidRPr="00040895" w:rsidRDefault="00A20C81" w:rsidP="00A20C81">
            <w:pPr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</w:rPr>
              <w:t>Направление деятельности</w:t>
            </w:r>
          </w:p>
        </w:tc>
        <w:tc>
          <w:tcPr>
            <w:tcW w:w="2693" w:type="dxa"/>
          </w:tcPr>
          <w:p w:rsidR="00A20C81" w:rsidRPr="007D1111" w:rsidRDefault="007F5174" w:rsidP="00A20C81">
            <w:pPr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2020</w:t>
            </w:r>
          </w:p>
        </w:tc>
        <w:tc>
          <w:tcPr>
            <w:tcW w:w="2835" w:type="dxa"/>
          </w:tcPr>
          <w:p w:rsidR="00A20C81" w:rsidRPr="00040895" w:rsidRDefault="007F5174" w:rsidP="00A20C81">
            <w:pPr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>
              <w:rPr>
                <w:rFonts w:asciiTheme="majorHAnsi" w:eastAsia="Calibri" w:hAnsiTheme="majorHAnsi" w:cs="Times New Roman"/>
                <w:b/>
                <w:color w:val="000000" w:themeColor="text1"/>
              </w:rPr>
              <w:t>2021</w:t>
            </w:r>
          </w:p>
        </w:tc>
      </w:tr>
      <w:tr w:rsidR="007F5174" w:rsidRPr="00040895" w:rsidTr="00A20C81">
        <w:tc>
          <w:tcPr>
            <w:tcW w:w="536" w:type="dxa"/>
          </w:tcPr>
          <w:p w:rsidR="007F5174" w:rsidRPr="00040895" w:rsidRDefault="007F5174" w:rsidP="007F5174">
            <w:pPr>
              <w:numPr>
                <w:ilvl w:val="0"/>
                <w:numId w:val="19"/>
              </w:numPr>
              <w:contextualSpacing/>
              <w:jc w:val="left"/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</w:pPr>
          </w:p>
        </w:tc>
        <w:tc>
          <w:tcPr>
            <w:tcW w:w="2866" w:type="dxa"/>
          </w:tcPr>
          <w:p w:rsidR="007F5174" w:rsidRPr="00040895" w:rsidRDefault="007F5174" w:rsidP="007F5174">
            <w:pPr>
              <w:jc w:val="both"/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>
              <w:rPr>
                <w:rFonts w:asciiTheme="majorHAnsi" w:eastAsia="Calibri" w:hAnsiTheme="majorHAnsi" w:cs="Times New Roman"/>
                <w:color w:val="000000" w:themeColor="text1"/>
              </w:rPr>
              <w:t>С</w:t>
            </w:r>
            <w:r w:rsidRPr="00040895">
              <w:rPr>
                <w:rFonts w:asciiTheme="majorHAnsi" w:eastAsia="Calibri" w:hAnsiTheme="majorHAnsi" w:cs="Times New Roman"/>
                <w:color w:val="000000" w:themeColor="text1"/>
              </w:rPr>
              <w:t xml:space="preserve">тационарное обслуживание </w:t>
            </w:r>
          </w:p>
        </w:tc>
        <w:tc>
          <w:tcPr>
            <w:tcW w:w="2693" w:type="dxa"/>
          </w:tcPr>
          <w:p w:rsidR="007F5174" w:rsidRPr="008D1E90" w:rsidRDefault="007F5174" w:rsidP="007F5174">
            <w:pPr>
              <w:rPr>
                <w:rFonts w:asciiTheme="majorHAnsi" w:eastAsia="Calibri" w:hAnsiTheme="majorHAnsi" w:cs="Times New Roman"/>
              </w:rPr>
            </w:pPr>
            <w:r w:rsidRPr="008D1E90">
              <w:rPr>
                <w:rFonts w:asciiTheme="majorHAnsi" w:eastAsia="Calibri" w:hAnsiTheme="majorHAnsi" w:cs="Times New Roman"/>
              </w:rPr>
              <w:t>18 чел</w:t>
            </w:r>
          </w:p>
        </w:tc>
        <w:tc>
          <w:tcPr>
            <w:tcW w:w="2835" w:type="dxa"/>
          </w:tcPr>
          <w:p w:rsidR="007F5174" w:rsidRPr="008D1E90" w:rsidRDefault="00D74152" w:rsidP="007F5174">
            <w:pPr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18 чел.</w:t>
            </w:r>
          </w:p>
        </w:tc>
      </w:tr>
      <w:tr w:rsidR="007F5174" w:rsidRPr="00040895" w:rsidTr="007C7AAA">
        <w:tc>
          <w:tcPr>
            <w:tcW w:w="536" w:type="dxa"/>
          </w:tcPr>
          <w:p w:rsidR="007F5174" w:rsidRPr="00040895" w:rsidRDefault="007F5174" w:rsidP="007F5174">
            <w:pPr>
              <w:numPr>
                <w:ilvl w:val="0"/>
                <w:numId w:val="19"/>
              </w:numPr>
              <w:contextualSpacing/>
              <w:jc w:val="left"/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</w:pPr>
          </w:p>
        </w:tc>
        <w:tc>
          <w:tcPr>
            <w:tcW w:w="2866" w:type="dxa"/>
          </w:tcPr>
          <w:p w:rsidR="007F5174" w:rsidRPr="00040895" w:rsidRDefault="007F5174" w:rsidP="007F5174">
            <w:pPr>
              <w:jc w:val="both"/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>
              <w:rPr>
                <w:rFonts w:asciiTheme="majorHAnsi" w:eastAsia="Calibri" w:hAnsiTheme="majorHAnsi" w:cs="Times New Roman"/>
                <w:color w:val="000000" w:themeColor="text1"/>
              </w:rPr>
              <w:t>П</w:t>
            </w:r>
            <w:r w:rsidRPr="00040895">
              <w:rPr>
                <w:rFonts w:asciiTheme="majorHAnsi" w:eastAsia="Calibri" w:hAnsiTheme="majorHAnsi" w:cs="Times New Roman"/>
                <w:color w:val="000000" w:themeColor="text1"/>
              </w:rPr>
              <w:t>ункт проката и выдачи технических средств реабилитации</w:t>
            </w:r>
          </w:p>
        </w:tc>
        <w:tc>
          <w:tcPr>
            <w:tcW w:w="2693" w:type="dxa"/>
            <w:shd w:val="clear" w:color="auto" w:fill="auto"/>
          </w:tcPr>
          <w:p w:rsidR="007F5174" w:rsidRPr="007C7AAA" w:rsidRDefault="007F5174" w:rsidP="007F5174">
            <w:pPr>
              <w:jc w:val="left"/>
              <w:rPr>
                <w:rFonts w:asciiTheme="majorHAnsi" w:eastAsia="Calibri" w:hAnsiTheme="majorHAnsi" w:cs="Times New Roman"/>
              </w:rPr>
            </w:pPr>
            <w:r w:rsidRPr="007C7AAA">
              <w:rPr>
                <w:rFonts w:asciiTheme="majorHAnsi" w:eastAsia="Calibri" w:hAnsiTheme="majorHAnsi" w:cs="Times New Roman"/>
              </w:rPr>
              <w:t>Во временное пользование предоставлено 23 ед. ТСР</w:t>
            </w:r>
          </w:p>
        </w:tc>
        <w:tc>
          <w:tcPr>
            <w:tcW w:w="2835" w:type="dxa"/>
            <w:shd w:val="clear" w:color="auto" w:fill="auto"/>
          </w:tcPr>
          <w:p w:rsidR="007F5174" w:rsidRPr="007C7AAA" w:rsidRDefault="00D74152" w:rsidP="00D47873">
            <w:pPr>
              <w:jc w:val="left"/>
              <w:rPr>
                <w:rFonts w:asciiTheme="majorHAnsi" w:eastAsia="Calibri" w:hAnsiTheme="majorHAnsi" w:cs="Times New Roman"/>
              </w:rPr>
            </w:pPr>
            <w:r w:rsidRPr="007C7AAA">
              <w:rPr>
                <w:rFonts w:asciiTheme="majorHAnsi" w:eastAsia="Calibri" w:hAnsiTheme="majorHAnsi" w:cs="Times New Roman"/>
              </w:rPr>
              <w:t>Во времен</w:t>
            </w:r>
            <w:r w:rsidR="00D47873" w:rsidRPr="007C7AAA">
              <w:rPr>
                <w:rFonts w:asciiTheme="majorHAnsi" w:eastAsia="Calibri" w:hAnsiTheme="majorHAnsi" w:cs="Times New Roman"/>
              </w:rPr>
              <w:t>ное пользование предоставлено 24</w:t>
            </w:r>
            <w:r w:rsidRPr="007C7AAA">
              <w:rPr>
                <w:rFonts w:asciiTheme="majorHAnsi" w:eastAsia="Calibri" w:hAnsiTheme="majorHAnsi" w:cs="Times New Roman"/>
              </w:rPr>
              <w:t xml:space="preserve"> ед. ТСР</w:t>
            </w:r>
            <w:r w:rsidR="00D47873" w:rsidRPr="007C7AAA">
              <w:rPr>
                <w:rFonts w:asciiTheme="majorHAnsi" w:eastAsia="Calibri" w:hAnsiTheme="majorHAnsi" w:cs="Times New Roman"/>
              </w:rPr>
              <w:t xml:space="preserve"> </w:t>
            </w:r>
          </w:p>
        </w:tc>
      </w:tr>
      <w:tr w:rsidR="007F5174" w:rsidRPr="00040895" w:rsidTr="00A20C81">
        <w:tc>
          <w:tcPr>
            <w:tcW w:w="536" w:type="dxa"/>
          </w:tcPr>
          <w:p w:rsidR="007F5174" w:rsidRPr="00040895" w:rsidRDefault="007F5174" w:rsidP="007F5174">
            <w:pPr>
              <w:numPr>
                <w:ilvl w:val="0"/>
                <w:numId w:val="19"/>
              </w:numPr>
              <w:contextualSpacing/>
              <w:jc w:val="left"/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</w:pPr>
          </w:p>
        </w:tc>
        <w:tc>
          <w:tcPr>
            <w:tcW w:w="2866" w:type="dxa"/>
          </w:tcPr>
          <w:p w:rsidR="007F5174" w:rsidRPr="00040895" w:rsidRDefault="007F5174" w:rsidP="007F5174">
            <w:pPr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proofErr w:type="spellStart"/>
            <w:r>
              <w:rPr>
                <w:rFonts w:asciiTheme="majorHAnsi" w:eastAsia="Calibri" w:hAnsiTheme="majorHAnsi" w:cs="Times New Roman"/>
                <w:color w:val="000000" w:themeColor="text1"/>
              </w:rPr>
              <w:t>Мультидисциплинарная</w:t>
            </w:r>
            <w:proofErr w:type="spellEnd"/>
            <w:r>
              <w:rPr>
                <w:rFonts w:asciiTheme="majorHAnsi" w:eastAsia="Calibri" w:hAnsiTheme="majorHAnsi" w:cs="Times New Roman"/>
                <w:color w:val="000000" w:themeColor="text1"/>
              </w:rPr>
              <w:t xml:space="preserve"> бригада </w:t>
            </w:r>
          </w:p>
        </w:tc>
        <w:tc>
          <w:tcPr>
            <w:tcW w:w="2693" w:type="dxa"/>
          </w:tcPr>
          <w:p w:rsidR="007F5174" w:rsidRPr="008D1E90" w:rsidRDefault="007F5174" w:rsidP="007F5174">
            <w:pPr>
              <w:jc w:val="left"/>
              <w:rPr>
                <w:rFonts w:asciiTheme="majorHAnsi" w:eastAsia="Calibri" w:hAnsiTheme="majorHAnsi" w:cs="Times New Roman"/>
              </w:rPr>
            </w:pPr>
            <w:r w:rsidRPr="008D1E90">
              <w:rPr>
                <w:rFonts w:asciiTheme="majorHAnsi" w:eastAsia="Calibri" w:hAnsiTheme="majorHAnsi" w:cs="Times New Roman"/>
              </w:rPr>
              <w:t>В 2020 году было осуществлено 17 выездов, услуги оказаны 26 гражданам пожилого возраста и инвалидам</w:t>
            </w:r>
          </w:p>
        </w:tc>
        <w:tc>
          <w:tcPr>
            <w:tcW w:w="2835" w:type="dxa"/>
          </w:tcPr>
          <w:p w:rsidR="007F5174" w:rsidRPr="008D1E90" w:rsidRDefault="00D74152" w:rsidP="007F5174">
            <w:pPr>
              <w:jc w:val="left"/>
              <w:rPr>
                <w:rFonts w:asciiTheme="majorHAnsi" w:eastAsia="Calibri" w:hAnsiTheme="majorHAnsi" w:cs="Times New Roman"/>
              </w:rPr>
            </w:pPr>
            <w:r>
              <w:rPr>
                <w:rFonts w:asciiTheme="majorHAnsi" w:eastAsia="Calibri" w:hAnsiTheme="majorHAnsi" w:cs="Times New Roman"/>
              </w:rPr>
              <w:t>В 2021</w:t>
            </w:r>
            <w:r w:rsidR="008C698C">
              <w:rPr>
                <w:rFonts w:asciiTheme="majorHAnsi" w:eastAsia="Calibri" w:hAnsiTheme="majorHAnsi" w:cs="Times New Roman"/>
              </w:rPr>
              <w:t xml:space="preserve"> году был осуществлен</w:t>
            </w:r>
            <w:r w:rsidRPr="00D74152">
              <w:rPr>
                <w:rFonts w:asciiTheme="majorHAnsi" w:eastAsia="Calibri" w:hAnsiTheme="majorHAnsi" w:cs="Times New Roman"/>
              </w:rPr>
              <w:t xml:space="preserve"> </w:t>
            </w:r>
            <w:r w:rsidR="00683D7B" w:rsidRPr="00683D7B">
              <w:rPr>
                <w:rFonts w:asciiTheme="majorHAnsi" w:eastAsia="Calibri" w:hAnsiTheme="majorHAnsi" w:cs="Times New Roman"/>
              </w:rPr>
              <w:t>21</w:t>
            </w:r>
            <w:r w:rsidRPr="00683D7B">
              <w:rPr>
                <w:rFonts w:asciiTheme="majorHAnsi" w:eastAsia="Calibri" w:hAnsiTheme="majorHAnsi" w:cs="Times New Roman"/>
              </w:rPr>
              <w:t xml:space="preserve"> </w:t>
            </w:r>
            <w:r w:rsidR="00683D7B">
              <w:rPr>
                <w:rFonts w:asciiTheme="majorHAnsi" w:eastAsia="Calibri" w:hAnsiTheme="majorHAnsi" w:cs="Times New Roman"/>
              </w:rPr>
              <w:t>выезд, услуги оказаны 25</w:t>
            </w:r>
            <w:r w:rsidRPr="00D74152">
              <w:rPr>
                <w:rFonts w:asciiTheme="majorHAnsi" w:eastAsia="Calibri" w:hAnsiTheme="majorHAnsi" w:cs="Times New Roman"/>
              </w:rPr>
              <w:t xml:space="preserve"> гражданам пожилого возраста и инвалидам</w:t>
            </w:r>
          </w:p>
        </w:tc>
      </w:tr>
      <w:tr w:rsidR="007F5174" w:rsidRPr="00040895" w:rsidTr="00514193">
        <w:trPr>
          <w:trHeight w:val="5298"/>
        </w:trPr>
        <w:tc>
          <w:tcPr>
            <w:tcW w:w="536" w:type="dxa"/>
          </w:tcPr>
          <w:p w:rsidR="007F5174" w:rsidRPr="00040895" w:rsidRDefault="007F5174" w:rsidP="007F5174">
            <w:pPr>
              <w:spacing w:line="276" w:lineRule="auto"/>
              <w:jc w:val="left"/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66" w:type="dxa"/>
          </w:tcPr>
          <w:p w:rsidR="007F5174" w:rsidRPr="00BB2BD9" w:rsidRDefault="007F5174" w:rsidP="007F5174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</w:pPr>
            <w:r w:rsidRPr="00BB2BD9">
              <w:rPr>
                <w:rFonts w:asciiTheme="majorHAnsi" w:eastAsia="Calibri" w:hAnsiTheme="majorHAnsi" w:cs="Times New Roman"/>
                <w:color w:val="000000" w:themeColor="text1"/>
              </w:rPr>
              <w:t>Мобильная бригада (обеспечение доставки лиц старше 65 лет, проживающих в сельской местности, в медицинские организации)</w:t>
            </w:r>
          </w:p>
        </w:tc>
        <w:tc>
          <w:tcPr>
            <w:tcW w:w="2693" w:type="dxa"/>
          </w:tcPr>
          <w:p w:rsidR="007F5174" w:rsidRPr="00BB2BD9" w:rsidRDefault="007F5174" w:rsidP="007F5174">
            <w:pPr>
              <w:jc w:val="left"/>
              <w:rPr>
                <w:rFonts w:asciiTheme="majorHAnsi" w:eastAsia="Calibri" w:hAnsiTheme="majorHAnsi" w:cs="Times New Roman"/>
              </w:rPr>
            </w:pPr>
            <w:r w:rsidRPr="00BB2BD9">
              <w:rPr>
                <w:rFonts w:asciiTheme="majorHAnsi" w:eastAsia="Calibri" w:hAnsiTheme="majorHAnsi" w:cs="Times New Roman"/>
              </w:rPr>
              <w:t>За период охвачено 84 человека.</w:t>
            </w:r>
          </w:p>
        </w:tc>
        <w:tc>
          <w:tcPr>
            <w:tcW w:w="2835" w:type="dxa"/>
          </w:tcPr>
          <w:p w:rsidR="00876268" w:rsidRPr="00BB2BD9" w:rsidRDefault="00514193" w:rsidP="007F5174">
            <w:pPr>
              <w:jc w:val="left"/>
              <w:rPr>
                <w:rFonts w:asciiTheme="majorHAnsi" w:eastAsia="Calibri" w:hAnsiTheme="majorHAnsi" w:cs="Times New Roman"/>
                <w:i/>
              </w:rPr>
            </w:pPr>
            <w:r w:rsidRPr="00BB2BD9">
              <w:rPr>
                <w:rFonts w:asciiTheme="majorHAnsi" w:eastAsia="Calibri" w:hAnsiTheme="majorHAnsi" w:cs="Times New Roman"/>
                <w:color w:val="000000" w:themeColor="text1"/>
              </w:rPr>
              <w:t xml:space="preserve">Численность граждан старше 65 лет, к которым доставлены медицинские работники из медицинских организаций в целях оказания им </w:t>
            </w:r>
            <w:proofErr w:type="gramStart"/>
            <w:r w:rsidRPr="00BB2BD9">
              <w:rPr>
                <w:rFonts w:asciiTheme="majorHAnsi" w:eastAsia="Calibri" w:hAnsiTheme="majorHAnsi" w:cs="Times New Roman"/>
                <w:color w:val="000000" w:themeColor="text1"/>
              </w:rPr>
              <w:t>медицинской</w:t>
            </w:r>
            <w:proofErr w:type="gramEnd"/>
            <w:r w:rsidRPr="00BB2BD9">
              <w:rPr>
                <w:rFonts w:asciiTheme="majorHAnsi" w:eastAsia="Calibri" w:hAnsiTheme="majorHAnsi" w:cs="Times New Roman"/>
                <w:color w:val="000000" w:themeColor="text1"/>
              </w:rPr>
              <w:t xml:space="preserve"> помощи на дому</w:t>
            </w:r>
            <w:r w:rsidRPr="00BB2BD9">
              <w:rPr>
                <w:rFonts w:asciiTheme="majorHAnsi" w:eastAsia="Calibri" w:hAnsiTheme="majorHAnsi" w:cs="Times New Roman"/>
                <w:i/>
              </w:rPr>
              <w:t xml:space="preserve">  </w:t>
            </w:r>
            <w:r w:rsidRPr="00BB2BD9">
              <w:rPr>
                <w:rFonts w:asciiTheme="majorHAnsi" w:eastAsia="Calibri" w:hAnsiTheme="majorHAnsi" w:cs="Times New Roman"/>
              </w:rPr>
              <w:t>- 4 человека</w:t>
            </w:r>
            <w:r w:rsidR="00BB2BD9" w:rsidRPr="00BB2BD9">
              <w:rPr>
                <w:rFonts w:asciiTheme="majorHAnsi" w:eastAsia="Calibri" w:hAnsiTheme="majorHAnsi" w:cs="Times New Roman"/>
              </w:rPr>
              <w:t>.</w:t>
            </w:r>
          </w:p>
          <w:p w:rsidR="00514193" w:rsidRPr="00BB2BD9" w:rsidRDefault="00514193" w:rsidP="007F5174">
            <w:pPr>
              <w:jc w:val="left"/>
              <w:rPr>
                <w:rFonts w:asciiTheme="majorHAnsi" w:eastAsia="Calibri" w:hAnsiTheme="majorHAnsi" w:cs="Times New Roman"/>
                <w:i/>
              </w:rPr>
            </w:pPr>
          </w:p>
          <w:p w:rsidR="00514193" w:rsidRPr="00BB2BD9" w:rsidRDefault="00514193" w:rsidP="007F5174">
            <w:pPr>
              <w:jc w:val="left"/>
              <w:rPr>
                <w:rFonts w:asciiTheme="majorHAnsi" w:eastAsia="Calibri" w:hAnsiTheme="majorHAnsi" w:cs="Times New Roman"/>
                <w:i/>
              </w:rPr>
            </w:pPr>
            <w:r w:rsidRPr="00BB2BD9">
              <w:rPr>
                <w:rFonts w:asciiTheme="majorHAnsi" w:eastAsia="Calibri" w:hAnsiTheme="majorHAnsi" w:cs="Times New Roman"/>
                <w:color w:val="000000" w:themeColor="text1"/>
              </w:rPr>
              <w:t>Численность граждан старше 65 лет, которым доставлены лекарственные средства, медицинские изделия, продукты питания, предметы первой необходимости – 89 человек</w:t>
            </w:r>
            <w:r w:rsidR="00BB2BD9" w:rsidRPr="00BB2BD9">
              <w:rPr>
                <w:rFonts w:asciiTheme="majorHAnsi" w:eastAsia="Calibri" w:hAnsiTheme="majorHAnsi" w:cs="Times New Roman"/>
                <w:i/>
              </w:rPr>
              <w:t>.</w:t>
            </w:r>
          </w:p>
        </w:tc>
      </w:tr>
    </w:tbl>
    <w:p w:rsidR="00506EDE" w:rsidRDefault="00145F69" w:rsidP="00B72B6B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</w:t>
      </w:r>
    </w:p>
    <w:p w:rsidR="00D624B5" w:rsidRDefault="00D624B5" w:rsidP="00B72B6B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</w:p>
    <w:p w:rsidR="00145F69" w:rsidRPr="00DC75D0" w:rsidRDefault="00145F69" w:rsidP="00145F69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DC75D0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Реализация 2 блока:</w:t>
      </w:r>
    </w:p>
    <w:p w:rsidR="00145F69" w:rsidRPr="00DC75D0" w:rsidRDefault="00145F69" w:rsidP="00145F69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DC75D0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разностороннее развитие граждан пожилого возраста и инвалидов посредством участия в программе «Университет третьего возраста»</w:t>
      </w:r>
    </w:p>
    <w:p w:rsidR="008D1E90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DC75D0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        </w:t>
      </w:r>
    </w:p>
    <w:p w:rsidR="006F0E15" w:rsidRPr="006F0E15" w:rsidRDefault="008D1E90" w:rsidP="006F0E15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          </w:t>
      </w:r>
      <w:r w:rsidR="00145F69" w:rsidRPr="00DC75D0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</w:t>
      </w:r>
      <w:r w:rsidR="00145F69" w:rsidRPr="008D1E90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Реализация программы </w:t>
      </w:r>
      <w:r w:rsidR="008631A4" w:rsidRPr="008D1E90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предполагала деятельность на</w:t>
      </w:r>
      <w:r w:rsidR="00145F69" w:rsidRPr="008D1E90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</w:t>
      </w:r>
      <w:r w:rsidRPr="008D1E90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12</w:t>
      </w:r>
      <w:r w:rsidR="00145F69" w:rsidRPr="008D1E90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факультетах:</w:t>
      </w:r>
    </w:p>
    <w:p w:rsidR="00BB2BD9" w:rsidRDefault="006F0E15" w:rsidP="006F0E15">
      <w:pPr>
        <w:tabs>
          <w:tab w:val="left" w:pos="840"/>
          <w:tab w:val="center" w:pos="4678"/>
        </w:tabs>
        <w:jc w:val="left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ab/>
      </w:r>
    </w:p>
    <w:tbl>
      <w:tblPr>
        <w:tblStyle w:val="31"/>
        <w:tblW w:w="91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4"/>
        <w:gridCol w:w="4721"/>
        <w:gridCol w:w="1985"/>
        <w:gridCol w:w="1951"/>
      </w:tblGrid>
      <w:tr w:rsidR="00BB2BD9" w:rsidRPr="00040895" w:rsidTr="00140493">
        <w:trPr>
          <w:trHeight w:val="274"/>
        </w:trPr>
        <w:tc>
          <w:tcPr>
            <w:tcW w:w="524" w:type="dxa"/>
          </w:tcPr>
          <w:p w:rsidR="00BB2BD9" w:rsidRPr="00040895" w:rsidRDefault="00BB2BD9" w:rsidP="00140493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BB2BD9" w:rsidRPr="00040895" w:rsidRDefault="00BB2BD9" w:rsidP="00140493">
            <w:pPr>
              <w:keepNext/>
              <w:rPr>
                <w:rFonts w:asciiTheme="majorHAnsi" w:eastAsia="Calibri" w:hAnsiTheme="majorHAnsi" w:cs="Times New Roman"/>
                <w:b/>
                <w:bCs/>
                <w:color w:val="000000" w:themeColor="text1"/>
                <w:lang w:eastAsia="ru-RU"/>
              </w:rPr>
            </w:pPr>
            <w:r w:rsidRPr="00040895">
              <w:rPr>
                <w:rFonts w:asciiTheme="majorHAnsi" w:eastAsia="Calibri" w:hAnsiTheme="majorHAnsi" w:cs="Times New Roman"/>
                <w:b/>
                <w:bCs/>
                <w:color w:val="000000" w:themeColor="text1"/>
                <w:lang w:eastAsia="ru-RU"/>
              </w:rPr>
              <w:t>Факультет /показатели</w:t>
            </w:r>
          </w:p>
        </w:tc>
        <w:tc>
          <w:tcPr>
            <w:tcW w:w="1985" w:type="dxa"/>
          </w:tcPr>
          <w:p w:rsidR="00BB2BD9" w:rsidRPr="008D1E90" w:rsidRDefault="00BB2BD9" w:rsidP="00140493">
            <w:pPr>
              <w:keepNext/>
              <w:rPr>
                <w:rFonts w:asciiTheme="majorHAnsi" w:eastAsia="Calibri" w:hAnsiTheme="majorHAnsi" w:cs="Times New Roman"/>
                <w:b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1951" w:type="dxa"/>
          </w:tcPr>
          <w:p w:rsidR="00BB2BD9" w:rsidRPr="00040895" w:rsidRDefault="00BB2BD9" w:rsidP="00140493">
            <w:pPr>
              <w:keepNext/>
              <w:rPr>
                <w:rFonts w:asciiTheme="majorHAnsi" w:eastAsia="Calibri" w:hAnsiTheme="majorHAnsi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>2021</w:t>
            </w:r>
          </w:p>
        </w:tc>
      </w:tr>
      <w:tr w:rsidR="00BB2BD9" w:rsidRPr="008D1E90" w:rsidTr="00140493">
        <w:tc>
          <w:tcPr>
            <w:tcW w:w="524" w:type="dxa"/>
          </w:tcPr>
          <w:p w:rsidR="00BB2BD9" w:rsidRPr="00040895" w:rsidRDefault="00BB2BD9" w:rsidP="00140493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 w:rsidRPr="00040895"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8657" w:type="dxa"/>
            <w:gridSpan w:val="3"/>
          </w:tcPr>
          <w:p w:rsidR="00BB2BD9" w:rsidRPr="008D1E90" w:rsidRDefault="00BB2BD9" w:rsidP="00140493">
            <w:pPr>
              <w:keepNext/>
              <w:rPr>
                <w:rFonts w:asciiTheme="majorHAnsi" w:eastAsia="Calibri" w:hAnsiTheme="majorHAnsi" w:cs="Times New Roman"/>
                <w:b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>Факультет «Здоровье и физическая активность»</w:t>
            </w:r>
          </w:p>
        </w:tc>
      </w:tr>
      <w:tr w:rsidR="00BB2BD9" w:rsidRPr="00A8791D" w:rsidTr="00140493">
        <w:tc>
          <w:tcPr>
            <w:tcW w:w="524" w:type="dxa"/>
          </w:tcPr>
          <w:p w:rsidR="00BB2BD9" w:rsidRPr="00040895" w:rsidRDefault="00BB2BD9" w:rsidP="00140493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BB2BD9" w:rsidRPr="00A8791D" w:rsidRDefault="00BB2BD9" w:rsidP="00140493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BB2BD9" w:rsidRPr="008D1E90" w:rsidRDefault="00BB2BD9" w:rsidP="00140493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130</w:t>
            </w:r>
          </w:p>
        </w:tc>
        <w:tc>
          <w:tcPr>
            <w:tcW w:w="1951" w:type="dxa"/>
          </w:tcPr>
          <w:p w:rsidR="00BB2BD9" w:rsidRPr="00A8791D" w:rsidRDefault="00BB2BD9" w:rsidP="00140493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lang w:eastAsia="ru-RU"/>
              </w:rPr>
              <w:t>129</w:t>
            </w:r>
          </w:p>
        </w:tc>
      </w:tr>
      <w:tr w:rsidR="00BB2BD9" w:rsidRPr="00A8791D" w:rsidTr="00140493">
        <w:tc>
          <w:tcPr>
            <w:tcW w:w="524" w:type="dxa"/>
          </w:tcPr>
          <w:p w:rsidR="00BB2BD9" w:rsidRPr="00040895" w:rsidRDefault="00BB2BD9" w:rsidP="00140493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BB2BD9" w:rsidRPr="00A8791D" w:rsidRDefault="00BB2BD9" w:rsidP="00140493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Количество </w:t>
            </w:r>
            <w:proofErr w:type="gramStart"/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посетивших</w:t>
            </w:r>
            <w:proofErr w:type="gramEnd"/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 занятия</w:t>
            </w:r>
          </w:p>
        </w:tc>
        <w:tc>
          <w:tcPr>
            <w:tcW w:w="1985" w:type="dxa"/>
          </w:tcPr>
          <w:p w:rsidR="00BB2BD9" w:rsidRPr="008D1E90" w:rsidRDefault="00BB2BD9" w:rsidP="00140493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54</w:t>
            </w:r>
          </w:p>
        </w:tc>
        <w:tc>
          <w:tcPr>
            <w:tcW w:w="1951" w:type="dxa"/>
          </w:tcPr>
          <w:p w:rsidR="00BB2BD9" w:rsidRPr="00A8791D" w:rsidRDefault="00BB2BD9" w:rsidP="00140493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lang w:eastAsia="ru-RU"/>
              </w:rPr>
              <w:t>86</w:t>
            </w:r>
          </w:p>
        </w:tc>
      </w:tr>
      <w:tr w:rsidR="00BB2BD9" w:rsidRPr="008D1E90" w:rsidTr="00140493">
        <w:tc>
          <w:tcPr>
            <w:tcW w:w="524" w:type="dxa"/>
          </w:tcPr>
          <w:p w:rsidR="00BB2BD9" w:rsidRPr="00040895" w:rsidRDefault="00BB2BD9" w:rsidP="00140493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 w:rsidRPr="00040895"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8657" w:type="dxa"/>
            <w:gridSpan w:val="3"/>
          </w:tcPr>
          <w:p w:rsidR="00BB2BD9" w:rsidRPr="008D1E90" w:rsidRDefault="00BB2BD9" w:rsidP="00140493">
            <w:pPr>
              <w:keepNext/>
              <w:rPr>
                <w:rFonts w:asciiTheme="majorHAnsi" w:eastAsia="Calibri" w:hAnsiTheme="majorHAnsi" w:cs="Times New Roman"/>
                <w:b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 xml:space="preserve">Факультет «Цифровая грамотность» </w:t>
            </w:r>
          </w:p>
        </w:tc>
      </w:tr>
      <w:tr w:rsidR="00BB2BD9" w:rsidRPr="00A8791D" w:rsidTr="00140493">
        <w:tc>
          <w:tcPr>
            <w:tcW w:w="524" w:type="dxa"/>
          </w:tcPr>
          <w:p w:rsidR="00BB2BD9" w:rsidRPr="00040895" w:rsidRDefault="00BB2BD9" w:rsidP="00140493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BB2BD9" w:rsidRPr="00A8791D" w:rsidRDefault="00BB2BD9" w:rsidP="00140493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BB2BD9" w:rsidRPr="008D1E90" w:rsidRDefault="00BB2BD9" w:rsidP="00140493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8</w:t>
            </w:r>
          </w:p>
        </w:tc>
        <w:tc>
          <w:tcPr>
            <w:tcW w:w="1951" w:type="dxa"/>
          </w:tcPr>
          <w:p w:rsidR="00BB2BD9" w:rsidRPr="00A8791D" w:rsidRDefault="00BB2BD9" w:rsidP="00140493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lang w:eastAsia="ru-RU"/>
              </w:rPr>
              <w:t>16</w:t>
            </w:r>
          </w:p>
        </w:tc>
      </w:tr>
      <w:tr w:rsidR="00BB2BD9" w:rsidRPr="00A8791D" w:rsidTr="00140493">
        <w:tc>
          <w:tcPr>
            <w:tcW w:w="524" w:type="dxa"/>
          </w:tcPr>
          <w:p w:rsidR="00BB2BD9" w:rsidRPr="00040895" w:rsidRDefault="00BB2BD9" w:rsidP="00140493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BB2BD9" w:rsidRPr="00A8791D" w:rsidRDefault="00BB2BD9" w:rsidP="00140493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Количество </w:t>
            </w:r>
            <w:proofErr w:type="gramStart"/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посетивших</w:t>
            </w:r>
            <w:proofErr w:type="gramEnd"/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 занятия</w:t>
            </w:r>
          </w:p>
        </w:tc>
        <w:tc>
          <w:tcPr>
            <w:tcW w:w="1985" w:type="dxa"/>
          </w:tcPr>
          <w:p w:rsidR="00BB2BD9" w:rsidRPr="008D1E90" w:rsidRDefault="00BB2BD9" w:rsidP="00140493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12</w:t>
            </w:r>
          </w:p>
        </w:tc>
        <w:tc>
          <w:tcPr>
            <w:tcW w:w="1951" w:type="dxa"/>
          </w:tcPr>
          <w:p w:rsidR="00BB2BD9" w:rsidRPr="00A8791D" w:rsidRDefault="00BB2BD9" w:rsidP="00140493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lang w:eastAsia="ru-RU"/>
              </w:rPr>
              <w:t>14</w:t>
            </w:r>
          </w:p>
        </w:tc>
      </w:tr>
      <w:tr w:rsidR="00BB2BD9" w:rsidRPr="008D1E90" w:rsidTr="00140493">
        <w:tc>
          <w:tcPr>
            <w:tcW w:w="524" w:type="dxa"/>
          </w:tcPr>
          <w:p w:rsidR="00BB2BD9" w:rsidRPr="00040895" w:rsidRDefault="00BB2BD9" w:rsidP="00140493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 w:rsidRPr="00040895"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3</w:t>
            </w:r>
          </w:p>
        </w:tc>
        <w:tc>
          <w:tcPr>
            <w:tcW w:w="8657" w:type="dxa"/>
            <w:gridSpan w:val="3"/>
          </w:tcPr>
          <w:p w:rsidR="00BB2BD9" w:rsidRPr="008D1E90" w:rsidRDefault="00BB2BD9" w:rsidP="00140493">
            <w:pPr>
              <w:keepNext/>
              <w:rPr>
                <w:rFonts w:asciiTheme="majorHAnsi" w:eastAsia="Calibri" w:hAnsiTheme="majorHAnsi" w:cs="Times New Roman"/>
                <w:b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>Факультет «Культура и искусство»</w:t>
            </w:r>
          </w:p>
        </w:tc>
      </w:tr>
      <w:tr w:rsidR="00BB2BD9" w:rsidRPr="00A8791D" w:rsidTr="00140493">
        <w:tc>
          <w:tcPr>
            <w:tcW w:w="524" w:type="dxa"/>
          </w:tcPr>
          <w:p w:rsidR="00BB2BD9" w:rsidRPr="00040895" w:rsidRDefault="00BB2BD9" w:rsidP="00140493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BB2BD9" w:rsidRPr="00A8791D" w:rsidRDefault="00BB2BD9" w:rsidP="00140493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BB2BD9" w:rsidRPr="008D1E90" w:rsidRDefault="00BB2BD9" w:rsidP="00140493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52</w:t>
            </w:r>
          </w:p>
        </w:tc>
        <w:tc>
          <w:tcPr>
            <w:tcW w:w="1951" w:type="dxa"/>
          </w:tcPr>
          <w:p w:rsidR="00BB2BD9" w:rsidRPr="00A8791D" w:rsidRDefault="00BB2BD9" w:rsidP="00140493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lang w:eastAsia="ru-RU"/>
              </w:rPr>
              <w:t>47</w:t>
            </w:r>
          </w:p>
        </w:tc>
      </w:tr>
      <w:tr w:rsidR="00BB2BD9" w:rsidRPr="00A8791D" w:rsidTr="00140493">
        <w:tc>
          <w:tcPr>
            <w:tcW w:w="524" w:type="dxa"/>
          </w:tcPr>
          <w:p w:rsidR="00BB2BD9" w:rsidRPr="00040895" w:rsidRDefault="00BB2BD9" w:rsidP="00140493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BB2BD9" w:rsidRPr="00A8791D" w:rsidRDefault="00BB2BD9" w:rsidP="00140493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Количество </w:t>
            </w:r>
            <w:proofErr w:type="gramStart"/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посетивших</w:t>
            </w:r>
            <w:proofErr w:type="gramEnd"/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 занятия</w:t>
            </w:r>
          </w:p>
        </w:tc>
        <w:tc>
          <w:tcPr>
            <w:tcW w:w="1985" w:type="dxa"/>
          </w:tcPr>
          <w:p w:rsidR="00BB2BD9" w:rsidRPr="008D1E90" w:rsidRDefault="00BB2BD9" w:rsidP="00140493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22</w:t>
            </w:r>
          </w:p>
        </w:tc>
        <w:tc>
          <w:tcPr>
            <w:tcW w:w="1951" w:type="dxa"/>
          </w:tcPr>
          <w:p w:rsidR="00BB2BD9" w:rsidRPr="00A8791D" w:rsidRDefault="00BB2BD9" w:rsidP="00140493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lang w:eastAsia="ru-RU"/>
              </w:rPr>
              <w:t>41</w:t>
            </w:r>
          </w:p>
        </w:tc>
      </w:tr>
    </w:tbl>
    <w:p w:rsidR="006F0E15" w:rsidRDefault="006F0E15" w:rsidP="006F0E15">
      <w:pPr>
        <w:tabs>
          <w:tab w:val="left" w:pos="840"/>
          <w:tab w:val="center" w:pos="4678"/>
        </w:tabs>
        <w:jc w:val="left"/>
        <w:rPr>
          <w:rFonts w:asciiTheme="majorHAnsi" w:eastAsia="Calibri" w:hAnsiTheme="majorHAnsi" w:cs="Times New Roman"/>
          <w:sz w:val="24"/>
          <w:szCs w:val="24"/>
        </w:rPr>
      </w:pPr>
    </w:p>
    <w:p w:rsidR="00BB2BD9" w:rsidRDefault="00BB2BD9" w:rsidP="006F0E15">
      <w:pPr>
        <w:tabs>
          <w:tab w:val="left" w:pos="840"/>
          <w:tab w:val="center" w:pos="4678"/>
        </w:tabs>
        <w:jc w:val="left"/>
        <w:rPr>
          <w:rFonts w:asciiTheme="majorHAnsi" w:eastAsia="Calibri" w:hAnsiTheme="majorHAnsi" w:cs="Times New Roman"/>
          <w:sz w:val="24"/>
          <w:szCs w:val="24"/>
        </w:rPr>
      </w:pPr>
    </w:p>
    <w:tbl>
      <w:tblPr>
        <w:tblStyle w:val="31"/>
        <w:tblW w:w="91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4"/>
        <w:gridCol w:w="4721"/>
        <w:gridCol w:w="1985"/>
        <w:gridCol w:w="1943"/>
        <w:gridCol w:w="8"/>
      </w:tblGrid>
      <w:tr w:rsidR="006F0E15" w:rsidRPr="008D1E90" w:rsidTr="007B252A">
        <w:tc>
          <w:tcPr>
            <w:tcW w:w="524" w:type="dxa"/>
          </w:tcPr>
          <w:p w:rsidR="006F0E15" w:rsidRPr="00040895" w:rsidRDefault="006F0E15" w:rsidP="007B252A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 w:rsidRPr="00040895"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8657" w:type="dxa"/>
            <w:gridSpan w:val="4"/>
          </w:tcPr>
          <w:p w:rsidR="006F0E15" w:rsidRPr="008D1E90" w:rsidRDefault="006F0E15" w:rsidP="007B252A">
            <w:pPr>
              <w:keepNext/>
              <w:rPr>
                <w:rFonts w:asciiTheme="majorHAnsi" w:eastAsia="Calibri" w:hAnsiTheme="majorHAnsi" w:cs="Times New Roman"/>
                <w:b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>Факультет «Правовые знания»</w:t>
            </w:r>
          </w:p>
        </w:tc>
      </w:tr>
      <w:tr w:rsidR="006F0E15" w:rsidRPr="00A8791D" w:rsidTr="007B252A">
        <w:tc>
          <w:tcPr>
            <w:tcW w:w="524" w:type="dxa"/>
          </w:tcPr>
          <w:p w:rsidR="006F0E15" w:rsidRPr="00040895" w:rsidRDefault="006F0E15" w:rsidP="007B252A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6F0E15" w:rsidRPr="00A8791D" w:rsidRDefault="006F0E15" w:rsidP="007B252A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6F0E15" w:rsidRPr="008D1E90" w:rsidRDefault="006F0E15" w:rsidP="007B252A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19</w:t>
            </w:r>
          </w:p>
        </w:tc>
        <w:tc>
          <w:tcPr>
            <w:tcW w:w="1951" w:type="dxa"/>
            <w:gridSpan w:val="2"/>
          </w:tcPr>
          <w:p w:rsidR="006F0E15" w:rsidRPr="00A8791D" w:rsidRDefault="006F0E15" w:rsidP="007B252A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lang w:eastAsia="ru-RU"/>
              </w:rPr>
              <w:t>26</w:t>
            </w:r>
          </w:p>
        </w:tc>
      </w:tr>
      <w:tr w:rsidR="006F0E15" w:rsidRPr="00A8791D" w:rsidTr="007B252A">
        <w:tc>
          <w:tcPr>
            <w:tcW w:w="524" w:type="dxa"/>
          </w:tcPr>
          <w:p w:rsidR="006F0E15" w:rsidRPr="00040895" w:rsidRDefault="006F0E15" w:rsidP="007B252A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6F0E15" w:rsidRPr="00A8791D" w:rsidRDefault="006F0E15" w:rsidP="007B252A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Количество </w:t>
            </w:r>
            <w:proofErr w:type="gramStart"/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посетивших</w:t>
            </w:r>
            <w:proofErr w:type="gramEnd"/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 занятия</w:t>
            </w:r>
          </w:p>
        </w:tc>
        <w:tc>
          <w:tcPr>
            <w:tcW w:w="1985" w:type="dxa"/>
          </w:tcPr>
          <w:p w:rsidR="006F0E15" w:rsidRPr="008D1E90" w:rsidRDefault="006F0E15" w:rsidP="007B252A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58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6F0E15" w:rsidRPr="00A8791D" w:rsidRDefault="006F0E15" w:rsidP="007B252A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lang w:eastAsia="ru-RU"/>
              </w:rPr>
              <w:t>37</w:t>
            </w:r>
          </w:p>
        </w:tc>
      </w:tr>
      <w:tr w:rsidR="006F0E15" w:rsidRPr="008D1E90" w:rsidTr="007B252A">
        <w:trPr>
          <w:gridAfter w:val="1"/>
          <w:wAfter w:w="8" w:type="dxa"/>
        </w:trPr>
        <w:tc>
          <w:tcPr>
            <w:tcW w:w="524" w:type="dxa"/>
          </w:tcPr>
          <w:p w:rsidR="006F0E15" w:rsidRPr="00040895" w:rsidRDefault="006F0E15" w:rsidP="007B252A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 w:rsidRPr="00040895"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5</w:t>
            </w:r>
          </w:p>
        </w:tc>
        <w:tc>
          <w:tcPr>
            <w:tcW w:w="8649" w:type="dxa"/>
            <w:gridSpan w:val="3"/>
            <w:tcBorders>
              <w:right w:val="single" w:sz="4" w:space="0" w:color="auto"/>
            </w:tcBorders>
          </w:tcPr>
          <w:p w:rsidR="006F0E15" w:rsidRPr="008D1E90" w:rsidRDefault="006F0E15" w:rsidP="007B252A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>Факультет «Социокультурный туризм»</w:t>
            </w:r>
          </w:p>
        </w:tc>
      </w:tr>
      <w:tr w:rsidR="006F0E15" w:rsidRPr="00A8791D" w:rsidTr="007B252A">
        <w:tc>
          <w:tcPr>
            <w:tcW w:w="524" w:type="dxa"/>
          </w:tcPr>
          <w:p w:rsidR="006F0E15" w:rsidRPr="00040895" w:rsidRDefault="006F0E15" w:rsidP="007B252A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6F0E15" w:rsidRPr="00A8791D" w:rsidRDefault="006F0E15" w:rsidP="007B252A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6F0E15" w:rsidRPr="008D1E90" w:rsidRDefault="006F0E15" w:rsidP="007B252A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1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6F0E15" w:rsidRPr="00A8791D" w:rsidRDefault="006F0E15" w:rsidP="007B252A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lang w:eastAsia="ru-RU"/>
              </w:rPr>
              <w:t>1</w:t>
            </w:r>
          </w:p>
        </w:tc>
      </w:tr>
      <w:tr w:rsidR="006F0E15" w:rsidRPr="00A8791D" w:rsidTr="007B252A">
        <w:tc>
          <w:tcPr>
            <w:tcW w:w="524" w:type="dxa"/>
          </w:tcPr>
          <w:p w:rsidR="006F0E15" w:rsidRPr="00040895" w:rsidRDefault="006F0E15" w:rsidP="007B252A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6F0E15" w:rsidRPr="00A8791D" w:rsidRDefault="006F0E15" w:rsidP="007B252A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Количество </w:t>
            </w:r>
            <w:proofErr w:type="gramStart"/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посетивших</w:t>
            </w:r>
            <w:proofErr w:type="gramEnd"/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 занятия</w:t>
            </w:r>
          </w:p>
        </w:tc>
        <w:tc>
          <w:tcPr>
            <w:tcW w:w="1985" w:type="dxa"/>
          </w:tcPr>
          <w:p w:rsidR="006F0E15" w:rsidRPr="008D1E90" w:rsidRDefault="006F0E15" w:rsidP="007B252A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2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6F0E15" w:rsidRPr="00A8791D" w:rsidRDefault="006F0E15" w:rsidP="007B252A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lang w:eastAsia="ru-RU"/>
              </w:rPr>
              <w:t>8</w:t>
            </w:r>
          </w:p>
        </w:tc>
      </w:tr>
      <w:tr w:rsidR="00BB2BD9" w:rsidRPr="00A8791D" w:rsidTr="00EA507C">
        <w:tc>
          <w:tcPr>
            <w:tcW w:w="524" w:type="dxa"/>
          </w:tcPr>
          <w:p w:rsidR="00BB2BD9" w:rsidRPr="00040895" w:rsidRDefault="00BB2BD9" w:rsidP="002A4C65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 w:rsidRPr="00040895"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6</w:t>
            </w:r>
          </w:p>
        </w:tc>
        <w:tc>
          <w:tcPr>
            <w:tcW w:w="8657" w:type="dxa"/>
            <w:gridSpan w:val="4"/>
            <w:tcBorders>
              <w:right w:val="single" w:sz="4" w:space="0" w:color="auto"/>
            </w:tcBorders>
          </w:tcPr>
          <w:p w:rsidR="00BB2BD9" w:rsidRPr="008D1E90" w:rsidRDefault="00BB2BD9" w:rsidP="002A4C65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>Факультет «Безопасность жизнедеятельности»</w:t>
            </w:r>
          </w:p>
        </w:tc>
      </w:tr>
      <w:tr w:rsidR="00BB2BD9" w:rsidRPr="00A8791D" w:rsidTr="007B252A">
        <w:tc>
          <w:tcPr>
            <w:tcW w:w="524" w:type="dxa"/>
          </w:tcPr>
          <w:p w:rsidR="00BB2BD9" w:rsidRPr="00040895" w:rsidRDefault="00BB2BD9" w:rsidP="002A4C65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BB2BD9" w:rsidRPr="00A8791D" w:rsidRDefault="00BB2BD9" w:rsidP="002A4C65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BB2BD9" w:rsidRPr="008D1E90" w:rsidRDefault="00BB2BD9" w:rsidP="002A4C65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31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BB2BD9" w:rsidRPr="00A8791D" w:rsidRDefault="00BB2BD9" w:rsidP="002A4C65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lang w:eastAsia="ru-RU"/>
              </w:rPr>
              <w:t>40</w:t>
            </w:r>
          </w:p>
        </w:tc>
      </w:tr>
      <w:tr w:rsidR="00BB2BD9" w:rsidRPr="00A8791D" w:rsidTr="007B252A">
        <w:tc>
          <w:tcPr>
            <w:tcW w:w="524" w:type="dxa"/>
          </w:tcPr>
          <w:p w:rsidR="00BB2BD9" w:rsidRPr="00040895" w:rsidRDefault="00BB2BD9" w:rsidP="002A4C65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BB2BD9" w:rsidRPr="00A8791D" w:rsidRDefault="00BB2BD9" w:rsidP="002A4C65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Количество </w:t>
            </w:r>
            <w:proofErr w:type="gramStart"/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посетивших</w:t>
            </w:r>
            <w:proofErr w:type="gramEnd"/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 занятия</w:t>
            </w:r>
          </w:p>
        </w:tc>
        <w:tc>
          <w:tcPr>
            <w:tcW w:w="1985" w:type="dxa"/>
          </w:tcPr>
          <w:p w:rsidR="00BB2BD9" w:rsidRPr="008D1E90" w:rsidRDefault="00BB2BD9" w:rsidP="002A4C65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55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BB2BD9" w:rsidRPr="00A8791D" w:rsidRDefault="00BB2BD9" w:rsidP="002A4C65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lang w:eastAsia="ru-RU"/>
              </w:rPr>
              <w:t>73</w:t>
            </w:r>
          </w:p>
        </w:tc>
      </w:tr>
      <w:tr w:rsidR="00BB2BD9" w:rsidRPr="00A8791D" w:rsidTr="0036159D">
        <w:tc>
          <w:tcPr>
            <w:tcW w:w="524" w:type="dxa"/>
          </w:tcPr>
          <w:p w:rsidR="00BB2BD9" w:rsidRPr="00040895" w:rsidRDefault="00BB2BD9" w:rsidP="002A4C65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 w:rsidRPr="00040895"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7</w:t>
            </w:r>
          </w:p>
        </w:tc>
        <w:tc>
          <w:tcPr>
            <w:tcW w:w="8657" w:type="dxa"/>
            <w:gridSpan w:val="4"/>
            <w:tcBorders>
              <w:right w:val="single" w:sz="4" w:space="0" w:color="auto"/>
            </w:tcBorders>
          </w:tcPr>
          <w:p w:rsidR="00BB2BD9" w:rsidRPr="008D1E90" w:rsidRDefault="00BB2BD9" w:rsidP="002A4C65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>Факультет «Растениеводство»</w:t>
            </w:r>
          </w:p>
        </w:tc>
      </w:tr>
      <w:tr w:rsidR="00BB2BD9" w:rsidRPr="00A8791D" w:rsidTr="007B252A">
        <w:tc>
          <w:tcPr>
            <w:tcW w:w="524" w:type="dxa"/>
          </w:tcPr>
          <w:p w:rsidR="00BB2BD9" w:rsidRPr="00040895" w:rsidRDefault="00BB2BD9" w:rsidP="002A4C65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BB2BD9" w:rsidRPr="00A8791D" w:rsidRDefault="00BB2BD9" w:rsidP="002A4C65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BB2BD9" w:rsidRPr="008D1E90" w:rsidRDefault="00BB2BD9" w:rsidP="002A4C65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3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BB2BD9" w:rsidRPr="00A8791D" w:rsidRDefault="00BB2BD9" w:rsidP="002A4C65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lang w:eastAsia="ru-RU"/>
              </w:rPr>
              <w:t>3</w:t>
            </w:r>
          </w:p>
        </w:tc>
      </w:tr>
      <w:tr w:rsidR="00BB2BD9" w:rsidRPr="00A8791D" w:rsidTr="007B252A">
        <w:tc>
          <w:tcPr>
            <w:tcW w:w="524" w:type="dxa"/>
          </w:tcPr>
          <w:p w:rsidR="00BB2BD9" w:rsidRPr="00040895" w:rsidRDefault="00BB2BD9" w:rsidP="002A4C65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BB2BD9" w:rsidRPr="00A8791D" w:rsidRDefault="00BB2BD9" w:rsidP="002A4C65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Количество </w:t>
            </w:r>
            <w:proofErr w:type="gramStart"/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посетивших</w:t>
            </w:r>
            <w:proofErr w:type="gramEnd"/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 занятия</w:t>
            </w:r>
          </w:p>
        </w:tc>
        <w:tc>
          <w:tcPr>
            <w:tcW w:w="1985" w:type="dxa"/>
          </w:tcPr>
          <w:p w:rsidR="00BB2BD9" w:rsidRPr="008D1E90" w:rsidRDefault="00BB2BD9" w:rsidP="002A4C65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17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BB2BD9" w:rsidRPr="00A8791D" w:rsidRDefault="00BB2BD9" w:rsidP="002A4C65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lang w:eastAsia="ru-RU"/>
              </w:rPr>
              <w:t>17</w:t>
            </w:r>
          </w:p>
        </w:tc>
      </w:tr>
      <w:tr w:rsidR="00BB2BD9" w:rsidRPr="00A8791D" w:rsidTr="00C75341">
        <w:tc>
          <w:tcPr>
            <w:tcW w:w="524" w:type="dxa"/>
          </w:tcPr>
          <w:p w:rsidR="00BB2BD9" w:rsidRPr="00040895" w:rsidRDefault="00BB2BD9" w:rsidP="00706AB6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 w:rsidRPr="00040895"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8</w:t>
            </w:r>
          </w:p>
        </w:tc>
        <w:tc>
          <w:tcPr>
            <w:tcW w:w="8657" w:type="dxa"/>
            <w:gridSpan w:val="4"/>
            <w:tcBorders>
              <w:right w:val="single" w:sz="4" w:space="0" w:color="auto"/>
            </w:tcBorders>
          </w:tcPr>
          <w:p w:rsidR="00BB2BD9" w:rsidRPr="008D1E90" w:rsidRDefault="00BB2BD9" w:rsidP="00706AB6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>Факультет «Финансовая грамотность»</w:t>
            </w:r>
          </w:p>
        </w:tc>
      </w:tr>
      <w:tr w:rsidR="00BB2BD9" w:rsidRPr="00A8791D" w:rsidTr="007B252A">
        <w:tc>
          <w:tcPr>
            <w:tcW w:w="524" w:type="dxa"/>
          </w:tcPr>
          <w:p w:rsidR="00BB2BD9" w:rsidRPr="00040895" w:rsidRDefault="00BB2BD9" w:rsidP="00706AB6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BB2BD9" w:rsidRPr="00A8791D" w:rsidRDefault="00BB2BD9" w:rsidP="00706AB6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BB2BD9" w:rsidRPr="008D1E90" w:rsidRDefault="00BB2BD9" w:rsidP="00706AB6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14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BB2BD9" w:rsidRPr="00A8791D" w:rsidRDefault="00BB2BD9" w:rsidP="00706AB6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lang w:eastAsia="ru-RU"/>
              </w:rPr>
              <w:t>19</w:t>
            </w:r>
          </w:p>
        </w:tc>
      </w:tr>
      <w:tr w:rsidR="00BB2BD9" w:rsidRPr="00A8791D" w:rsidTr="007B252A">
        <w:tc>
          <w:tcPr>
            <w:tcW w:w="524" w:type="dxa"/>
          </w:tcPr>
          <w:p w:rsidR="00BB2BD9" w:rsidRPr="00040895" w:rsidRDefault="00BB2BD9" w:rsidP="00706AB6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BB2BD9" w:rsidRPr="00A8791D" w:rsidRDefault="00BB2BD9" w:rsidP="00706AB6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Количество </w:t>
            </w:r>
            <w:proofErr w:type="gramStart"/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посетивших</w:t>
            </w:r>
            <w:proofErr w:type="gramEnd"/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 занятия</w:t>
            </w:r>
          </w:p>
        </w:tc>
        <w:tc>
          <w:tcPr>
            <w:tcW w:w="1985" w:type="dxa"/>
          </w:tcPr>
          <w:p w:rsidR="00BB2BD9" w:rsidRPr="008D1E90" w:rsidRDefault="00BB2BD9" w:rsidP="00706AB6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22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BB2BD9" w:rsidRPr="00A8791D" w:rsidRDefault="00BB2BD9" w:rsidP="00706AB6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lang w:eastAsia="ru-RU"/>
              </w:rPr>
              <w:t>37</w:t>
            </w:r>
          </w:p>
        </w:tc>
      </w:tr>
      <w:tr w:rsidR="00BB2BD9" w:rsidRPr="00A8791D" w:rsidTr="00F8550E">
        <w:tc>
          <w:tcPr>
            <w:tcW w:w="524" w:type="dxa"/>
          </w:tcPr>
          <w:p w:rsidR="00BB2BD9" w:rsidRPr="00040895" w:rsidRDefault="00BB2BD9" w:rsidP="003370A7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9</w:t>
            </w:r>
          </w:p>
        </w:tc>
        <w:tc>
          <w:tcPr>
            <w:tcW w:w="8657" w:type="dxa"/>
            <w:gridSpan w:val="4"/>
            <w:tcBorders>
              <w:right w:val="single" w:sz="4" w:space="0" w:color="auto"/>
            </w:tcBorders>
          </w:tcPr>
          <w:p w:rsidR="00BB2BD9" w:rsidRPr="008D1E90" w:rsidRDefault="00BB2BD9" w:rsidP="003370A7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>Факультет</w:t>
            </w: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 «</w:t>
            </w:r>
            <w:r w:rsidRPr="008D1E90">
              <w:rPr>
                <w:rFonts w:asciiTheme="majorHAnsi" w:eastAsia="Calibri" w:hAnsiTheme="majorHAnsi" w:cs="Times New Roman"/>
                <w:b/>
                <w:bCs/>
                <w:szCs w:val="24"/>
                <w:lang w:eastAsia="ru-RU"/>
              </w:rPr>
              <w:t>Творческое развитие личности»</w:t>
            </w:r>
          </w:p>
        </w:tc>
      </w:tr>
      <w:tr w:rsidR="00BB2BD9" w:rsidRPr="00A8791D" w:rsidTr="007B252A">
        <w:tc>
          <w:tcPr>
            <w:tcW w:w="524" w:type="dxa"/>
          </w:tcPr>
          <w:p w:rsidR="00BB2BD9" w:rsidRPr="00040895" w:rsidRDefault="00BB2BD9" w:rsidP="003370A7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BB2BD9" w:rsidRPr="00A8791D" w:rsidRDefault="00BB2BD9" w:rsidP="003370A7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BB2BD9" w:rsidRPr="008D1E90" w:rsidRDefault="00BB2BD9" w:rsidP="003370A7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142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BB2BD9" w:rsidRPr="00A8791D" w:rsidRDefault="00BB2BD9" w:rsidP="003370A7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lang w:eastAsia="ru-RU"/>
              </w:rPr>
              <w:t>107</w:t>
            </w:r>
          </w:p>
        </w:tc>
      </w:tr>
      <w:tr w:rsidR="00BB2BD9" w:rsidRPr="00A8791D" w:rsidTr="007B252A">
        <w:tc>
          <w:tcPr>
            <w:tcW w:w="524" w:type="dxa"/>
          </w:tcPr>
          <w:p w:rsidR="00BB2BD9" w:rsidRPr="00040895" w:rsidRDefault="00BB2BD9" w:rsidP="003370A7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BB2BD9" w:rsidRPr="00A8791D" w:rsidRDefault="00BB2BD9" w:rsidP="003370A7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Количество </w:t>
            </w:r>
            <w:proofErr w:type="gramStart"/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посетивших</w:t>
            </w:r>
            <w:proofErr w:type="gramEnd"/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 занятия</w:t>
            </w:r>
          </w:p>
        </w:tc>
        <w:tc>
          <w:tcPr>
            <w:tcW w:w="1985" w:type="dxa"/>
          </w:tcPr>
          <w:p w:rsidR="00BB2BD9" w:rsidRPr="008D1E90" w:rsidRDefault="00BB2BD9" w:rsidP="003370A7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50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BB2BD9" w:rsidRPr="00A8791D" w:rsidRDefault="00BB2BD9" w:rsidP="003370A7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lang w:eastAsia="ru-RU"/>
              </w:rPr>
              <w:t>49</w:t>
            </w:r>
          </w:p>
        </w:tc>
      </w:tr>
      <w:tr w:rsidR="00BB2BD9" w:rsidRPr="00A8791D" w:rsidTr="00D0470A">
        <w:tc>
          <w:tcPr>
            <w:tcW w:w="524" w:type="dxa"/>
          </w:tcPr>
          <w:p w:rsidR="00BB2BD9" w:rsidRPr="00040895" w:rsidRDefault="00BB2BD9" w:rsidP="00FA3DD9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8657" w:type="dxa"/>
            <w:gridSpan w:val="4"/>
            <w:tcBorders>
              <w:right w:val="single" w:sz="4" w:space="0" w:color="auto"/>
            </w:tcBorders>
          </w:tcPr>
          <w:p w:rsidR="00BB2BD9" w:rsidRPr="008D1E90" w:rsidRDefault="00BB2BD9" w:rsidP="00FA3DD9">
            <w:pPr>
              <w:keepNext/>
              <w:rPr>
                <w:rFonts w:asciiTheme="majorHAnsi" w:eastAsia="Calibri" w:hAnsiTheme="majorHAnsi" w:cs="Times New Roman"/>
                <w:b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/>
                <w:bCs/>
                <w:lang w:eastAsia="ru-RU"/>
              </w:rPr>
              <w:t>Факультет «Психология»</w:t>
            </w:r>
          </w:p>
        </w:tc>
      </w:tr>
      <w:tr w:rsidR="00BB2BD9" w:rsidRPr="00A8791D" w:rsidTr="007B252A">
        <w:tc>
          <w:tcPr>
            <w:tcW w:w="524" w:type="dxa"/>
          </w:tcPr>
          <w:p w:rsidR="00BB2BD9" w:rsidRPr="00040895" w:rsidRDefault="00BB2BD9" w:rsidP="00FA3DD9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BB2BD9" w:rsidRPr="00A8791D" w:rsidRDefault="00BB2BD9" w:rsidP="00FA3DD9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BB2BD9" w:rsidRPr="008D1E90" w:rsidRDefault="00BB2BD9" w:rsidP="00FA3DD9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44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BB2BD9" w:rsidRPr="00A8791D" w:rsidRDefault="00BB2BD9" w:rsidP="00FA3DD9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lang w:eastAsia="ru-RU"/>
              </w:rPr>
              <w:t>4</w:t>
            </w:r>
          </w:p>
        </w:tc>
      </w:tr>
      <w:tr w:rsidR="00BB2BD9" w:rsidRPr="00A8791D" w:rsidTr="007B252A">
        <w:tc>
          <w:tcPr>
            <w:tcW w:w="524" w:type="dxa"/>
          </w:tcPr>
          <w:p w:rsidR="00BB2BD9" w:rsidRPr="00040895" w:rsidRDefault="00BB2BD9" w:rsidP="00FA3DD9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BB2BD9" w:rsidRPr="00A8791D" w:rsidRDefault="00BB2BD9" w:rsidP="00FA3DD9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Количество </w:t>
            </w:r>
            <w:proofErr w:type="gramStart"/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посетивших</w:t>
            </w:r>
            <w:proofErr w:type="gramEnd"/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 занятия</w:t>
            </w:r>
          </w:p>
        </w:tc>
        <w:tc>
          <w:tcPr>
            <w:tcW w:w="1985" w:type="dxa"/>
          </w:tcPr>
          <w:p w:rsidR="00BB2BD9" w:rsidRPr="008D1E90" w:rsidRDefault="00BB2BD9" w:rsidP="00FA3DD9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12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BB2BD9" w:rsidRPr="00A8791D" w:rsidRDefault="00BB2BD9" w:rsidP="00FA3DD9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lang w:eastAsia="ru-RU"/>
              </w:rPr>
              <w:t>13</w:t>
            </w:r>
          </w:p>
        </w:tc>
      </w:tr>
      <w:tr w:rsidR="00BB2BD9" w:rsidRPr="00A8791D" w:rsidTr="0063426C">
        <w:tc>
          <w:tcPr>
            <w:tcW w:w="524" w:type="dxa"/>
          </w:tcPr>
          <w:p w:rsidR="00BB2BD9" w:rsidRPr="00040895" w:rsidRDefault="00BB2BD9" w:rsidP="00DA5ECB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11</w:t>
            </w:r>
          </w:p>
        </w:tc>
        <w:tc>
          <w:tcPr>
            <w:tcW w:w="8657" w:type="dxa"/>
            <w:gridSpan w:val="4"/>
            <w:tcBorders>
              <w:right w:val="single" w:sz="4" w:space="0" w:color="auto"/>
            </w:tcBorders>
          </w:tcPr>
          <w:p w:rsidR="00BB2BD9" w:rsidRPr="008D1E90" w:rsidRDefault="00BB2BD9" w:rsidP="00DA5ECB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Факультет «Волонтеры </w:t>
            </w:r>
            <w:proofErr w:type="gramStart"/>
            <w:r w:rsidRPr="008D1E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серебряного</w:t>
            </w:r>
            <w:proofErr w:type="gramEnd"/>
            <w:r w:rsidRPr="008D1E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возраста»</w:t>
            </w:r>
          </w:p>
        </w:tc>
      </w:tr>
      <w:tr w:rsidR="00BB2BD9" w:rsidRPr="00A8791D" w:rsidTr="007B252A">
        <w:tc>
          <w:tcPr>
            <w:tcW w:w="524" w:type="dxa"/>
          </w:tcPr>
          <w:p w:rsidR="00BB2BD9" w:rsidRPr="00040895" w:rsidRDefault="00BB2BD9" w:rsidP="00DA5ECB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BB2BD9" w:rsidRPr="00A8791D" w:rsidRDefault="00BB2BD9" w:rsidP="00DA5ECB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BB2BD9" w:rsidRPr="008D1E90" w:rsidRDefault="00BB2BD9" w:rsidP="00DA5ECB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7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BB2BD9" w:rsidRPr="00A8791D" w:rsidRDefault="00BB2BD9" w:rsidP="00DA5ECB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lang w:eastAsia="ru-RU"/>
              </w:rPr>
              <w:t>9</w:t>
            </w:r>
          </w:p>
        </w:tc>
      </w:tr>
      <w:tr w:rsidR="00BB2BD9" w:rsidRPr="00A8791D" w:rsidTr="007B252A">
        <w:tc>
          <w:tcPr>
            <w:tcW w:w="524" w:type="dxa"/>
          </w:tcPr>
          <w:p w:rsidR="00BB2BD9" w:rsidRPr="00040895" w:rsidRDefault="00BB2BD9" w:rsidP="00DA5ECB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BB2BD9" w:rsidRPr="00A8791D" w:rsidRDefault="00BB2BD9" w:rsidP="00DA5ECB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Количество </w:t>
            </w:r>
            <w:proofErr w:type="gramStart"/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посетивших</w:t>
            </w:r>
            <w:proofErr w:type="gramEnd"/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 занятия</w:t>
            </w:r>
          </w:p>
        </w:tc>
        <w:tc>
          <w:tcPr>
            <w:tcW w:w="1985" w:type="dxa"/>
          </w:tcPr>
          <w:p w:rsidR="00BB2BD9" w:rsidRPr="008D1E90" w:rsidRDefault="00BB2BD9" w:rsidP="00DA5ECB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10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BB2BD9" w:rsidRPr="00A8791D" w:rsidRDefault="00BB2BD9" w:rsidP="00DA5ECB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lang w:eastAsia="ru-RU"/>
              </w:rPr>
              <w:t>13</w:t>
            </w:r>
          </w:p>
        </w:tc>
      </w:tr>
      <w:tr w:rsidR="00BB2BD9" w:rsidRPr="00A8791D" w:rsidTr="00F80F53">
        <w:tc>
          <w:tcPr>
            <w:tcW w:w="524" w:type="dxa"/>
          </w:tcPr>
          <w:p w:rsidR="00BB2BD9" w:rsidRPr="00040895" w:rsidRDefault="00BB2BD9" w:rsidP="00D476E5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12</w:t>
            </w:r>
          </w:p>
        </w:tc>
        <w:tc>
          <w:tcPr>
            <w:tcW w:w="8657" w:type="dxa"/>
            <w:gridSpan w:val="4"/>
            <w:tcBorders>
              <w:right w:val="single" w:sz="4" w:space="0" w:color="auto"/>
            </w:tcBorders>
          </w:tcPr>
          <w:p w:rsidR="00BB2BD9" w:rsidRPr="008D1E90" w:rsidRDefault="00BB2BD9" w:rsidP="00D476E5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Факультет «Школа родительской (материнской) мудрости»</w:t>
            </w:r>
          </w:p>
        </w:tc>
      </w:tr>
      <w:tr w:rsidR="00BB2BD9" w:rsidRPr="00A8791D" w:rsidTr="007B252A">
        <w:tc>
          <w:tcPr>
            <w:tcW w:w="524" w:type="dxa"/>
          </w:tcPr>
          <w:p w:rsidR="00BB2BD9" w:rsidRPr="00040895" w:rsidRDefault="00BB2BD9" w:rsidP="00D476E5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BB2BD9" w:rsidRPr="00A8791D" w:rsidRDefault="00BB2BD9" w:rsidP="00D476E5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BB2BD9" w:rsidRPr="008D1E90" w:rsidRDefault="00BB2BD9" w:rsidP="00D476E5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0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BB2BD9" w:rsidRDefault="00BB2BD9" w:rsidP="00D476E5">
            <w:pPr>
              <w:keepNext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0</w:t>
            </w:r>
          </w:p>
        </w:tc>
      </w:tr>
      <w:tr w:rsidR="00BB2BD9" w:rsidRPr="00A8791D" w:rsidTr="007B252A">
        <w:tc>
          <w:tcPr>
            <w:tcW w:w="524" w:type="dxa"/>
          </w:tcPr>
          <w:p w:rsidR="00BB2BD9" w:rsidRPr="00040895" w:rsidRDefault="00BB2BD9" w:rsidP="00D476E5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BB2BD9" w:rsidRPr="00A8791D" w:rsidRDefault="00BB2BD9" w:rsidP="00D476E5">
            <w:pPr>
              <w:keepNext/>
              <w:jc w:val="left"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Количество </w:t>
            </w:r>
            <w:proofErr w:type="gramStart"/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>посетивших</w:t>
            </w:r>
            <w:proofErr w:type="gramEnd"/>
            <w:r w:rsidRPr="00A8791D">
              <w:rPr>
                <w:rFonts w:asciiTheme="majorHAnsi" w:eastAsia="Calibri" w:hAnsiTheme="majorHAnsi" w:cs="Times New Roman"/>
                <w:bCs/>
                <w:lang w:eastAsia="ru-RU"/>
              </w:rPr>
              <w:t xml:space="preserve"> занятия</w:t>
            </w:r>
          </w:p>
        </w:tc>
        <w:tc>
          <w:tcPr>
            <w:tcW w:w="1985" w:type="dxa"/>
          </w:tcPr>
          <w:p w:rsidR="00BB2BD9" w:rsidRPr="008D1E90" w:rsidRDefault="00BB2BD9" w:rsidP="00D476E5">
            <w:pPr>
              <w:keepNext/>
              <w:rPr>
                <w:rFonts w:asciiTheme="majorHAnsi" w:eastAsia="Calibri" w:hAnsiTheme="majorHAnsi" w:cs="Times New Roman"/>
                <w:bCs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Cs/>
                <w:lang w:eastAsia="ru-RU"/>
              </w:rPr>
              <w:t>0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BB2BD9" w:rsidRDefault="00BB2BD9" w:rsidP="00D476E5">
            <w:pPr>
              <w:keepNext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  <w:r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  <w:t>0</w:t>
            </w:r>
          </w:p>
        </w:tc>
      </w:tr>
      <w:tr w:rsidR="00BB2BD9" w:rsidRPr="00A8791D" w:rsidTr="007B252A">
        <w:tc>
          <w:tcPr>
            <w:tcW w:w="524" w:type="dxa"/>
          </w:tcPr>
          <w:p w:rsidR="00BB2BD9" w:rsidRPr="00040895" w:rsidRDefault="00BB2BD9" w:rsidP="00D476E5">
            <w:pPr>
              <w:keepNext/>
              <w:jc w:val="left"/>
              <w:rPr>
                <w:rFonts w:asciiTheme="majorHAnsi" w:eastAsia="Calibri" w:hAnsiTheme="majorHAnsi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721" w:type="dxa"/>
          </w:tcPr>
          <w:p w:rsidR="00BB2BD9" w:rsidRPr="00040895" w:rsidRDefault="00BB2BD9" w:rsidP="00E60FE5">
            <w:pPr>
              <w:keepNext/>
              <w:jc w:val="right"/>
              <w:rPr>
                <w:rFonts w:asciiTheme="majorHAnsi" w:eastAsia="Calibri" w:hAnsiTheme="majorHAnsi" w:cs="Times New Roman"/>
                <w:b/>
                <w:bCs/>
                <w:color w:val="000000" w:themeColor="text1"/>
                <w:lang w:eastAsia="ru-RU"/>
              </w:rPr>
            </w:pPr>
            <w:r w:rsidRPr="00040895">
              <w:rPr>
                <w:rFonts w:asciiTheme="majorHAnsi" w:eastAsia="Calibri" w:hAnsiTheme="majorHAnsi" w:cs="Times New Roman"/>
                <w:b/>
                <w:bCs/>
                <w:color w:val="000000" w:themeColor="text1"/>
                <w:lang w:eastAsia="ru-RU"/>
              </w:rPr>
              <w:t>Итого</w:t>
            </w:r>
          </w:p>
        </w:tc>
        <w:tc>
          <w:tcPr>
            <w:tcW w:w="1985" w:type="dxa"/>
          </w:tcPr>
          <w:p w:rsidR="00BB2BD9" w:rsidRPr="008D1E90" w:rsidRDefault="00BB2BD9" w:rsidP="00E60FE5">
            <w:pPr>
              <w:rPr>
                <w:rFonts w:asciiTheme="majorHAnsi" w:eastAsia="Calibri" w:hAnsiTheme="majorHAnsi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8D1E90">
              <w:rPr>
                <w:rFonts w:asciiTheme="majorHAnsi" w:eastAsia="Calibri" w:hAnsiTheme="majorHAnsi" w:cs="Times New Roman"/>
                <w:b/>
                <w:sz w:val="20"/>
                <w:szCs w:val="20"/>
                <w:lang w:eastAsia="ru-RU"/>
              </w:rPr>
              <w:t xml:space="preserve">451 мероприятие 78 </w:t>
            </w:r>
            <w:r>
              <w:rPr>
                <w:rFonts w:asciiTheme="majorHAnsi" w:eastAsia="Calibri" w:hAnsiTheme="majorHAnsi" w:cs="Times New Roman"/>
                <w:b/>
                <w:sz w:val="20"/>
                <w:szCs w:val="20"/>
                <w:lang w:eastAsia="ru-RU"/>
              </w:rPr>
              <w:t>слушателей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BB2BD9" w:rsidRPr="007D1111" w:rsidRDefault="00BB2BD9" w:rsidP="00E60FE5">
            <w:pPr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  <w:lang w:eastAsia="ru-RU"/>
              </w:rPr>
              <w:t>401 мероприятий 98</w:t>
            </w:r>
            <w:r w:rsidRPr="00DC75D0">
              <w:rPr>
                <w:rFonts w:asciiTheme="majorHAnsi" w:eastAsia="Calibri" w:hAnsiTheme="majorHAnsi" w:cs="Times New Roman"/>
                <w:b/>
                <w:sz w:val="20"/>
                <w:szCs w:val="20"/>
                <w:lang w:eastAsia="ru-RU"/>
              </w:rPr>
              <w:t xml:space="preserve"> слушателей</w:t>
            </w:r>
            <w:r>
              <w:rPr>
                <w:rFonts w:asciiTheme="majorHAnsi" w:eastAsia="Calibri" w:hAnsiTheme="majorHAnsi" w:cs="Times New Roman"/>
                <w:b/>
                <w:sz w:val="20"/>
                <w:szCs w:val="20"/>
                <w:lang w:eastAsia="ru-RU"/>
              </w:rPr>
              <w:t>, 1236 услуг</w:t>
            </w:r>
          </w:p>
        </w:tc>
      </w:tr>
    </w:tbl>
    <w:p w:rsidR="008C698C" w:rsidRPr="00BB2BD9" w:rsidRDefault="00BB2BD9" w:rsidP="00BB2BD9">
      <w:pPr>
        <w:tabs>
          <w:tab w:val="left" w:pos="840"/>
          <w:tab w:val="center" w:pos="4678"/>
        </w:tabs>
        <w:jc w:val="left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ab/>
      </w:r>
    </w:p>
    <w:p w:rsidR="007D1111" w:rsidRPr="00E72923" w:rsidRDefault="008C698C" w:rsidP="007D1111">
      <w:pPr>
        <w:keepNext/>
        <w:spacing w:line="276" w:lineRule="auto"/>
        <w:jc w:val="both"/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  <w:t xml:space="preserve">      </w:t>
      </w:r>
      <w:r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  <w:tab/>
      </w:r>
      <w:r w:rsidR="009334BB"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  <w:t xml:space="preserve">С 2017 </w:t>
      </w:r>
      <w:r w:rsidR="00A20C81"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  <w:t>года программа</w:t>
      </w:r>
      <w:r w:rsidR="00145F69"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  <w:t xml:space="preserve"> «Университет третьего возраста», на основании приказа Депсоцразвития Югры от 30.11.2016 г. № 811-р «</w:t>
      </w:r>
      <w:r w:rsidR="00145F69" w:rsidRPr="00040895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t xml:space="preserve">Об организации работы по </w:t>
      </w:r>
      <w:r w:rsidR="00A20C81" w:rsidRPr="00040895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t xml:space="preserve">оказанию </w:t>
      </w:r>
      <w:r w:rsidR="00A20C81"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социальных</w:t>
      </w:r>
      <w:r w:rsidR="00145F69" w:rsidRPr="00040895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t xml:space="preserve"> услуг гражданам старшего</w:t>
      </w:r>
      <w:r w:rsidR="00145F69"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</w:t>
      </w:r>
      <w:r w:rsidR="00145F69" w:rsidRPr="00040895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ru-RU"/>
        </w:rPr>
        <w:t>поколения в рамках программы обучения</w:t>
      </w:r>
      <w:r w:rsidR="00145F69"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«Университет третьего возраста»</w:t>
      </w:r>
      <w:r w:rsidR="00145F69"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334BB"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  <w:t xml:space="preserve">расширила направления подготовки. В </w:t>
      </w:r>
      <w:r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  <w:t xml:space="preserve">2021 году в </w:t>
      </w:r>
      <w:r w:rsidR="009334BB"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  <w:t xml:space="preserve">Учреждении </w:t>
      </w:r>
      <w:r w:rsidR="00145F69"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9334BB"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  <w:t xml:space="preserve"> реализовались </w:t>
      </w:r>
      <w:r w:rsidR="00ED70D5" w:rsidRPr="002B198C">
        <w:rPr>
          <w:rFonts w:asciiTheme="majorHAnsi" w:eastAsia="Calibri" w:hAnsiTheme="majorHAnsi" w:cs="Times New Roman"/>
          <w:bCs/>
          <w:sz w:val="24"/>
          <w:szCs w:val="24"/>
          <w:lang w:eastAsia="ru-RU"/>
        </w:rPr>
        <w:t>1</w:t>
      </w:r>
      <w:r w:rsidR="002B198C" w:rsidRPr="002B198C">
        <w:rPr>
          <w:rFonts w:asciiTheme="majorHAnsi" w:eastAsia="Calibri" w:hAnsiTheme="majorHAnsi" w:cs="Times New Roman"/>
          <w:bCs/>
          <w:sz w:val="24"/>
          <w:szCs w:val="24"/>
          <w:lang w:eastAsia="ru-RU"/>
        </w:rPr>
        <w:t>2</w:t>
      </w:r>
      <w:r w:rsidR="00145F69" w:rsidRPr="002B198C">
        <w:rPr>
          <w:rFonts w:asciiTheme="majorHAnsi" w:eastAsia="Calibri" w:hAnsiTheme="majorHAnsi" w:cs="Times New Roman"/>
          <w:bCs/>
          <w:sz w:val="24"/>
          <w:szCs w:val="24"/>
          <w:lang w:eastAsia="ru-RU"/>
        </w:rPr>
        <w:t xml:space="preserve"> </w:t>
      </w:r>
      <w:r w:rsidR="009334BB" w:rsidRPr="002B198C">
        <w:rPr>
          <w:rFonts w:asciiTheme="majorHAnsi" w:eastAsia="Calibri" w:hAnsiTheme="majorHAnsi" w:cs="Times New Roman"/>
          <w:bCs/>
          <w:sz w:val="24"/>
          <w:szCs w:val="24"/>
          <w:lang w:eastAsia="ru-RU"/>
        </w:rPr>
        <w:t>факультетов</w:t>
      </w:r>
      <w:r w:rsidR="009334BB"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  <w:lang w:eastAsia="ru-RU"/>
        </w:rPr>
        <w:t xml:space="preserve">. </w:t>
      </w:r>
    </w:p>
    <w:p w:rsidR="00D624B5" w:rsidRDefault="00D624B5" w:rsidP="008C698C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</w:p>
    <w:p w:rsidR="006F0E15" w:rsidRDefault="006F0E15" w:rsidP="008C698C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</w:p>
    <w:p w:rsidR="00145F69" w:rsidRPr="00040895" w:rsidRDefault="00145F69" w:rsidP="009334BB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Реализация 3 блока:</w:t>
      </w:r>
    </w:p>
    <w:p w:rsidR="00145F69" w:rsidRPr="00040895" w:rsidRDefault="003E4429" w:rsidP="009334BB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социокультурная реабилитация</w:t>
      </w:r>
      <w:r w:rsidR="00145F69"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граждан пожилого возраста и инвалидов</w:t>
      </w:r>
    </w:p>
    <w:p w:rsidR="00145F69" w:rsidRPr="00040895" w:rsidRDefault="009334BB" w:rsidP="009334BB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               </w:t>
      </w:r>
      <w:r w:rsidR="00145F69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С целью реализации данного направления</w:t>
      </w:r>
      <w:r w:rsidR="00145F69" w:rsidRPr="00040895">
        <w:rPr>
          <w:rFonts w:asciiTheme="majorHAnsi" w:eastAsia="Calibri" w:hAnsiTheme="majorHAnsi" w:cs="Times New Roman"/>
          <w:color w:val="000000" w:themeColor="text1"/>
        </w:rPr>
        <w:t xml:space="preserve"> </w:t>
      </w:r>
      <w:r w:rsidR="00145F69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в</w:t>
      </w:r>
      <w:r w:rsidR="00145F69" w:rsidRPr="00040895">
        <w:rPr>
          <w:rFonts w:asciiTheme="majorHAnsi" w:eastAsia="Calibri" w:hAnsiTheme="majorHAnsi" w:cs="Times New Roman"/>
          <w:color w:val="000000" w:themeColor="text1"/>
        </w:rPr>
        <w:t xml:space="preserve"> </w:t>
      </w:r>
      <w:r w:rsidR="00145F69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учреждении</w:t>
      </w:r>
      <w:r w:rsidR="00A915B8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организована «Школа активного долголетия», в рамках </w:t>
      </w:r>
      <w:r w:rsidR="003E4429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которой осуществляется</w:t>
      </w:r>
      <w:r w:rsidR="00145F69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:</w:t>
      </w:r>
      <w:r w:rsidR="00145F69" w:rsidRPr="00040895">
        <w:rPr>
          <w:rFonts w:asciiTheme="majorHAnsi" w:eastAsia="Calibri" w:hAnsiTheme="majorHAnsi" w:cs="Times New Roman"/>
          <w:color w:val="000000" w:themeColor="text1"/>
        </w:rPr>
        <w:t xml:space="preserve"> </w:t>
      </w:r>
    </w:p>
    <w:p w:rsidR="00145F69" w:rsidRPr="00040895" w:rsidRDefault="00145F69" w:rsidP="009334BB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</w:rPr>
        <w:t xml:space="preserve">- 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привлечение граждан целевой группы в деятельность клубов общения, творческие студии</w:t>
      </w:r>
    </w:p>
    <w:p w:rsidR="00145F69" w:rsidRPr="00040895" w:rsidRDefault="00145F69" w:rsidP="009334BB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- организация и проведение мероприятий социокультурной направленности:</w:t>
      </w:r>
    </w:p>
    <w:p w:rsidR="00145F69" w:rsidRPr="00040895" w:rsidRDefault="00145F69" w:rsidP="009334BB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- к праздничным и памятным датам</w:t>
      </w:r>
    </w:p>
    <w:p w:rsidR="00145F69" w:rsidRPr="00040895" w:rsidRDefault="00145F69" w:rsidP="009334BB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- встречи с интересными людьми</w:t>
      </w:r>
    </w:p>
    <w:p w:rsidR="00145F69" w:rsidRPr="00040895" w:rsidRDefault="00145F69" w:rsidP="009334BB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- акции, тематические выставки</w:t>
      </w:r>
    </w:p>
    <w:p w:rsidR="00145F69" w:rsidRPr="00040895" w:rsidRDefault="00145F69" w:rsidP="009334BB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-  содействие участию в районных и окружных   фестивалях и конкурсах</w:t>
      </w:r>
    </w:p>
    <w:p w:rsidR="009334BB" w:rsidRPr="002B198C" w:rsidRDefault="00145F69" w:rsidP="009334BB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A023F">
        <w:rPr>
          <w:rFonts w:asciiTheme="majorHAnsi" w:eastAsia="Calibri" w:hAnsiTheme="majorHAnsi" w:cs="Times New Roman"/>
          <w:color w:val="FF0000"/>
          <w:sz w:val="24"/>
          <w:szCs w:val="24"/>
        </w:rPr>
        <w:t xml:space="preserve">            </w:t>
      </w:r>
      <w:r w:rsidRPr="002B198C">
        <w:rPr>
          <w:rFonts w:asciiTheme="majorHAnsi" w:eastAsia="Calibri" w:hAnsiTheme="majorHAnsi" w:cs="Times New Roman"/>
          <w:sz w:val="24"/>
          <w:szCs w:val="24"/>
        </w:rPr>
        <w:t>В 20</w:t>
      </w:r>
      <w:r w:rsidR="000A15E1">
        <w:rPr>
          <w:rFonts w:asciiTheme="majorHAnsi" w:eastAsia="Calibri" w:hAnsiTheme="majorHAnsi" w:cs="Times New Roman"/>
          <w:sz w:val="24"/>
          <w:szCs w:val="24"/>
        </w:rPr>
        <w:t>21</w:t>
      </w: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 году для целевой группы в учреждении функционировали  </w:t>
      </w:r>
    </w:p>
    <w:p w:rsidR="009334BB" w:rsidRPr="002B198C" w:rsidRDefault="009334BB" w:rsidP="00FA7ACA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- 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клубы общения: </w:t>
      </w:r>
      <w:proofErr w:type="gramStart"/>
      <w:r w:rsidR="00145F69" w:rsidRPr="002B198C">
        <w:rPr>
          <w:rFonts w:asciiTheme="majorHAnsi" w:eastAsia="Calibri" w:hAnsiTheme="majorHAnsi" w:cs="Times New Roman"/>
          <w:sz w:val="24"/>
          <w:szCs w:val="24"/>
        </w:rPr>
        <w:t>«Тюльпан», «С</w:t>
      </w:r>
      <w:r w:rsidR="00331F4C" w:rsidRPr="002B198C">
        <w:rPr>
          <w:rFonts w:asciiTheme="majorHAnsi" w:eastAsia="Calibri" w:hAnsiTheme="majorHAnsi" w:cs="Times New Roman"/>
          <w:sz w:val="24"/>
          <w:szCs w:val="24"/>
        </w:rPr>
        <w:t>иняя птица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>»,</w:t>
      </w:r>
      <w:r w:rsidR="00331F4C" w:rsidRPr="002B198C">
        <w:rPr>
          <w:rFonts w:asciiTheme="majorHAnsi" w:eastAsia="Calibri" w:hAnsiTheme="majorHAnsi" w:cs="Times New Roman"/>
          <w:sz w:val="24"/>
          <w:szCs w:val="24"/>
        </w:rPr>
        <w:t xml:space="preserve"> «Подружки»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 в которых проведено </w:t>
      </w:r>
      <w:r w:rsidR="00C71559" w:rsidRPr="00C71559">
        <w:rPr>
          <w:rFonts w:asciiTheme="majorHAnsi" w:eastAsia="Calibri" w:hAnsiTheme="majorHAnsi" w:cs="Times New Roman"/>
          <w:sz w:val="24"/>
          <w:szCs w:val="24"/>
        </w:rPr>
        <w:t>68</w:t>
      </w:r>
      <w:r w:rsidR="00145F69" w:rsidRPr="00C71559">
        <w:rPr>
          <w:rFonts w:asciiTheme="majorHAnsi" w:eastAsia="Calibri" w:hAnsiTheme="majorHAnsi" w:cs="Times New Roman"/>
          <w:sz w:val="24"/>
          <w:szCs w:val="24"/>
        </w:rPr>
        <w:t xml:space="preserve"> мероприятий, охвачено </w:t>
      </w:r>
      <w:r w:rsidR="00C71559" w:rsidRPr="00C71559">
        <w:rPr>
          <w:rFonts w:asciiTheme="majorHAnsi" w:eastAsia="Calibri" w:hAnsiTheme="majorHAnsi" w:cs="Times New Roman"/>
          <w:sz w:val="24"/>
          <w:szCs w:val="24"/>
        </w:rPr>
        <w:t>23</w:t>
      </w:r>
      <w:r w:rsidR="00145F69" w:rsidRPr="00C71559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>человек</w:t>
      </w:r>
      <w:r w:rsidR="00C71559">
        <w:rPr>
          <w:rFonts w:asciiTheme="majorHAnsi" w:eastAsia="Calibri" w:hAnsiTheme="majorHAnsi" w:cs="Times New Roman"/>
          <w:sz w:val="24"/>
          <w:szCs w:val="24"/>
        </w:rPr>
        <w:t>а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>, (в 20</w:t>
      </w:r>
      <w:r w:rsidR="000A15E1">
        <w:rPr>
          <w:rFonts w:asciiTheme="majorHAnsi" w:eastAsia="Calibri" w:hAnsiTheme="majorHAnsi" w:cs="Times New Roman"/>
          <w:sz w:val="24"/>
          <w:szCs w:val="24"/>
        </w:rPr>
        <w:t>21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 г. – </w:t>
      </w:r>
      <w:r w:rsidR="000A15E1">
        <w:rPr>
          <w:rFonts w:asciiTheme="majorHAnsi" w:eastAsia="Calibri" w:hAnsiTheme="majorHAnsi" w:cs="Times New Roman"/>
          <w:sz w:val="24"/>
          <w:szCs w:val="24"/>
        </w:rPr>
        <w:t>83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 мероприятий, </w:t>
      </w:r>
      <w:r w:rsidR="000A15E1">
        <w:rPr>
          <w:rFonts w:asciiTheme="majorHAnsi" w:eastAsia="Calibri" w:hAnsiTheme="majorHAnsi" w:cs="Times New Roman"/>
          <w:sz w:val="24"/>
          <w:szCs w:val="24"/>
        </w:rPr>
        <w:t>6</w:t>
      </w:r>
      <w:r w:rsidR="000B4BD1" w:rsidRPr="002B198C">
        <w:rPr>
          <w:rFonts w:asciiTheme="majorHAnsi" w:eastAsia="Calibri" w:hAnsiTheme="majorHAnsi" w:cs="Times New Roman"/>
          <w:sz w:val="24"/>
          <w:szCs w:val="24"/>
        </w:rPr>
        <w:t>9</w:t>
      </w:r>
      <w:r w:rsidR="00850240" w:rsidRPr="002B198C">
        <w:rPr>
          <w:rFonts w:asciiTheme="majorHAnsi" w:eastAsia="Calibri" w:hAnsiTheme="majorHAnsi" w:cs="Times New Roman"/>
          <w:sz w:val="24"/>
          <w:szCs w:val="24"/>
        </w:rPr>
        <w:t xml:space="preserve"> человек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>);</w:t>
      </w:r>
      <w:proofErr w:type="gramEnd"/>
    </w:p>
    <w:p w:rsidR="00A915B8" w:rsidRPr="002B198C" w:rsidRDefault="009334BB" w:rsidP="00FA7ACA">
      <w:pPr>
        <w:jc w:val="both"/>
        <w:rPr>
          <w:rFonts w:asciiTheme="majorHAnsi" w:hAnsiTheme="majorHAnsi"/>
          <w:sz w:val="24"/>
          <w:szCs w:val="24"/>
        </w:rPr>
      </w:pP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- 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2B198C">
        <w:rPr>
          <w:rFonts w:asciiTheme="majorHAnsi" w:eastAsia="Calibri" w:hAnsiTheme="majorHAnsi" w:cs="Times New Roman"/>
          <w:sz w:val="24"/>
          <w:szCs w:val="24"/>
        </w:rPr>
        <w:t>т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>ворческ</w:t>
      </w:r>
      <w:r w:rsidRPr="002B198C">
        <w:rPr>
          <w:rFonts w:asciiTheme="majorHAnsi" w:eastAsia="Calibri" w:hAnsiTheme="majorHAnsi" w:cs="Times New Roman"/>
          <w:sz w:val="24"/>
          <w:szCs w:val="24"/>
        </w:rPr>
        <w:t>ие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 мастерск</w:t>
      </w:r>
      <w:r w:rsidRPr="002B198C">
        <w:rPr>
          <w:rFonts w:asciiTheme="majorHAnsi" w:eastAsia="Calibri" w:hAnsiTheme="majorHAnsi" w:cs="Times New Roman"/>
          <w:sz w:val="24"/>
          <w:szCs w:val="24"/>
        </w:rPr>
        <w:t>ие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FA117C" w:rsidRPr="002B198C">
        <w:rPr>
          <w:rFonts w:asciiTheme="majorHAnsi" w:hAnsiTheme="majorHAnsi"/>
          <w:sz w:val="24"/>
          <w:szCs w:val="24"/>
        </w:rPr>
        <w:t>«</w:t>
      </w:r>
      <w:r w:rsidR="00B72B6B" w:rsidRPr="002B198C">
        <w:rPr>
          <w:rFonts w:asciiTheme="majorHAnsi" w:hAnsiTheme="majorHAnsi"/>
          <w:sz w:val="24"/>
          <w:szCs w:val="24"/>
        </w:rPr>
        <w:t>Шкатулка творческих идей</w:t>
      </w:r>
      <w:r w:rsidR="000B4BD1" w:rsidRPr="002B198C">
        <w:rPr>
          <w:rFonts w:asciiTheme="majorHAnsi" w:hAnsiTheme="majorHAnsi"/>
          <w:sz w:val="24"/>
          <w:szCs w:val="24"/>
        </w:rPr>
        <w:t xml:space="preserve">», </w:t>
      </w:r>
      <w:r w:rsidR="000B4BD1" w:rsidRPr="002B198C">
        <w:rPr>
          <w:rFonts w:asciiTheme="majorHAnsi" w:eastAsia="Calibri" w:hAnsiTheme="majorHAnsi" w:cs="Times New Roman"/>
          <w:sz w:val="24"/>
          <w:szCs w:val="24"/>
        </w:rPr>
        <w:t>«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>Хозяюшка»</w:t>
      </w:r>
      <w:r w:rsidRPr="002B198C">
        <w:rPr>
          <w:rFonts w:asciiTheme="majorHAnsi" w:eastAsia="Calibri" w:hAnsiTheme="majorHAnsi" w:cs="Times New Roman"/>
          <w:sz w:val="24"/>
          <w:szCs w:val="24"/>
        </w:rPr>
        <w:t>,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FA117C" w:rsidRPr="002B198C">
        <w:rPr>
          <w:rFonts w:asciiTheme="majorHAnsi" w:hAnsiTheme="majorHAnsi"/>
          <w:sz w:val="24"/>
          <w:szCs w:val="24"/>
        </w:rPr>
        <w:t>«Умелица</w:t>
      </w:r>
      <w:r w:rsidR="000B4BD1" w:rsidRPr="002B198C">
        <w:rPr>
          <w:rFonts w:asciiTheme="majorHAnsi" w:hAnsiTheme="majorHAnsi"/>
          <w:sz w:val="24"/>
          <w:szCs w:val="24"/>
        </w:rPr>
        <w:t>»,</w:t>
      </w:r>
      <w:r w:rsidR="000B4BD1" w:rsidRPr="002B198C">
        <w:rPr>
          <w:rFonts w:asciiTheme="majorHAnsi" w:hAnsiTheme="majorHAnsi"/>
          <w:b/>
          <w:sz w:val="24"/>
          <w:szCs w:val="24"/>
        </w:rPr>
        <w:t xml:space="preserve"> </w:t>
      </w:r>
      <w:r w:rsidR="000B4BD1" w:rsidRPr="002B198C">
        <w:rPr>
          <w:rFonts w:asciiTheme="majorHAnsi" w:eastAsia="Calibri" w:hAnsiTheme="majorHAnsi" w:cs="Times New Roman"/>
          <w:sz w:val="24"/>
          <w:szCs w:val="24"/>
        </w:rPr>
        <w:t>«</w:t>
      </w:r>
      <w:r w:rsidR="00554D68">
        <w:rPr>
          <w:rFonts w:asciiTheme="majorHAnsi" w:eastAsia="Calibri" w:hAnsiTheme="majorHAnsi" w:cs="Times New Roman"/>
          <w:sz w:val="24"/>
          <w:szCs w:val="24"/>
        </w:rPr>
        <w:t xml:space="preserve">Волшебный клубок» 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>в котор</w:t>
      </w:r>
      <w:r w:rsidR="00A915B8" w:rsidRPr="002B198C">
        <w:rPr>
          <w:rFonts w:asciiTheme="majorHAnsi" w:eastAsia="Calibri" w:hAnsiTheme="majorHAnsi" w:cs="Times New Roman"/>
          <w:sz w:val="24"/>
          <w:szCs w:val="24"/>
        </w:rPr>
        <w:t>ых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0B4BD1" w:rsidRPr="002B198C">
        <w:rPr>
          <w:rFonts w:asciiTheme="majorHAnsi" w:eastAsia="Calibri" w:hAnsiTheme="majorHAnsi" w:cs="Times New Roman"/>
          <w:sz w:val="24"/>
          <w:szCs w:val="24"/>
        </w:rPr>
        <w:t>проведено 1</w:t>
      </w:r>
      <w:r w:rsidR="00D5748F">
        <w:rPr>
          <w:rFonts w:asciiTheme="majorHAnsi" w:eastAsia="Calibri" w:hAnsiTheme="majorHAnsi" w:cs="Times New Roman"/>
          <w:sz w:val="24"/>
          <w:szCs w:val="24"/>
        </w:rPr>
        <w:t>12</w:t>
      </w:r>
      <w:r w:rsidR="000B4BD1" w:rsidRPr="002B198C">
        <w:rPr>
          <w:rFonts w:asciiTheme="majorHAnsi" w:eastAsia="Calibri" w:hAnsiTheme="majorHAnsi" w:cs="Times New Roman"/>
          <w:sz w:val="24"/>
          <w:szCs w:val="24"/>
        </w:rPr>
        <w:t xml:space="preserve"> занятий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, охвачено </w:t>
      </w:r>
      <w:r w:rsidR="00D5748F">
        <w:rPr>
          <w:rFonts w:asciiTheme="majorHAnsi" w:eastAsia="Calibri" w:hAnsiTheme="majorHAnsi" w:cs="Times New Roman"/>
          <w:sz w:val="24"/>
          <w:szCs w:val="24"/>
        </w:rPr>
        <w:t>54</w:t>
      </w:r>
      <w:r w:rsidR="000B4BD1" w:rsidRPr="002B198C">
        <w:rPr>
          <w:rFonts w:asciiTheme="majorHAnsi" w:eastAsia="Calibri" w:hAnsiTheme="majorHAnsi" w:cs="Times New Roman"/>
          <w:sz w:val="24"/>
          <w:szCs w:val="24"/>
        </w:rPr>
        <w:t xml:space="preserve"> челов</w:t>
      </w:r>
      <w:r w:rsidR="00887E41" w:rsidRPr="002B198C">
        <w:rPr>
          <w:rFonts w:asciiTheme="majorHAnsi" w:eastAsia="Calibri" w:hAnsiTheme="majorHAnsi" w:cs="Times New Roman"/>
          <w:sz w:val="24"/>
          <w:szCs w:val="24"/>
        </w:rPr>
        <w:t>ек</w:t>
      </w:r>
      <w:r w:rsidR="00D5748F">
        <w:rPr>
          <w:rFonts w:asciiTheme="majorHAnsi" w:eastAsia="Calibri" w:hAnsiTheme="majorHAnsi" w:cs="Times New Roman"/>
          <w:sz w:val="24"/>
          <w:szCs w:val="24"/>
        </w:rPr>
        <w:t>а</w:t>
      </w:r>
      <w:r w:rsidR="00A915B8" w:rsidRPr="002B198C">
        <w:rPr>
          <w:rFonts w:asciiTheme="majorHAnsi" w:eastAsia="Calibri" w:hAnsiTheme="majorHAnsi" w:cs="Times New Roman"/>
          <w:sz w:val="24"/>
          <w:szCs w:val="24"/>
        </w:rPr>
        <w:t>;</w:t>
      </w:r>
    </w:p>
    <w:p w:rsidR="00145F69" w:rsidRPr="002B198C" w:rsidRDefault="00A915B8" w:rsidP="00FA7ACA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2B198C">
        <w:rPr>
          <w:rFonts w:asciiTheme="majorHAnsi" w:eastAsia="Calibri" w:hAnsiTheme="majorHAnsi" w:cs="Times New Roman"/>
          <w:sz w:val="24"/>
          <w:szCs w:val="24"/>
        </w:rPr>
        <w:t>- г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руппы здоровья </w:t>
      </w:r>
      <w:r w:rsidR="00887E41" w:rsidRPr="002B198C">
        <w:rPr>
          <w:rFonts w:asciiTheme="majorHAnsi" w:eastAsia="Calibri" w:hAnsiTheme="majorHAnsi" w:cs="Times New Roman"/>
          <w:sz w:val="24"/>
          <w:szCs w:val="24"/>
        </w:rPr>
        <w:t>– проведено</w:t>
      </w: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557634">
        <w:rPr>
          <w:rFonts w:asciiTheme="majorHAnsi" w:eastAsia="Calibri" w:hAnsiTheme="majorHAnsi" w:cs="Times New Roman"/>
          <w:sz w:val="24"/>
          <w:szCs w:val="24"/>
        </w:rPr>
        <w:t>44</w:t>
      </w:r>
      <w:r w:rsidR="00872B72" w:rsidRPr="002B198C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>заняти</w:t>
      </w:r>
      <w:r w:rsidR="00872B72" w:rsidRPr="002B198C">
        <w:rPr>
          <w:rFonts w:asciiTheme="majorHAnsi" w:eastAsia="Calibri" w:hAnsiTheme="majorHAnsi" w:cs="Times New Roman"/>
          <w:sz w:val="24"/>
          <w:szCs w:val="24"/>
        </w:rPr>
        <w:t>е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, которыми охвачено </w:t>
      </w:r>
      <w:r w:rsidR="00557634">
        <w:rPr>
          <w:rFonts w:asciiTheme="majorHAnsi" w:eastAsia="Calibri" w:hAnsiTheme="majorHAnsi" w:cs="Times New Roman"/>
          <w:sz w:val="24"/>
          <w:szCs w:val="24"/>
        </w:rPr>
        <w:t>21</w:t>
      </w:r>
      <w:r w:rsidR="001D2953" w:rsidRPr="002B198C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человек. </w:t>
      </w:r>
    </w:p>
    <w:p w:rsidR="00145F69" w:rsidRPr="002B198C" w:rsidRDefault="00145F69" w:rsidP="00FA7ACA">
      <w:pPr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 -  проведено </w:t>
      </w:r>
      <w:r w:rsidR="00557634">
        <w:rPr>
          <w:rFonts w:asciiTheme="majorHAnsi" w:eastAsia="Calibri" w:hAnsiTheme="majorHAnsi" w:cs="Times New Roman"/>
          <w:sz w:val="24"/>
          <w:szCs w:val="24"/>
        </w:rPr>
        <w:t>5</w:t>
      </w: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9D0A10" w:rsidRPr="002B198C">
        <w:rPr>
          <w:rFonts w:asciiTheme="majorHAnsi" w:eastAsia="Calibri" w:hAnsiTheme="majorHAnsi" w:cs="Times New Roman"/>
          <w:sz w:val="24"/>
          <w:szCs w:val="24"/>
        </w:rPr>
        <w:t>тематических выставок</w:t>
      </w: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 (охвачен</w:t>
      </w:r>
      <w:r w:rsidR="000C37A0" w:rsidRPr="002B198C">
        <w:rPr>
          <w:rFonts w:asciiTheme="majorHAnsi" w:eastAsia="Calibri" w:hAnsiTheme="majorHAnsi" w:cs="Times New Roman"/>
          <w:sz w:val="24"/>
          <w:szCs w:val="24"/>
        </w:rPr>
        <w:t>о</w:t>
      </w:r>
      <w:r w:rsidRPr="002B198C">
        <w:rPr>
          <w:rFonts w:asciiTheme="majorHAnsi" w:eastAsia="Calibri" w:hAnsiTheme="majorHAnsi" w:cs="Times New Roman"/>
          <w:sz w:val="24"/>
          <w:szCs w:val="24"/>
        </w:rPr>
        <w:t xml:space="preserve"> – </w:t>
      </w:r>
      <w:r w:rsidR="00410CEE" w:rsidRPr="002B198C">
        <w:rPr>
          <w:rFonts w:asciiTheme="majorHAnsi" w:eastAsia="Calibri" w:hAnsiTheme="majorHAnsi" w:cs="Times New Roman"/>
          <w:sz w:val="24"/>
          <w:szCs w:val="24"/>
        </w:rPr>
        <w:t xml:space="preserve">45 </w:t>
      </w:r>
      <w:r w:rsidRPr="002B198C">
        <w:rPr>
          <w:rFonts w:asciiTheme="majorHAnsi" w:eastAsia="Calibri" w:hAnsiTheme="majorHAnsi" w:cs="Times New Roman"/>
          <w:sz w:val="24"/>
          <w:szCs w:val="24"/>
        </w:rPr>
        <w:t>человек):</w:t>
      </w:r>
      <w:r w:rsidR="000C37A0" w:rsidRPr="002B198C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gramStart"/>
      <w:r w:rsidR="00557634">
        <w:rPr>
          <w:rFonts w:asciiTheme="majorHAnsi" w:hAnsiTheme="majorHAnsi"/>
          <w:sz w:val="24"/>
          <w:szCs w:val="24"/>
        </w:rPr>
        <w:t>«Пасхальная неделя</w:t>
      </w:r>
      <w:r w:rsidR="000C37A0" w:rsidRPr="002B198C">
        <w:rPr>
          <w:rFonts w:asciiTheme="majorHAnsi" w:hAnsiTheme="majorHAnsi"/>
          <w:sz w:val="24"/>
          <w:szCs w:val="24"/>
        </w:rPr>
        <w:t xml:space="preserve">», </w:t>
      </w:r>
      <w:r w:rsidR="00557634">
        <w:rPr>
          <w:rFonts w:ascii="Times New Roman" w:eastAsia="Calibri" w:hAnsi="Times New Roman" w:cs="Times New Roman"/>
          <w:sz w:val="24"/>
          <w:szCs w:val="24"/>
          <w:lang w:eastAsia="ru-RU"/>
        </w:rPr>
        <w:t>«Лучшая пора</w:t>
      </w:r>
      <w:r w:rsidR="00410CEE" w:rsidRPr="002B19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Фотовыставка «Югра - моя земля» </w:t>
      </w:r>
      <w:r w:rsidRPr="002B198C">
        <w:rPr>
          <w:rFonts w:asciiTheme="majorHAnsi" w:eastAsia="Calibri" w:hAnsiTheme="majorHAnsi" w:cs="Times New Roman"/>
          <w:sz w:val="24"/>
          <w:szCs w:val="24"/>
        </w:rPr>
        <w:t>и другие;</w:t>
      </w:r>
      <w:proofErr w:type="gramEnd"/>
    </w:p>
    <w:p w:rsidR="00145F69" w:rsidRPr="002B198C" w:rsidRDefault="00F04D31" w:rsidP="00150C89">
      <w:pPr>
        <w:snapToGrid w:val="0"/>
        <w:spacing w:line="276" w:lineRule="auto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  <w:sz w:val="24"/>
          <w:szCs w:val="24"/>
        </w:rPr>
        <w:t>- проведено 5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 тематических акций (охвачено – </w:t>
      </w:r>
      <w:r>
        <w:rPr>
          <w:rFonts w:asciiTheme="majorHAnsi" w:eastAsia="Calibri" w:hAnsiTheme="majorHAnsi" w:cs="Times New Roman"/>
          <w:sz w:val="24"/>
          <w:szCs w:val="24"/>
        </w:rPr>
        <w:t>192</w:t>
      </w:r>
      <w:r w:rsidR="00410CEE" w:rsidRPr="002B198C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>человек</w:t>
      </w:r>
      <w:r>
        <w:rPr>
          <w:rFonts w:asciiTheme="majorHAnsi" w:eastAsia="Calibri" w:hAnsiTheme="majorHAnsi" w:cs="Times New Roman"/>
          <w:sz w:val="24"/>
          <w:szCs w:val="24"/>
        </w:rPr>
        <w:t>а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): «От всей души»,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410CEE" w:rsidRPr="002B198C">
        <w:rPr>
          <w:rFonts w:ascii="Times New Roman" w:eastAsia="Calibri" w:hAnsi="Times New Roman" w:cs="Times New Roman"/>
          <w:sz w:val="24"/>
          <w:szCs w:val="24"/>
          <w:lang w:eastAsia="ru-RU"/>
        </w:rPr>
        <w:t>кция «Поздравь ветерана с Победой»</w:t>
      </w:r>
      <w:r w:rsidR="00410CEE" w:rsidRPr="002B198C">
        <w:rPr>
          <w:rFonts w:asciiTheme="majorHAnsi" w:eastAsia="Calibri" w:hAnsiTheme="majorHAnsi" w:cs="Times New Roman"/>
          <w:sz w:val="24"/>
          <w:szCs w:val="24"/>
        </w:rPr>
        <w:t>, «</w:t>
      </w:r>
      <w:r w:rsidR="000E46C8" w:rsidRPr="002B198C">
        <w:rPr>
          <w:rFonts w:asciiTheme="majorHAnsi" w:hAnsiTheme="majorHAnsi"/>
          <w:sz w:val="24"/>
          <w:szCs w:val="24"/>
        </w:rPr>
        <w:t>Поменяй сигарету на конфету!!!»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="000E46C8" w:rsidRPr="002B198C">
        <w:rPr>
          <w:rFonts w:asciiTheme="majorHAnsi" w:hAnsiTheme="majorHAnsi"/>
          <w:sz w:val="24"/>
          <w:szCs w:val="24"/>
        </w:rPr>
        <w:t>«Знай свой сахар крови!»</w:t>
      </w:r>
      <w:r w:rsidR="000E46C8" w:rsidRPr="002B198C">
        <w:t xml:space="preserve"> 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  и другие;</w:t>
      </w:r>
    </w:p>
    <w:p w:rsidR="00A92447" w:rsidRPr="00BB2BD9" w:rsidRDefault="00F04D31" w:rsidP="00150C89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- проведено 7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 встреч с интересными людьми (охвачено – </w:t>
      </w:r>
      <w:r w:rsidR="00BE0D6C" w:rsidRPr="002B198C">
        <w:rPr>
          <w:rFonts w:asciiTheme="majorHAnsi" w:eastAsia="Calibri" w:hAnsiTheme="majorHAnsi" w:cs="Times New Roman"/>
          <w:sz w:val="24"/>
          <w:szCs w:val="24"/>
        </w:rPr>
        <w:t>3</w:t>
      </w:r>
      <w:r>
        <w:rPr>
          <w:rFonts w:asciiTheme="majorHAnsi" w:eastAsia="Calibri" w:hAnsiTheme="majorHAnsi" w:cs="Times New Roman"/>
          <w:sz w:val="24"/>
          <w:szCs w:val="24"/>
        </w:rPr>
        <w:t>6</w:t>
      </w:r>
      <w:r w:rsidR="00145F69" w:rsidRPr="002B198C">
        <w:rPr>
          <w:rFonts w:asciiTheme="majorHAnsi" w:eastAsia="Calibri" w:hAnsiTheme="majorHAnsi" w:cs="Times New Roman"/>
          <w:sz w:val="24"/>
          <w:szCs w:val="24"/>
        </w:rPr>
        <w:t xml:space="preserve"> человек): </w:t>
      </w:r>
      <w:r w:rsidR="00145F69" w:rsidRPr="00BB2BD9">
        <w:rPr>
          <w:rFonts w:asciiTheme="majorHAnsi" w:eastAsia="Calibri" w:hAnsiTheme="majorHAnsi" w:cs="Times New Roman"/>
          <w:sz w:val="24"/>
          <w:szCs w:val="24"/>
        </w:rPr>
        <w:t xml:space="preserve">представителями православных приходов, учащимися </w:t>
      </w:r>
      <w:r w:rsidRPr="00BB2BD9">
        <w:rPr>
          <w:rFonts w:asciiTheme="majorHAnsi" w:eastAsia="Calibri" w:hAnsiTheme="majorHAnsi" w:cs="Times New Roman"/>
          <w:sz w:val="24"/>
          <w:szCs w:val="24"/>
        </w:rPr>
        <w:t>общеобразовательных учреждений (в 2020</w:t>
      </w:r>
      <w:r w:rsidR="00145F69" w:rsidRPr="00BB2BD9">
        <w:rPr>
          <w:rFonts w:asciiTheme="majorHAnsi" w:eastAsia="Calibri" w:hAnsiTheme="majorHAnsi" w:cs="Times New Roman"/>
          <w:sz w:val="24"/>
          <w:szCs w:val="24"/>
        </w:rPr>
        <w:t xml:space="preserve"> г. –</w:t>
      </w:r>
      <w:r w:rsidRPr="00BB2BD9">
        <w:rPr>
          <w:rFonts w:asciiTheme="majorHAnsi" w:eastAsia="Calibri" w:hAnsiTheme="majorHAnsi" w:cs="Times New Roman"/>
          <w:sz w:val="24"/>
          <w:szCs w:val="24"/>
        </w:rPr>
        <w:t xml:space="preserve">30 </w:t>
      </w:r>
      <w:r w:rsidR="00BE0D6C" w:rsidRPr="00BB2BD9">
        <w:rPr>
          <w:rFonts w:asciiTheme="majorHAnsi" w:eastAsia="Calibri" w:hAnsiTheme="majorHAnsi" w:cs="Times New Roman"/>
          <w:sz w:val="24"/>
          <w:szCs w:val="24"/>
        </w:rPr>
        <w:t>чел.</w:t>
      </w:r>
      <w:r w:rsidRPr="00BB2BD9">
        <w:rPr>
          <w:rFonts w:asciiTheme="majorHAnsi" w:eastAsia="Calibri" w:hAnsiTheme="majorHAnsi" w:cs="Times New Roman"/>
          <w:sz w:val="24"/>
          <w:szCs w:val="24"/>
        </w:rPr>
        <w:t xml:space="preserve"> 2</w:t>
      </w:r>
      <w:r w:rsidR="00145F69" w:rsidRPr="00BB2BD9">
        <w:rPr>
          <w:rFonts w:asciiTheme="majorHAnsi" w:eastAsia="Calibri" w:hAnsiTheme="majorHAnsi" w:cs="Times New Roman"/>
          <w:sz w:val="24"/>
          <w:szCs w:val="24"/>
        </w:rPr>
        <w:t xml:space="preserve"> встречи).</w:t>
      </w:r>
    </w:p>
    <w:p w:rsidR="00375CB8" w:rsidRPr="00BB2BD9" w:rsidRDefault="00C871D2" w:rsidP="00375CB8">
      <w:pPr>
        <w:autoSpaceDE w:val="0"/>
        <w:autoSpaceDN w:val="0"/>
        <w:adjustRightInd w:val="0"/>
        <w:ind w:firstLine="709"/>
        <w:jc w:val="both"/>
        <w:rPr>
          <w:rFonts w:asciiTheme="majorHAnsi" w:hAnsiTheme="majorHAnsi"/>
          <w:sz w:val="24"/>
          <w:szCs w:val="24"/>
        </w:rPr>
      </w:pPr>
      <w:proofErr w:type="gramStart"/>
      <w:r w:rsidRPr="00BB2BD9">
        <w:rPr>
          <w:rFonts w:asciiTheme="majorHAnsi" w:hAnsiTheme="majorHAnsi"/>
          <w:sz w:val="24"/>
          <w:szCs w:val="24"/>
        </w:rPr>
        <w:t xml:space="preserve">В рамках  реализации в 2021 году отдельного мероприятия государственной программы  Ханты-Мансийского автономного округа – Югры «Устойчивое развитие коренных малочисленных народов Севера» </w:t>
      </w:r>
      <w:r w:rsidR="00150C89" w:rsidRPr="00BB2BD9">
        <w:rPr>
          <w:rFonts w:asciiTheme="majorHAnsi" w:hAnsiTheme="majorHAnsi"/>
          <w:sz w:val="24"/>
          <w:szCs w:val="24"/>
        </w:rPr>
        <w:t xml:space="preserve">на основании </w:t>
      </w:r>
      <w:r w:rsidR="00150C89" w:rsidRPr="00BB2BD9">
        <w:rPr>
          <w:rFonts w:asciiTheme="majorHAnsi" w:hAnsiTheme="majorHAnsi" w:cs="Times New Roman"/>
          <w:sz w:val="24"/>
          <w:szCs w:val="24"/>
        </w:rPr>
        <w:t>приказа Депсоцразвития Югры от 30.12.2020 г. № 1745-р «О реализации отдельного мероприятия государственной программы Ханты-Мансийского автономного округа - Югры «Устойчивое развитие коренных малочисленных народов Севера» в 2021 году»</w:t>
      </w:r>
      <w:r w:rsidR="00150C89" w:rsidRPr="00BB2BD9">
        <w:rPr>
          <w:rFonts w:asciiTheme="majorHAnsi" w:hAnsiTheme="majorHAnsi"/>
          <w:sz w:val="24"/>
          <w:szCs w:val="24"/>
        </w:rPr>
        <w:t xml:space="preserve"> </w:t>
      </w:r>
      <w:r w:rsidRPr="00BB2BD9">
        <w:rPr>
          <w:rFonts w:asciiTheme="majorHAnsi" w:hAnsiTheme="majorHAnsi"/>
          <w:sz w:val="24"/>
          <w:szCs w:val="24"/>
        </w:rPr>
        <w:t>осуществлено чествование 7 (семи) юбиляров из числа коренных малочисленных народов Севера, проживающих</w:t>
      </w:r>
      <w:proofErr w:type="gramEnd"/>
      <w:r w:rsidRPr="00BB2BD9">
        <w:rPr>
          <w:rFonts w:asciiTheme="majorHAnsi" w:hAnsiTheme="majorHAnsi"/>
          <w:sz w:val="24"/>
          <w:szCs w:val="24"/>
        </w:rPr>
        <w:t xml:space="preserve"> на территории Нефтеюганского района</w:t>
      </w:r>
      <w:r w:rsidR="00150C89" w:rsidRPr="00BB2BD9">
        <w:rPr>
          <w:rFonts w:asciiTheme="majorHAnsi" w:hAnsiTheme="majorHAnsi"/>
          <w:sz w:val="24"/>
          <w:szCs w:val="24"/>
        </w:rPr>
        <w:t>, вручены памятные подарки.</w:t>
      </w:r>
    </w:p>
    <w:p w:rsidR="00876268" w:rsidRPr="00375CB8" w:rsidRDefault="00BB2BD9" w:rsidP="00B55B62">
      <w:pPr>
        <w:autoSpaceDE w:val="0"/>
        <w:autoSpaceDN w:val="0"/>
        <w:adjustRightInd w:val="0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 w:rsidRPr="00BB2BD9">
        <w:rPr>
          <w:rFonts w:asciiTheme="majorHAnsi" w:hAnsiTheme="majorHAnsi"/>
          <w:sz w:val="24"/>
          <w:szCs w:val="24"/>
        </w:rPr>
        <w:t>В</w:t>
      </w:r>
      <w:r w:rsidR="00B55B62">
        <w:rPr>
          <w:rFonts w:asciiTheme="majorHAnsi" w:hAnsiTheme="majorHAnsi"/>
          <w:sz w:val="24"/>
          <w:szCs w:val="24"/>
        </w:rPr>
        <w:t>о</w:t>
      </w:r>
      <w:proofErr w:type="gramEnd"/>
      <w:r w:rsidR="00B55B62">
        <w:rPr>
          <w:rFonts w:asciiTheme="majorHAnsi" w:hAnsiTheme="majorHAnsi"/>
          <w:sz w:val="24"/>
          <w:szCs w:val="24"/>
        </w:rPr>
        <w:t xml:space="preserve"> исполнении п</w:t>
      </w:r>
      <w:r w:rsidRPr="00BB2BD9">
        <w:rPr>
          <w:rFonts w:asciiTheme="majorHAnsi" w:hAnsiTheme="majorHAnsi"/>
          <w:sz w:val="24"/>
          <w:szCs w:val="24"/>
        </w:rPr>
        <w:t xml:space="preserve">остановления </w:t>
      </w:r>
      <w:r w:rsidR="00B55B62">
        <w:rPr>
          <w:rFonts w:asciiTheme="majorHAnsi" w:hAnsiTheme="majorHAnsi"/>
          <w:sz w:val="24"/>
          <w:szCs w:val="24"/>
        </w:rPr>
        <w:t xml:space="preserve">правительства ханты-мансийского автономного округа – Югры </w:t>
      </w:r>
      <w:r w:rsidRPr="00BB2BD9">
        <w:rPr>
          <w:rFonts w:asciiTheme="majorHAnsi" w:hAnsiTheme="majorHAnsi"/>
          <w:sz w:val="24"/>
          <w:szCs w:val="24"/>
        </w:rPr>
        <w:t xml:space="preserve">от 19.02.2021 года № 47-п </w:t>
      </w:r>
      <w:r w:rsidR="00B55B62">
        <w:rPr>
          <w:rFonts w:asciiTheme="majorHAnsi" w:hAnsiTheme="majorHAnsi"/>
          <w:sz w:val="24"/>
          <w:szCs w:val="24"/>
        </w:rPr>
        <w:t>«</w:t>
      </w:r>
      <w:r w:rsidRPr="00BB2BD9">
        <w:rPr>
          <w:rFonts w:asciiTheme="majorHAnsi" w:hAnsiTheme="majorHAnsi"/>
          <w:sz w:val="24"/>
          <w:szCs w:val="24"/>
        </w:rPr>
        <w:t xml:space="preserve">О порядке признания нуждаемости в проведении ремонта занимаемых отдельными категориями граждан в ХМАО-Югре жилых помещений, а также о порядке и условиях предоставления </w:t>
      </w:r>
      <w:r w:rsidRPr="00B55B62">
        <w:rPr>
          <w:rFonts w:asciiTheme="majorHAnsi" w:hAnsiTheme="majorHAnsi"/>
          <w:sz w:val="24"/>
          <w:szCs w:val="24"/>
        </w:rPr>
        <w:t>денежно</w:t>
      </w:r>
      <w:r w:rsidR="00B55B62" w:rsidRPr="00B55B62">
        <w:rPr>
          <w:rFonts w:asciiTheme="majorHAnsi" w:hAnsiTheme="majorHAnsi"/>
          <w:sz w:val="24"/>
          <w:szCs w:val="24"/>
        </w:rPr>
        <w:t>й выплаты на проведение ремонта»</w:t>
      </w:r>
      <w:r w:rsidRPr="00B55B62">
        <w:rPr>
          <w:rFonts w:asciiTheme="majorHAnsi" w:hAnsiTheme="majorHAnsi"/>
          <w:sz w:val="24"/>
          <w:szCs w:val="24"/>
        </w:rPr>
        <w:t xml:space="preserve"> в 2021 году было выявлено 2 ветерана </w:t>
      </w:r>
      <w:r w:rsidR="00B55B62" w:rsidRPr="00B55B62">
        <w:rPr>
          <w:rFonts w:asciiTheme="majorHAnsi" w:hAnsiTheme="majorHAnsi"/>
          <w:sz w:val="24"/>
          <w:szCs w:val="24"/>
        </w:rPr>
        <w:t>Великой Отечественной войны,</w:t>
      </w:r>
      <w:r w:rsidRPr="00B55B62">
        <w:rPr>
          <w:rFonts w:asciiTheme="majorHAnsi" w:hAnsiTheme="majorHAnsi"/>
          <w:sz w:val="24"/>
          <w:szCs w:val="24"/>
        </w:rPr>
        <w:t xml:space="preserve"> нуждающихся</w:t>
      </w:r>
      <w:r w:rsidRPr="00BB2BD9">
        <w:rPr>
          <w:rFonts w:asciiTheme="majorHAnsi" w:hAnsiTheme="majorHAnsi"/>
          <w:sz w:val="24"/>
          <w:szCs w:val="24"/>
        </w:rPr>
        <w:t xml:space="preserve"> в ремонте жилых помещений.</w:t>
      </w:r>
    </w:p>
    <w:p w:rsidR="00C871D2" w:rsidRDefault="00C871D2" w:rsidP="00375CB8">
      <w:pPr>
        <w:spacing w:line="286" w:lineRule="atLeast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</w:p>
    <w:p w:rsidR="00AA4B55" w:rsidRPr="005614B2" w:rsidRDefault="00973099" w:rsidP="00A00472">
      <w:pPr>
        <w:spacing w:line="286" w:lineRule="atLeast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5614B2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Технология "Д</w:t>
      </w:r>
      <w:r w:rsidR="00AA4B55" w:rsidRPr="005614B2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ворово</w:t>
      </w:r>
      <w:r w:rsidR="00DC75D0" w:rsidRPr="005614B2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й</w:t>
      </w:r>
      <w:r w:rsidR="00AA4B55" w:rsidRPr="005614B2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" социальн</w:t>
      </w:r>
      <w:r w:rsidR="00DC75D0" w:rsidRPr="005614B2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ый</w:t>
      </w:r>
      <w:r w:rsidR="00AA4B55" w:rsidRPr="005614B2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 xml:space="preserve"> менеджмент</w:t>
      </w:r>
    </w:p>
    <w:p w:rsidR="00AA4B55" w:rsidRPr="007D1111" w:rsidRDefault="00973099" w:rsidP="00506EDE">
      <w:pPr>
        <w:spacing w:line="276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7D111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</w:t>
      </w:r>
      <w:r w:rsidR="008C698C"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</w:r>
      <w:r w:rsidR="00AA4B55" w:rsidRPr="007D111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Технология «дворового» социального менеджмента </w:t>
      </w:r>
      <w:r w:rsidR="006F4C5E">
        <w:rPr>
          <w:rFonts w:asciiTheme="majorHAnsi" w:eastAsia="Times New Roman" w:hAnsiTheme="majorHAnsi" w:cs="Times New Roman"/>
          <w:sz w:val="24"/>
          <w:szCs w:val="24"/>
          <w:lang w:eastAsia="ru-RU"/>
        </w:rPr>
        <w:t>реализуется</w:t>
      </w:r>
      <w:r w:rsidR="006F4C5E" w:rsidRPr="007D1111">
        <w:rPr>
          <w:rFonts w:asciiTheme="majorHAnsi" w:eastAsia="Times New Roman" w:hAnsiTheme="majorHAnsi" w:cs="Times New Roman"/>
          <w:sz w:val="24"/>
          <w:szCs w:val="24"/>
          <w:lang w:eastAsia="ru-RU"/>
        </w:rPr>
        <w:t> как</w:t>
      </w:r>
      <w:r w:rsidR="00AA4B55" w:rsidRPr="007D111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одно из направлений деятельности отделения социального сопровождения граждан.</w:t>
      </w:r>
    </w:p>
    <w:p w:rsidR="00AA4B55" w:rsidRPr="007D1111" w:rsidRDefault="00AA4B55" w:rsidP="00506EDE">
      <w:pPr>
        <w:spacing w:line="276" w:lineRule="auto"/>
        <w:ind w:firstLine="709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00472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Целевая группа:</w:t>
      </w:r>
      <w:r w:rsidR="00A0047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7D1111">
        <w:rPr>
          <w:rFonts w:asciiTheme="majorHAnsi" w:eastAsia="Times New Roman" w:hAnsiTheme="majorHAnsi" w:cs="Times New Roman"/>
          <w:sz w:val="24"/>
          <w:szCs w:val="24"/>
          <w:lang w:eastAsia="ru-RU"/>
        </w:rPr>
        <w:t>граждане пожилого возраста (женщины старше 55 лет, мужчины старше 60 лет) (далее – граждане в возрасте «55+»), инвалиды. Особое внимание – вышедшие в ближайший период времени на пенсию по старости, инвалидности, прибывшие из других регионов, населенных пунктов.</w:t>
      </w:r>
    </w:p>
    <w:p w:rsidR="00A92447" w:rsidRPr="00A92447" w:rsidRDefault="00AA4B55" w:rsidP="00A92447">
      <w:pPr>
        <w:spacing w:line="276" w:lineRule="auto"/>
        <w:ind w:firstLine="709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00472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Цель</w:t>
      </w:r>
      <w:r w:rsidRPr="00A00472">
        <w:rPr>
          <w:rFonts w:asciiTheme="majorHAnsi" w:eastAsia="Times New Roman" w:hAnsiTheme="majorHAnsi" w:cs="Times New Roman"/>
          <w:sz w:val="24"/>
          <w:szCs w:val="24"/>
          <w:lang w:eastAsia="ru-RU"/>
        </w:rPr>
        <w:t>:</w:t>
      </w:r>
      <w:r w:rsidR="00A0047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7D1111">
        <w:rPr>
          <w:rFonts w:asciiTheme="majorHAnsi" w:eastAsia="Times New Roman" w:hAnsiTheme="majorHAnsi" w:cs="Times New Roman"/>
          <w:sz w:val="24"/>
          <w:szCs w:val="24"/>
          <w:lang w:eastAsia="ru-RU"/>
        </w:rPr>
        <w:t>создание условий эффективной модели информационной поддержки, индивидуальной работы специалистов по работе с семьей государственных учреждений, подведомственных Депсоцразвития Югры, с гражданами в возрасте «55+», инвалидами посредством межведомственного взаимодействия с организациями и учреждениями культуры, физической культуры и спорта, здравоохранения, туризма, центрами занятости населения, образовательными и иными организациями, общественными объединениям</w:t>
      </w:r>
      <w:r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и.</w:t>
      </w:r>
    </w:p>
    <w:p w:rsidR="00AA4B55" w:rsidRPr="00A00472" w:rsidRDefault="008C4D64" w:rsidP="00A00472">
      <w:pPr>
        <w:spacing w:line="276" w:lineRule="auto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         </w:t>
      </w:r>
      <w:r w:rsidR="00AA4B55" w:rsidRPr="00A00472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Задачи:</w:t>
      </w:r>
    </w:p>
    <w:p w:rsidR="00AA4B55" w:rsidRPr="007D1111" w:rsidRDefault="00AA4B55" w:rsidP="00973099">
      <w:pPr>
        <w:numPr>
          <w:ilvl w:val="0"/>
          <w:numId w:val="39"/>
        </w:numPr>
        <w:spacing w:line="276" w:lineRule="auto"/>
        <w:ind w:left="420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7D1111">
        <w:rPr>
          <w:rFonts w:asciiTheme="majorHAnsi" w:eastAsia="Times New Roman" w:hAnsiTheme="majorHAnsi" w:cs="Times New Roman"/>
          <w:sz w:val="24"/>
          <w:szCs w:val="24"/>
          <w:lang w:eastAsia="ru-RU"/>
        </w:rPr>
        <w:t>мотивация граждан старшего поколения, инвалидов к участию в культурно-досуговых, физкультурно-оздоровительных, спортивных, туристических мероприятиях;</w:t>
      </w:r>
    </w:p>
    <w:p w:rsidR="00AA4B55" w:rsidRPr="007D1111" w:rsidRDefault="00AA4B55" w:rsidP="00973099">
      <w:pPr>
        <w:numPr>
          <w:ilvl w:val="0"/>
          <w:numId w:val="39"/>
        </w:numPr>
        <w:spacing w:line="276" w:lineRule="auto"/>
        <w:ind w:left="420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7D1111">
        <w:rPr>
          <w:rFonts w:asciiTheme="majorHAnsi" w:eastAsia="Times New Roman" w:hAnsiTheme="majorHAnsi" w:cs="Times New Roman"/>
          <w:sz w:val="24"/>
          <w:szCs w:val="24"/>
          <w:lang w:eastAsia="ru-RU"/>
        </w:rPr>
        <w:t>содействие в реализации принципов активного долголетия и мотивация к здоровому образу жизни;</w:t>
      </w:r>
    </w:p>
    <w:p w:rsidR="00AA4B55" w:rsidRPr="007D1111" w:rsidRDefault="00AA4B55" w:rsidP="00973099">
      <w:pPr>
        <w:numPr>
          <w:ilvl w:val="0"/>
          <w:numId w:val="39"/>
        </w:numPr>
        <w:spacing w:line="276" w:lineRule="auto"/>
        <w:ind w:left="420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7D1111">
        <w:rPr>
          <w:rFonts w:asciiTheme="majorHAnsi" w:eastAsia="Times New Roman" w:hAnsiTheme="majorHAnsi" w:cs="Times New Roman"/>
          <w:sz w:val="24"/>
          <w:szCs w:val="24"/>
          <w:lang w:eastAsia="ru-RU"/>
        </w:rPr>
        <w:t>вовлечение в добровольческую (волонтерскую) деятельность;</w:t>
      </w:r>
    </w:p>
    <w:p w:rsidR="00AA4B55" w:rsidRPr="007D1111" w:rsidRDefault="00AA4B55" w:rsidP="00973099">
      <w:pPr>
        <w:numPr>
          <w:ilvl w:val="0"/>
          <w:numId w:val="39"/>
        </w:numPr>
        <w:spacing w:line="276" w:lineRule="auto"/>
        <w:ind w:left="420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7D1111">
        <w:rPr>
          <w:rFonts w:asciiTheme="majorHAnsi" w:eastAsia="Times New Roman" w:hAnsiTheme="majorHAnsi" w:cs="Times New Roman"/>
          <w:sz w:val="24"/>
          <w:szCs w:val="24"/>
          <w:lang w:eastAsia="ru-RU"/>
        </w:rPr>
        <w:t>выявление и предупреждение рисков социального неблагополучия, включая профилактику виктимного поведения одиноко проживающих граждан в возрасте «55+», инвалидов, формирование «групп особого внимания»;</w:t>
      </w:r>
    </w:p>
    <w:p w:rsidR="00AA4B55" w:rsidRPr="007D1111" w:rsidRDefault="00AA4B55" w:rsidP="00973099">
      <w:pPr>
        <w:numPr>
          <w:ilvl w:val="0"/>
          <w:numId w:val="39"/>
        </w:numPr>
        <w:spacing w:line="276" w:lineRule="auto"/>
        <w:ind w:left="420"/>
        <w:jc w:val="both"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7D1111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активизация ресурса межведомственного взаимодействия и социального партнерства. </w:t>
      </w:r>
    </w:p>
    <w:p w:rsidR="00973099" w:rsidRPr="002B198C" w:rsidRDefault="00AA4B55" w:rsidP="008C698C">
      <w:pPr>
        <w:spacing w:line="276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2B198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рамках технологии «дворового» социального менеджмента охвачено </w:t>
      </w:r>
      <w:r w:rsidR="00554D68">
        <w:rPr>
          <w:rFonts w:asciiTheme="majorHAnsi" w:eastAsia="Times New Roman" w:hAnsiTheme="majorHAnsi" w:cs="Times New Roman"/>
          <w:sz w:val="24"/>
          <w:szCs w:val="24"/>
          <w:lang w:eastAsia="ru-RU"/>
        </w:rPr>
        <w:t>872</w:t>
      </w:r>
      <w:r w:rsidR="00BE0D6C" w:rsidRPr="002B198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spellStart"/>
      <w:r w:rsidRPr="002B198C">
        <w:rPr>
          <w:rFonts w:asciiTheme="majorHAnsi" w:eastAsia="Times New Roman" w:hAnsiTheme="majorHAnsi" w:cs="Times New Roman"/>
          <w:sz w:val="24"/>
          <w:szCs w:val="24"/>
          <w:lang w:eastAsia="ru-RU"/>
        </w:rPr>
        <w:t>граждан</w:t>
      </w:r>
      <w:r w:rsidR="00554D68">
        <w:rPr>
          <w:rFonts w:asciiTheme="majorHAnsi" w:eastAsia="Times New Roman" w:hAnsiTheme="majorHAnsi" w:cs="Times New Roman"/>
          <w:sz w:val="24"/>
          <w:szCs w:val="24"/>
          <w:lang w:eastAsia="ru-RU"/>
        </w:rPr>
        <w:t>а</w:t>
      </w:r>
      <w:proofErr w:type="spellEnd"/>
      <w:r w:rsidRPr="002B198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в возрасте «55+», </w:t>
      </w:r>
      <w:r w:rsidR="00554D68">
        <w:rPr>
          <w:rFonts w:asciiTheme="majorHAnsi" w:eastAsia="Times New Roman" w:hAnsiTheme="majorHAnsi" w:cs="Times New Roman"/>
          <w:sz w:val="24"/>
          <w:szCs w:val="24"/>
          <w:lang w:eastAsia="ru-RU"/>
        </w:rPr>
        <w:t>из них 115</w:t>
      </w:r>
      <w:r w:rsidR="00EB0656" w:rsidRPr="002B198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2B198C">
        <w:rPr>
          <w:rFonts w:asciiTheme="majorHAnsi" w:eastAsia="Times New Roman" w:hAnsiTheme="majorHAnsi" w:cs="Times New Roman"/>
          <w:sz w:val="24"/>
          <w:szCs w:val="24"/>
          <w:lang w:eastAsia="ru-RU"/>
        </w:rPr>
        <w:t>инв</w:t>
      </w:r>
      <w:r w:rsidR="007D1111" w:rsidRPr="002B198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алидов. Проведено </w:t>
      </w:r>
      <w:r w:rsidR="00554D68">
        <w:rPr>
          <w:rFonts w:asciiTheme="majorHAnsi" w:eastAsia="Times New Roman" w:hAnsiTheme="majorHAnsi" w:cs="Times New Roman"/>
          <w:sz w:val="24"/>
          <w:szCs w:val="24"/>
          <w:lang w:eastAsia="ru-RU"/>
        </w:rPr>
        <w:t>8</w:t>
      </w:r>
      <w:r w:rsidR="007D1111" w:rsidRPr="002B198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занятий в «Ш</w:t>
      </w:r>
      <w:r w:rsidRPr="002B198C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коле безопасности» для граждан в возрасте «55+», инвалидов, проживающих на социальных участках Нефтеюганского района. </w:t>
      </w:r>
    </w:p>
    <w:p w:rsidR="008B1106" w:rsidRDefault="008B1106" w:rsidP="00DC75D0">
      <w:pPr>
        <w:pStyle w:val="a7"/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6F0E15" w:rsidRDefault="006F0E15" w:rsidP="00DC75D0">
      <w:pPr>
        <w:pStyle w:val="a7"/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C6438F" w:rsidRDefault="00C6438F" w:rsidP="00C6438F">
      <w:pPr>
        <w:pStyle w:val="a7"/>
        <w:spacing w:after="0"/>
        <w:jc w:val="center"/>
        <w:rPr>
          <w:rFonts w:asciiTheme="majorHAnsi" w:eastAsia="Times New Roman" w:hAnsiTheme="majorHAnsi" w:cs="Times New Roman"/>
          <w:b/>
          <w:sz w:val="24"/>
          <w:szCs w:val="26"/>
        </w:rPr>
      </w:pPr>
      <w:r w:rsidRPr="00C6438F">
        <w:rPr>
          <w:rFonts w:asciiTheme="majorHAnsi" w:hAnsiTheme="majorHAnsi"/>
          <w:b/>
          <w:sz w:val="24"/>
          <w:szCs w:val="24"/>
        </w:rPr>
        <w:t xml:space="preserve">Внедрение </w:t>
      </w:r>
      <w:r w:rsidR="006F4C5E" w:rsidRPr="00C6438F">
        <w:rPr>
          <w:rFonts w:asciiTheme="majorHAnsi" w:hAnsiTheme="majorHAnsi"/>
          <w:b/>
          <w:sz w:val="24"/>
          <w:szCs w:val="24"/>
        </w:rPr>
        <w:t xml:space="preserve">и </w:t>
      </w:r>
      <w:r w:rsidR="006F4C5E" w:rsidRPr="00C6438F">
        <w:rPr>
          <w:rFonts w:asciiTheme="majorHAnsi" w:eastAsia="Times New Roman" w:hAnsiTheme="majorHAnsi" w:cs="Times New Roman"/>
          <w:b/>
          <w:sz w:val="24"/>
          <w:szCs w:val="26"/>
        </w:rPr>
        <w:t>развитие стационарозамещающих</w:t>
      </w:r>
      <w:r w:rsidRPr="00C6438F">
        <w:rPr>
          <w:rFonts w:asciiTheme="majorHAnsi" w:eastAsia="Times New Roman" w:hAnsiTheme="majorHAnsi" w:cs="Times New Roman"/>
          <w:b/>
          <w:sz w:val="24"/>
          <w:szCs w:val="26"/>
        </w:rPr>
        <w:t xml:space="preserve"> технологий</w:t>
      </w:r>
    </w:p>
    <w:p w:rsidR="00876268" w:rsidRPr="00C6438F" w:rsidRDefault="00876268" w:rsidP="00C6438F">
      <w:pPr>
        <w:pStyle w:val="a7"/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973099" w:rsidRPr="005614B2" w:rsidRDefault="00973099" w:rsidP="00DC75D0">
      <w:pPr>
        <w:pStyle w:val="a7"/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5614B2">
        <w:rPr>
          <w:rFonts w:asciiTheme="majorHAnsi" w:hAnsiTheme="majorHAnsi"/>
          <w:b/>
          <w:sz w:val="24"/>
          <w:szCs w:val="24"/>
        </w:rPr>
        <w:t>Организации приёмных семей для пожилых граждан</w:t>
      </w:r>
    </w:p>
    <w:p w:rsidR="00786A7C" w:rsidRPr="00105537" w:rsidRDefault="00973099" w:rsidP="00973099">
      <w:pPr>
        <w:pStyle w:val="a7"/>
        <w:tabs>
          <w:tab w:val="num" w:pos="780"/>
        </w:tabs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786A7C">
        <w:rPr>
          <w:rFonts w:asciiTheme="majorHAnsi" w:hAnsiTheme="majorHAnsi"/>
          <w:color w:val="FF0000"/>
          <w:sz w:val="24"/>
          <w:szCs w:val="24"/>
        </w:rPr>
        <w:tab/>
      </w:r>
      <w:r w:rsidR="00105537" w:rsidRPr="00105537">
        <w:rPr>
          <w:rFonts w:asciiTheme="majorHAnsi" w:hAnsiTheme="majorHAnsi"/>
          <w:color w:val="000000" w:themeColor="text1"/>
          <w:sz w:val="24"/>
          <w:szCs w:val="24"/>
        </w:rPr>
        <w:t xml:space="preserve">В 2021 году </w:t>
      </w:r>
      <w:proofErr w:type="gramStart"/>
      <w:r w:rsidR="00105537" w:rsidRPr="00105537">
        <w:rPr>
          <w:rFonts w:asciiTheme="majorHAnsi" w:hAnsiTheme="majorHAnsi"/>
          <w:color w:val="000000" w:themeColor="text1"/>
          <w:sz w:val="24"/>
          <w:szCs w:val="24"/>
        </w:rPr>
        <w:t>в</w:t>
      </w:r>
      <w:proofErr w:type="gramEnd"/>
      <w:r w:rsidR="00105537" w:rsidRPr="00105537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gramStart"/>
      <w:r w:rsidR="00105537" w:rsidRPr="00105537">
        <w:rPr>
          <w:rFonts w:asciiTheme="majorHAnsi" w:hAnsiTheme="majorHAnsi"/>
          <w:color w:val="000000" w:themeColor="text1"/>
          <w:sz w:val="24"/>
          <w:szCs w:val="24"/>
        </w:rPr>
        <w:t>Нефтеюганском</w:t>
      </w:r>
      <w:proofErr w:type="gramEnd"/>
      <w:r w:rsidR="00105537" w:rsidRPr="00105537">
        <w:rPr>
          <w:rFonts w:asciiTheme="majorHAnsi" w:hAnsiTheme="majorHAnsi"/>
          <w:color w:val="000000" w:themeColor="text1"/>
          <w:sz w:val="24"/>
          <w:szCs w:val="24"/>
        </w:rPr>
        <w:t xml:space="preserve"> районе функционировало 2 приемные семьи для граждан пожилого возраста. Договора о приемной семье для пожилого гражданина были расторгнуты по причине смерти </w:t>
      </w:r>
      <w:proofErr w:type="gramStart"/>
      <w:r w:rsidR="00105537" w:rsidRPr="00105537">
        <w:rPr>
          <w:rFonts w:asciiTheme="majorHAnsi" w:hAnsiTheme="majorHAnsi"/>
          <w:color w:val="000000" w:themeColor="text1"/>
          <w:sz w:val="24"/>
          <w:szCs w:val="24"/>
        </w:rPr>
        <w:t>пожилых</w:t>
      </w:r>
      <w:proofErr w:type="gramEnd"/>
      <w:r w:rsidR="00105537" w:rsidRPr="00105537">
        <w:rPr>
          <w:rFonts w:asciiTheme="majorHAnsi" w:hAnsiTheme="majorHAnsi"/>
          <w:color w:val="000000" w:themeColor="text1"/>
          <w:sz w:val="24"/>
          <w:szCs w:val="24"/>
        </w:rPr>
        <w:t xml:space="preserve"> граждан. В декабре 2021 года организована 1 приемная семья для граждан пожилого возраста.</w:t>
      </w:r>
    </w:p>
    <w:p w:rsidR="00973099" w:rsidRPr="007D1111" w:rsidRDefault="00973099" w:rsidP="00973099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sz w:val="24"/>
          <w:szCs w:val="24"/>
        </w:rPr>
      </w:pPr>
      <w:r w:rsidRPr="007D1111">
        <w:rPr>
          <w:rFonts w:asciiTheme="majorHAnsi" w:hAnsiTheme="majorHAnsi"/>
          <w:sz w:val="24"/>
          <w:szCs w:val="24"/>
        </w:rPr>
        <w:tab/>
        <w:t>В целях обеспечения прироста количества приемных семей для граждан пожилого возраста осуществляется постоянная информационная кампания по организации приемной семьи для пожилого гражданина путем:</w:t>
      </w:r>
    </w:p>
    <w:p w:rsidR="00973099" w:rsidRPr="007D1111" w:rsidRDefault="00973099" w:rsidP="00973099">
      <w:pPr>
        <w:spacing w:line="276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7D1111">
        <w:rPr>
          <w:rFonts w:asciiTheme="majorHAnsi" w:hAnsiTheme="majorHAnsi" w:cs="Times New Roman"/>
          <w:sz w:val="24"/>
          <w:szCs w:val="24"/>
        </w:rPr>
        <w:t xml:space="preserve">- размещения информации на официальном сайте учреждения, сайте Администрации </w:t>
      </w:r>
      <w:proofErr w:type="spellStart"/>
      <w:r w:rsidRPr="007D1111">
        <w:rPr>
          <w:rFonts w:asciiTheme="majorHAnsi" w:hAnsiTheme="majorHAnsi" w:cs="Times New Roman"/>
          <w:sz w:val="24"/>
          <w:szCs w:val="24"/>
        </w:rPr>
        <w:t>гп</w:t>
      </w:r>
      <w:proofErr w:type="spellEnd"/>
      <w:r w:rsidRPr="007D1111">
        <w:rPr>
          <w:rFonts w:asciiTheme="majorHAnsi" w:hAnsiTheme="majorHAnsi" w:cs="Times New Roman"/>
          <w:sz w:val="24"/>
          <w:szCs w:val="24"/>
        </w:rPr>
        <w:t>. Пойковский;</w:t>
      </w:r>
    </w:p>
    <w:p w:rsidR="00973099" w:rsidRPr="007D1111" w:rsidRDefault="00973099" w:rsidP="00973099">
      <w:pPr>
        <w:spacing w:line="276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7D1111">
        <w:rPr>
          <w:rFonts w:asciiTheme="majorHAnsi" w:hAnsiTheme="majorHAnsi" w:cs="Times New Roman"/>
          <w:sz w:val="24"/>
          <w:szCs w:val="24"/>
        </w:rPr>
        <w:t>- размещения информации на информационных стендах поселений в местах массового скопления населения;</w:t>
      </w:r>
    </w:p>
    <w:p w:rsidR="00973099" w:rsidRPr="007D1111" w:rsidRDefault="00973099" w:rsidP="00973099">
      <w:pPr>
        <w:spacing w:line="276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7D1111">
        <w:rPr>
          <w:rFonts w:asciiTheme="majorHAnsi" w:hAnsiTheme="majorHAnsi" w:cs="Times New Roman"/>
          <w:sz w:val="24"/>
          <w:szCs w:val="24"/>
        </w:rPr>
        <w:t>- при информировании и консультировании граждан;</w:t>
      </w:r>
    </w:p>
    <w:p w:rsidR="00B7401D" w:rsidRPr="00AD710A" w:rsidRDefault="00973099" w:rsidP="00AD710A">
      <w:pPr>
        <w:pStyle w:val="a7"/>
        <w:tabs>
          <w:tab w:val="num" w:pos="780"/>
        </w:tabs>
        <w:spacing w:after="0"/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7D1111">
        <w:rPr>
          <w:rFonts w:asciiTheme="majorHAnsi" w:hAnsiTheme="majorHAnsi" w:cs="Times New Roman"/>
          <w:sz w:val="24"/>
          <w:szCs w:val="24"/>
        </w:rPr>
        <w:t xml:space="preserve">- направления письменной информации в </w:t>
      </w:r>
      <w:proofErr w:type="spellStart"/>
      <w:r w:rsidRPr="007D1111">
        <w:rPr>
          <w:rFonts w:asciiTheme="majorHAnsi" w:hAnsiTheme="majorHAnsi" w:cs="Times New Roman"/>
          <w:sz w:val="24"/>
          <w:szCs w:val="24"/>
        </w:rPr>
        <w:t>Нефтеюганскую</w:t>
      </w:r>
      <w:proofErr w:type="spellEnd"/>
      <w:r w:rsidRPr="007D1111">
        <w:rPr>
          <w:rFonts w:asciiTheme="majorHAnsi" w:hAnsiTheme="majorHAnsi" w:cs="Times New Roman"/>
          <w:sz w:val="24"/>
          <w:szCs w:val="24"/>
        </w:rPr>
        <w:t xml:space="preserve"> районную организацию общероссийской общественной организации «Всероссийское общество инвалидов», общественную организацию ветеранов (пенсионеров) войны, труда, Вооруженных сил и правоохранительных органов ВОП пгт. Пойковский. </w:t>
      </w:r>
    </w:p>
    <w:p w:rsidR="00B7401D" w:rsidRDefault="00B7401D" w:rsidP="00AD710A">
      <w:pPr>
        <w:spacing w:line="276" w:lineRule="auto"/>
        <w:ind w:firstLine="709"/>
        <w:rPr>
          <w:rFonts w:asciiTheme="majorHAnsi" w:eastAsia="Times New Roman" w:hAnsiTheme="majorHAnsi" w:cs="Times New Roman"/>
          <w:b/>
          <w:sz w:val="24"/>
          <w:szCs w:val="26"/>
          <w:lang w:eastAsia="ru-RU"/>
        </w:rPr>
      </w:pPr>
    </w:p>
    <w:p w:rsidR="00541A60" w:rsidRPr="002B198C" w:rsidRDefault="00541A60" w:rsidP="00AD710A">
      <w:pPr>
        <w:spacing w:line="276" w:lineRule="auto"/>
        <w:ind w:firstLine="709"/>
        <w:rPr>
          <w:rFonts w:asciiTheme="majorHAnsi" w:eastAsia="Times New Roman" w:hAnsiTheme="majorHAnsi" w:cs="Times New Roman"/>
          <w:b/>
          <w:sz w:val="24"/>
          <w:szCs w:val="26"/>
          <w:lang w:eastAsia="ru-RU"/>
        </w:rPr>
      </w:pPr>
      <w:r w:rsidRPr="002B198C">
        <w:rPr>
          <w:rFonts w:asciiTheme="majorHAnsi" w:eastAsia="Times New Roman" w:hAnsiTheme="majorHAnsi" w:cs="Times New Roman"/>
          <w:b/>
          <w:sz w:val="24"/>
          <w:szCs w:val="26"/>
          <w:lang w:eastAsia="ru-RU"/>
        </w:rPr>
        <w:t>Технология «Тренировочная квартира»</w:t>
      </w:r>
    </w:p>
    <w:p w:rsidR="005B390C" w:rsidRPr="00B55B62" w:rsidRDefault="00953A7F" w:rsidP="00AD710A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6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6"/>
          <w:lang w:eastAsia="ru-RU"/>
        </w:rPr>
        <w:t>В 2021</w:t>
      </w:r>
      <w:r w:rsidR="00541A60"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 г.  внедрена техн</w:t>
      </w:r>
      <w:r w:rsid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>ология «Тренировочная квартира</w:t>
      </w:r>
      <w:r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», </w:t>
      </w:r>
      <w:r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>01</w:t>
      </w:r>
      <w:r w:rsidR="00541A60" w:rsidRPr="002B198C">
        <w:rPr>
          <w:rFonts w:asciiTheme="majorHAnsi" w:eastAsia="Times New Roman" w:hAnsiTheme="majorHAnsi" w:cs="Times New Roman"/>
          <w:bCs/>
          <w:sz w:val="24"/>
          <w:szCs w:val="26"/>
          <w:lang w:eastAsia="ru-RU"/>
        </w:rPr>
        <w:t xml:space="preserve"> октября 2020 года заключено двухстороннее </w:t>
      </w:r>
      <w:r w:rsidRPr="002B198C">
        <w:rPr>
          <w:rFonts w:asciiTheme="majorHAnsi" w:eastAsia="Times New Roman" w:hAnsiTheme="majorHAnsi" w:cs="Times New Roman"/>
          <w:bCs/>
          <w:sz w:val="24"/>
          <w:szCs w:val="26"/>
          <w:lang w:eastAsia="ru-RU"/>
        </w:rPr>
        <w:t>соглашение о</w:t>
      </w:r>
      <w:r w:rsidR="00541A60" w:rsidRPr="002B198C">
        <w:rPr>
          <w:rFonts w:asciiTheme="majorHAnsi" w:eastAsia="Times New Roman" w:hAnsiTheme="majorHAnsi" w:cs="Times New Roman"/>
          <w:bCs/>
          <w:sz w:val="24"/>
          <w:szCs w:val="26"/>
          <w:lang w:eastAsia="ru-RU"/>
        </w:rPr>
        <w:t xml:space="preserve"> взаимодействии </w:t>
      </w:r>
      <w:r w:rsidR="002B198C">
        <w:rPr>
          <w:rFonts w:asciiTheme="majorHAnsi" w:eastAsia="Times New Roman" w:hAnsiTheme="majorHAnsi" w:cs="Times New Roman"/>
          <w:bCs/>
          <w:sz w:val="24"/>
          <w:szCs w:val="26"/>
          <w:lang w:eastAsia="ru-RU"/>
        </w:rPr>
        <w:t>У</w:t>
      </w:r>
      <w:r w:rsidR="00541A60" w:rsidRPr="002B198C">
        <w:rPr>
          <w:rFonts w:asciiTheme="majorHAnsi" w:eastAsia="Times New Roman" w:hAnsiTheme="majorHAnsi" w:cs="Times New Roman"/>
          <w:bCs/>
          <w:sz w:val="24"/>
          <w:szCs w:val="26"/>
          <w:lang w:eastAsia="ru-RU"/>
        </w:rPr>
        <w:t xml:space="preserve">чреждения </w:t>
      </w:r>
      <w:r w:rsidR="00541A60"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и Нефтеюганской районной организации Общероссийской общественной организации «Всероссийское общество </w:t>
      </w:r>
      <w:r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>инвалидов» в</w:t>
      </w:r>
      <w:r w:rsidR="00541A60"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 целях сотрудничества и </w:t>
      </w:r>
      <w:r w:rsidR="00541A60" w:rsidRPr="002B198C">
        <w:rPr>
          <w:rFonts w:asciiTheme="majorHAnsi" w:eastAsia="Times New Roman" w:hAnsiTheme="majorHAnsi" w:cs="Times New Roman"/>
          <w:bCs/>
          <w:sz w:val="24"/>
          <w:szCs w:val="26"/>
          <w:lang w:eastAsia="ru-RU"/>
        </w:rPr>
        <w:t xml:space="preserve">совместного использования помещения, расположенного по адресу: </w:t>
      </w:r>
      <w:r w:rsidR="00541A60"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пгт. Пойковский, 4 </w:t>
      </w:r>
      <w:proofErr w:type="spellStart"/>
      <w:r w:rsidR="005B390C"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>мкр</w:t>
      </w:r>
      <w:proofErr w:type="spellEnd"/>
      <w:r w:rsidR="005B390C"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>.</w:t>
      </w:r>
      <w:r w:rsidR="005B390C">
        <w:rPr>
          <w:rFonts w:asciiTheme="majorHAnsi" w:eastAsia="Times New Roman" w:hAnsiTheme="majorHAnsi" w:cs="Times New Roman"/>
          <w:sz w:val="24"/>
          <w:szCs w:val="26"/>
          <w:lang w:eastAsia="ru-RU"/>
        </w:rPr>
        <w:t>,</w:t>
      </w:r>
      <w:r w:rsidR="00541A60"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 </w:t>
      </w:r>
      <w:proofErr w:type="spellStart"/>
      <w:r w:rsidR="00541A60"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>д</w:t>
      </w:r>
      <w:proofErr w:type="gramStart"/>
      <w:r w:rsidR="00541A60"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>.З</w:t>
      </w:r>
      <w:proofErr w:type="spellEnd"/>
      <w:proofErr w:type="gramEnd"/>
      <w:r w:rsidR="00541A60" w:rsidRPr="002B198C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, пом.1 (помещения, предоставленные в совместное использование – кухня, </w:t>
      </w:r>
      <w:r w:rsidR="00541A60" w:rsidRPr="00B55B62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прихожая, туалет (санитарная комната) по согласованному утвержденному графику). </w:t>
      </w:r>
      <w:r w:rsidR="005B390C" w:rsidRPr="00B55B62">
        <w:rPr>
          <w:rFonts w:asciiTheme="majorHAnsi" w:eastAsia="Times New Roman" w:hAnsiTheme="majorHAnsi" w:cs="Times New Roman"/>
          <w:sz w:val="24"/>
          <w:szCs w:val="26"/>
          <w:lang w:eastAsia="ru-RU"/>
        </w:rPr>
        <w:t>Технология «Тренировочная квартира»» в 2021 году не реализовывалась, в связи отсутствием потенциальных участников</w:t>
      </w:r>
      <w:r w:rsidR="008A0BB1" w:rsidRPr="00B55B62">
        <w:rPr>
          <w:rFonts w:asciiTheme="majorHAnsi" w:eastAsia="Calibri" w:hAnsiTheme="majorHAnsi" w:cs="Times New Roman"/>
          <w:sz w:val="24"/>
          <w:szCs w:val="28"/>
        </w:rPr>
        <w:t xml:space="preserve"> в период неблагоприятной эпидемиологической обстановки</w:t>
      </w:r>
      <w:r w:rsidR="005B390C" w:rsidRPr="00B55B62">
        <w:rPr>
          <w:rFonts w:asciiTheme="majorHAnsi" w:eastAsia="Times New Roman" w:hAnsiTheme="majorHAnsi" w:cs="Times New Roman"/>
          <w:sz w:val="24"/>
          <w:szCs w:val="26"/>
          <w:lang w:eastAsia="ru-RU"/>
        </w:rPr>
        <w:t>. В целях реализац</w:t>
      </w:r>
      <w:r w:rsidR="008A0BB1" w:rsidRPr="00B55B62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ии данной технологии проведена информационная компания, </w:t>
      </w:r>
    </w:p>
    <w:p w:rsidR="00AD710A" w:rsidRPr="00B55B62" w:rsidRDefault="00AD710A" w:rsidP="008A0BB1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41A60" w:rsidRPr="00B55B62" w:rsidRDefault="00541A60" w:rsidP="00AD710A">
      <w:pPr>
        <w:shd w:val="clear" w:color="auto" w:fill="FFFFFF"/>
        <w:spacing w:line="276" w:lineRule="auto"/>
        <w:ind w:firstLine="709"/>
        <w:rPr>
          <w:rFonts w:asciiTheme="majorHAnsi" w:eastAsia="Times New Roman" w:hAnsiTheme="majorHAnsi" w:cs="Times New Roman"/>
          <w:b/>
          <w:sz w:val="24"/>
          <w:szCs w:val="26"/>
          <w:lang w:eastAsia="ru-RU"/>
        </w:rPr>
      </w:pPr>
      <w:r w:rsidRPr="00B55B62">
        <w:rPr>
          <w:rFonts w:asciiTheme="majorHAnsi" w:eastAsia="Times New Roman" w:hAnsiTheme="majorHAnsi" w:cs="Times New Roman"/>
          <w:b/>
          <w:sz w:val="24"/>
          <w:szCs w:val="26"/>
          <w:lang w:eastAsia="ru-RU"/>
        </w:rPr>
        <w:t>Технологии «Сопровождаемое проживание»</w:t>
      </w:r>
    </w:p>
    <w:p w:rsidR="006F4C5E" w:rsidRPr="00B55B62" w:rsidRDefault="006F4C5E" w:rsidP="00AD710A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gramStart"/>
      <w:r w:rsidRPr="00B55B62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Во исполнение приказа Министерства труда и социальной защиты Российской Федерации № 875 от 26.12.2017 г. «Об утверждении методики разработки и реализации региональной программы по формированию системы комплексной реабилитации и абилитации инвалидов, в том числе детей-инвалидов (типовая программа субъекта Российской Федерации»), приказа Депсоцразвития Югры №233-р от 28.02.2018 г. «Об организации работы», в учреждении </w:t>
      </w:r>
      <w:r w:rsidR="00953A7F" w:rsidRPr="00B55B62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с 08.10.2020 года реализуется </w:t>
      </w:r>
      <w:r w:rsidRPr="00B55B62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 </w:t>
      </w:r>
      <w:r w:rsidR="00953A7F" w:rsidRPr="00B55B62">
        <w:rPr>
          <w:rFonts w:asciiTheme="majorHAnsi" w:eastAsia="Times New Roman" w:hAnsiTheme="majorHAnsi" w:cs="Times New Roman"/>
          <w:sz w:val="24"/>
          <w:szCs w:val="26"/>
          <w:lang w:eastAsia="ru-RU"/>
        </w:rPr>
        <w:t>обучающая программа «Шаг вперед» в</w:t>
      </w:r>
      <w:proofErr w:type="gramEnd"/>
      <w:r w:rsidR="00953A7F" w:rsidRPr="00B55B62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 </w:t>
      </w:r>
      <w:proofErr w:type="gramStart"/>
      <w:r w:rsidR="00953A7F" w:rsidRPr="00B55B62">
        <w:rPr>
          <w:rFonts w:asciiTheme="majorHAnsi" w:eastAsia="Times New Roman" w:hAnsiTheme="majorHAnsi" w:cs="Times New Roman"/>
          <w:sz w:val="24"/>
          <w:szCs w:val="26"/>
          <w:lang w:eastAsia="ru-RU"/>
        </w:rPr>
        <w:t>рамках</w:t>
      </w:r>
      <w:proofErr w:type="gramEnd"/>
      <w:r w:rsidR="00953A7F" w:rsidRPr="00B55B62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 подготовки к сопровождаемому (самостоятельному) проживанию </w:t>
      </w:r>
      <w:r w:rsidR="00953A7F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>инвалидов.</w:t>
      </w:r>
    </w:p>
    <w:p w:rsidR="00640570" w:rsidRPr="00B55B62" w:rsidRDefault="00640570" w:rsidP="00AD710A">
      <w:pPr>
        <w:spacing w:line="276" w:lineRule="auto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B55B62">
        <w:rPr>
          <w:rFonts w:asciiTheme="majorHAnsi" w:hAnsiTheme="majorHAnsi" w:cs="Arial"/>
          <w:sz w:val="24"/>
          <w:szCs w:val="24"/>
        </w:rPr>
        <w:t xml:space="preserve">В 2021 году </w:t>
      </w:r>
      <w:proofErr w:type="gramStart"/>
      <w:r w:rsidRPr="00B55B62">
        <w:rPr>
          <w:rFonts w:asciiTheme="majorHAnsi" w:hAnsiTheme="majorHAnsi" w:cs="Arial"/>
          <w:sz w:val="24"/>
          <w:szCs w:val="24"/>
        </w:rPr>
        <w:t>проведены</w:t>
      </w:r>
      <w:proofErr w:type="gramEnd"/>
      <w:r w:rsidRPr="00B55B62">
        <w:rPr>
          <w:rFonts w:asciiTheme="majorHAnsi" w:hAnsiTheme="majorHAnsi" w:cs="Arial"/>
          <w:sz w:val="24"/>
          <w:szCs w:val="24"/>
        </w:rPr>
        <w:t>:</w:t>
      </w:r>
    </w:p>
    <w:p w:rsidR="00640570" w:rsidRPr="00B55B62" w:rsidRDefault="00640570" w:rsidP="00AD710A">
      <w:pPr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B55B62">
        <w:rPr>
          <w:rFonts w:asciiTheme="majorHAnsi" w:hAnsiTheme="majorHAnsi" w:cs="Arial"/>
          <w:sz w:val="24"/>
          <w:szCs w:val="24"/>
        </w:rPr>
        <w:t>- анализ материально-технической базы учреждений на</w:t>
      </w:r>
      <w:r w:rsidRPr="00B55B62">
        <w:rPr>
          <w:rFonts w:asciiTheme="majorHAnsi" w:hAnsiTheme="majorHAnsi"/>
          <w:sz w:val="24"/>
          <w:szCs w:val="24"/>
        </w:rPr>
        <w:br/>
      </w:r>
      <w:r w:rsidRPr="00B55B62">
        <w:rPr>
          <w:rFonts w:asciiTheme="majorHAnsi" w:hAnsiTheme="majorHAnsi" w:cs="Arial"/>
          <w:sz w:val="24"/>
          <w:szCs w:val="24"/>
        </w:rPr>
        <w:t>предмет наличия в оперативном управлении жилых квартир (количество,</w:t>
      </w:r>
      <w:r w:rsidRPr="00B55B62">
        <w:rPr>
          <w:rFonts w:asciiTheme="majorHAnsi" w:hAnsiTheme="majorHAnsi"/>
          <w:sz w:val="24"/>
          <w:szCs w:val="24"/>
        </w:rPr>
        <w:br/>
      </w:r>
      <w:r w:rsidRPr="00B55B62">
        <w:rPr>
          <w:rFonts w:asciiTheme="majorHAnsi" w:hAnsiTheme="majorHAnsi" w:cs="Arial"/>
          <w:sz w:val="24"/>
          <w:szCs w:val="24"/>
        </w:rPr>
        <w:t>площадь, как используются), а также помещений, возможных для</w:t>
      </w:r>
      <w:r w:rsidRPr="00B55B62">
        <w:rPr>
          <w:rFonts w:asciiTheme="majorHAnsi" w:hAnsiTheme="majorHAnsi"/>
          <w:sz w:val="24"/>
          <w:szCs w:val="24"/>
        </w:rPr>
        <w:br/>
      </w:r>
      <w:r w:rsidRPr="00B55B62">
        <w:rPr>
          <w:rFonts w:asciiTheme="majorHAnsi" w:hAnsiTheme="majorHAnsi" w:cs="Arial"/>
          <w:sz w:val="24"/>
          <w:szCs w:val="24"/>
        </w:rPr>
        <w:t>переоборудования под сопровождаемое проживание. В оперативном</w:t>
      </w:r>
      <w:r w:rsidRPr="00B55B62">
        <w:rPr>
          <w:rFonts w:asciiTheme="majorHAnsi" w:hAnsiTheme="majorHAnsi"/>
          <w:sz w:val="24"/>
          <w:szCs w:val="24"/>
        </w:rPr>
        <w:br/>
      </w:r>
      <w:r w:rsidRPr="00B55B62">
        <w:rPr>
          <w:rFonts w:asciiTheme="majorHAnsi" w:hAnsiTheme="majorHAnsi" w:cs="Arial"/>
          <w:sz w:val="24"/>
          <w:szCs w:val="24"/>
        </w:rPr>
        <w:t>управлении жилые квартиры, а также помещения, возможные для</w:t>
      </w:r>
      <w:r w:rsidRPr="00B55B62">
        <w:rPr>
          <w:rFonts w:asciiTheme="majorHAnsi" w:hAnsiTheme="majorHAnsi"/>
          <w:sz w:val="24"/>
          <w:szCs w:val="24"/>
        </w:rPr>
        <w:br/>
      </w:r>
      <w:r w:rsidRPr="00B55B62">
        <w:rPr>
          <w:rFonts w:asciiTheme="majorHAnsi" w:hAnsiTheme="majorHAnsi" w:cs="Arial"/>
          <w:sz w:val="24"/>
          <w:szCs w:val="24"/>
        </w:rPr>
        <w:t>переоборудования под сопровождаемое проживание, отсутствуют;</w:t>
      </w:r>
    </w:p>
    <w:p w:rsidR="00640570" w:rsidRPr="00B55B62" w:rsidRDefault="00640570" w:rsidP="00640570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55B62">
        <w:rPr>
          <w:rFonts w:asciiTheme="majorHAnsi" w:hAnsiTheme="majorHAnsi"/>
          <w:sz w:val="24"/>
          <w:szCs w:val="24"/>
        </w:rPr>
        <w:t xml:space="preserve">- </w:t>
      </w:r>
      <w:r w:rsidRPr="00B55B62">
        <w:rPr>
          <w:rFonts w:asciiTheme="majorHAnsi" w:hAnsiTheme="majorHAnsi" w:cs="Arial"/>
          <w:sz w:val="24"/>
          <w:szCs w:val="24"/>
        </w:rPr>
        <w:t>мониторинг количества потенциальных участников</w:t>
      </w:r>
      <w:r w:rsidRPr="00B55B62">
        <w:rPr>
          <w:rFonts w:asciiTheme="majorHAnsi" w:hAnsiTheme="majorHAnsi"/>
          <w:sz w:val="24"/>
          <w:szCs w:val="24"/>
        </w:rPr>
        <w:br/>
      </w:r>
      <w:r w:rsidRPr="00B55B62">
        <w:rPr>
          <w:rFonts w:asciiTheme="majorHAnsi" w:hAnsiTheme="majorHAnsi" w:cs="Arial"/>
          <w:sz w:val="24"/>
          <w:szCs w:val="24"/>
        </w:rPr>
        <w:t>реализации проекта из числа людей с ментальными нарушениями.</w:t>
      </w:r>
      <w:r w:rsidRPr="00B55B62">
        <w:rPr>
          <w:rFonts w:asciiTheme="majorHAnsi" w:hAnsiTheme="majorHAnsi"/>
          <w:sz w:val="24"/>
          <w:szCs w:val="24"/>
        </w:rPr>
        <w:br/>
      </w:r>
      <w:r w:rsidRPr="00B55B62">
        <w:rPr>
          <w:rFonts w:asciiTheme="majorHAnsi" w:hAnsiTheme="majorHAnsi" w:cs="Arial"/>
          <w:sz w:val="24"/>
          <w:szCs w:val="24"/>
        </w:rPr>
        <w:t>Выявлен 1 гражданин с ментальными нарушениями - потенциальный</w:t>
      </w:r>
      <w:r w:rsidRPr="00B55B62">
        <w:rPr>
          <w:rFonts w:asciiTheme="majorHAnsi" w:hAnsiTheme="majorHAnsi"/>
          <w:sz w:val="24"/>
          <w:szCs w:val="24"/>
        </w:rPr>
        <w:br/>
      </w:r>
      <w:r w:rsidRPr="00B55B62">
        <w:rPr>
          <w:rFonts w:asciiTheme="majorHAnsi" w:hAnsiTheme="majorHAnsi" w:cs="Arial"/>
          <w:sz w:val="24"/>
          <w:szCs w:val="24"/>
        </w:rPr>
        <w:t>участник проекта сопровождаемого проживания.</w:t>
      </w:r>
    </w:p>
    <w:p w:rsidR="007C3887" w:rsidRPr="00640570" w:rsidRDefault="005B390C" w:rsidP="00640570">
      <w:pPr>
        <w:spacing w:line="276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6"/>
          <w:lang w:eastAsia="ru-RU"/>
        </w:rPr>
      </w:pPr>
      <w:r w:rsidRPr="00B55B62">
        <w:rPr>
          <w:rFonts w:asciiTheme="majorHAnsi" w:eastAsia="Times New Roman" w:hAnsiTheme="majorHAnsi" w:cs="Times New Roman"/>
          <w:sz w:val="24"/>
          <w:szCs w:val="26"/>
          <w:lang w:eastAsia="ru-RU"/>
        </w:rPr>
        <w:t>Технология «Сопровождаемое проживание» в 2021 году не реализовывалась, в связи отсутствием потенциальных участников</w:t>
      </w:r>
      <w:r w:rsidR="008A0BB1" w:rsidRPr="00B55B62">
        <w:rPr>
          <w:rFonts w:asciiTheme="majorHAnsi" w:eastAsia="Calibri" w:hAnsiTheme="majorHAnsi" w:cs="Times New Roman"/>
          <w:sz w:val="24"/>
          <w:szCs w:val="28"/>
        </w:rPr>
        <w:t xml:space="preserve"> в период неблагоприятной эпидемиологической обстановки</w:t>
      </w:r>
      <w:r w:rsidRPr="00B55B62">
        <w:rPr>
          <w:rFonts w:asciiTheme="majorHAnsi" w:eastAsia="Times New Roman" w:hAnsiTheme="majorHAnsi" w:cs="Times New Roman"/>
          <w:sz w:val="24"/>
          <w:szCs w:val="26"/>
          <w:lang w:eastAsia="ru-RU"/>
        </w:rPr>
        <w:t>. В целях реализац</w:t>
      </w:r>
      <w:r w:rsidR="008A0BB1" w:rsidRPr="00B55B62">
        <w:rPr>
          <w:rFonts w:asciiTheme="majorHAnsi" w:eastAsia="Times New Roman" w:hAnsiTheme="majorHAnsi" w:cs="Times New Roman"/>
          <w:sz w:val="24"/>
          <w:szCs w:val="26"/>
          <w:lang w:eastAsia="ru-RU"/>
        </w:rPr>
        <w:t>ии данной технологии проведена</w:t>
      </w:r>
      <w:r w:rsidRPr="00B55B62">
        <w:rPr>
          <w:rFonts w:asciiTheme="majorHAnsi" w:eastAsia="Times New Roman" w:hAnsiTheme="majorHAnsi" w:cs="Times New Roman"/>
          <w:sz w:val="24"/>
          <w:szCs w:val="26"/>
          <w:lang w:eastAsia="ru-RU"/>
        </w:rPr>
        <w:t xml:space="preserve"> информац</w:t>
      </w:r>
      <w:r w:rsidR="008A0BB1" w:rsidRPr="00B55B62">
        <w:rPr>
          <w:rFonts w:asciiTheme="majorHAnsi" w:eastAsia="Times New Roman" w:hAnsiTheme="majorHAnsi" w:cs="Times New Roman"/>
          <w:sz w:val="24"/>
          <w:szCs w:val="26"/>
          <w:lang w:eastAsia="ru-RU"/>
        </w:rPr>
        <w:t>ионная компания</w:t>
      </w:r>
      <w:r w:rsidR="00640570" w:rsidRPr="00B55B62">
        <w:rPr>
          <w:rFonts w:asciiTheme="majorHAnsi" w:eastAsia="Times New Roman" w:hAnsiTheme="majorHAnsi" w:cs="Times New Roman"/>
          <w:sz w:val="24"/>
          <w:szCs w:val="26"/>
          <w:lang w:eastAsia="ru-RU"/>
        </w:rPr>
        <w:t>.</w:t>
      </w:r>
    </w:p>
    <w:p w:rsidR="00506EDE" w:rsidRDefault="00506EDE" w:rsidP="00506EDE">
      <w:pPr>
        <w:autoSpaceDE w:val="0"/>
        <w:autoSpaceDN w:val="0"/>
        <w:spacing w:line="276" w:lineRule="auto"/>
        <w:rPr>
          <w:rFonts w:ascii="Book Antiqua" w:eastAsia="Calibri" w:hAnsi="Book Antiqua" w:cs="Times New Roman"/>
          <w:b/>
          <w:sz w:val="24"/>
          <w:szCs w:val="24"/>
        </w:rPr>
      </w:pPr>
    </w:p>
    <w:p w:rsidR="00AD710A" w:rsidRDefault="00890705" w:rsidP="00506EDE">
      <w:pPr>
        <w:autoSpaceDE w:val="0"/>
        <w:autoSpaceDN w:val="0"/>
        <w:spacing w:line="276" w:lineRule="auto"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 xml:space="preserve">Технология </w:t>
      </w:r>
      <w:r w:rsidRPr="00D92D92">
        <w:rPr>
          <w:rFonts w:ascii="Book Antiqua" w:eastAsia="Calibri" w:hAnsi="Book Antiqua" w:cs="Times New Roman"/>
          <w:b/>
          <w:sz w:val="24"/>
          <w:szCs w:val="24"/>
        </w:rPr>
        <w:t xml:space="preserve">«Школа ухода за маломобильными </w:t>
      </w:r>
    </w:p>
    <w:p w:rsidR="00890705" w:rsidRPr="00890705" w:rsidRDefault="00890705" w:rsidP="00506EDE">
      <w:pPr>
        <w:autoSpaceDE w:val="0"/>
        <w:autoSpaceDN w:val="0"/>
        <w:spacing w:line="276" w:lineRule="auto"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>гражданами в домашних условиях»</w:t>
      </w:r>
    </w:p>
    <w:p w:rsidR="00AD710A" w:rsidRPr="00AD710A" w:rsidRDefault="00AD710A" w:rsidP="00506EDE">
      <w:pPr>
        <w:tabs>
          <w:tab w:val="left" w:pos="709"/>
          <w:tab w:val="left" w:pos="1418"/>
        </w:tabs>
        <w:spacing w:line="276" w:lineRule="auto"/>
        <w:ind w:right="33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ab/>
      </w:r>
      <w:r w:rsidR="00890705" w:rsidRPr="00D92D92">
        <w:rPr>
          <w:rFonts w:ascii="Book Antiqua" w:eastAsia="Calibri" w:hAnsi="Book Antiqua" w:cs="Times New Roman"/>
          <w:sz w:val="24"/>
          <w:szCs w:val="24"/>
        </w:rPr>
        <w:t xml:space="preserve">В </w:t>
      </w:r>
      <w:r w:rsidR="00890705" w:rsidRPr="00AD710A">
        <w:rPr>
          <w:rFonts w:ascii="Book Antiqua" w:eastAsia="Calibri" w:hAnsi="Book Antiqua" w:cs="Times New Roman"/>
          <w:sz w:val="24"/>
          <w:szCs w:val="24"/>
        </w:rPr>
        <w:t xml:space="preserve">соответствии с </w:t>
      </w:r>
      <w:r w:rsidRPr="00AD710A">
        <w:rPr>
          <w:rFonts w:ascii="Times New Roman" w:hAnsi="Times New Roman" w:cs="Times New Roman"/>
          <w:sz w:val="24"/>
          <w:szCs w:val="24"/>
        </w:rPr>
        <w:t xml:space="preserve">приказом Депсоцразвития Югры от 19.11.2021 № 1287-р «Об организации деятельности Школ ухода» </w:t>
      </w:r>
      <w:r w:rsidRPr="00AD710A">
        <w:rPr>
          <w:rFonts w:ascii="Book Antiqua" w:eastAsia="Calibri" w:hAnsi="Book Antiqua" w:cs="Times New Roman"/>
          <w:sz w:val="24"/>
          <w:szCs w:val="24"/>
        </w:rPr>
        <w:t>в учреждении</w:t>
      </w:r>
      <w:r w:rsidR="00890705" w:rsidRPr="00AD710A">
        <w:rPr>
          <w:rFonts w:asciiTheme="majorHAnsi" w:eastAsia="Calibri" w:hAnsiTheme="majorHAnsi" w:cs="Times New Roman"/>
          <w:sz w:val="24"/>
          <w:szCs w:val="24"/>
        </w:rPr>
        <w:t xml:space="preserve"> организована «Школа ухода за маломобильными гражданами в домашних условиях». </w:t>
      </w:r>
    </w:p>
    <w:p w:rsidR="00AD710A" w:rsidRPr="00AD710A" w:rsidRDefault="00AD710A" w:rsidP="00506EDE">
      <w:pPr>
        <w:tabs>
          <w:tab w:val="left" w:pos="709"/>
          <w:tab w:val="left" w:pos="1418"/>
        </w:tabs>
        <w:spacing w:line="276" w:lineRule="auto"/>
        <w:ind w:right="33"/>
        <w:jc w:val="both"/>
        <w:rPr>
          <w:rFonts w:asciiTheme="majorHAnsi" w:hAnsiTheme="majorHAnsi" w:cs="Times New Roman"/>
          <w:sz w:val="24"/>
          <w:szCs w:val="24"/>
        </w:rPr>
      </w:pPr>
      <w:r w:rsidRPr="00AD710A">
        <w:rPr>
          <w:rFonts w:asciiTheme="majorHAnsi" w:eastAsia="Calibri" w:hAnsiTheme="majorHAnsi" w:cs="Times New Roman"/>
          <w:sz w:val="24"/>
          <w:szCs w:val="24"/>
        </w:rPr>
        <w:tab/>
      </w:r>
      <w:r w:rsidRPr="00AD710A">
        <w:rPr>
          <w:rFonts w:asciiTheme="majorHAnsi" w:hAnsiTheme="majorHAnsi" w:cs="Times New Roman"/>
          <w:sz w:val="24"/>
          <w:szCs w:val="24"/>
        </w:rPr>
        <w:t>В 2021 году для оснащения Школы  ухода приобретен шкаф-стенд и технические средства реабилитации (кресло-коляска с ручным приводом, вспомогательный пояс для перемещения, круг подкладной противопролежневый, ванна надувная для мытья головы в кровати, доска для пересадки).</w:t>
      </w:r>
    </w:p>
    <w:p w:rsidR="00725A8A" w:rsidRDefault="00AD710A" w:rsidP="00B55B62">
      <w:pPr>
        <w:autoSpaceDE w:val="0"/>
        <w:autoSpaceDN w:val="0"/>
        <w:spacing w:line="276" w:lineRule="auto"/>
        <w:ind w:firstLine="708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Осуществлена </w:t>
      </w:r>
      <w:r w:rsidR="00890705" w:rsidRPr="00AD710A">
        <w:rPr>
          <w:rFonts w:asciiTheme="majorHAnsi" w:eastAsia="Calibri" w:hAnsiTheme="majorHAnsi" w:cs="Times New Roman"/>
          <w:sz w:val="24"/>
          <w:szCs w:val="24"/>
        </w:rPr>
        <w:t>информационная</w:t>
      </w:r>
      <w:r w:rsidR="00890705" w:rsidRPr="00D92D92">
        <w:rPr>
          <w:rFonts w:ascii="Book Antiqua" w:eastAsia="Calibri" w:hAnsi="Book Antiqua" w:cs="Times New Roman"/>
          <w:sz w:val="24"/>
          <w:szCs w:val="24"/>
        </w:rPr>
        <w:t xml:space="preserve"> кам</w:t>
      </w:r>
      <w:r>
        <w:rPr>
          <w:rFonts w:ascii="Book Antiqua" w:eastAsia="Calibri" w:hAnsi="Book Antiqua" w:cs="Times New Roman"/>
          <w:sz w:val="24"/>
          <w:szCs w:val="24"/>
        </w:rPr>
        <w:t xml:space="preserve">пания по привлечению </w:t>
      </w:r>
      <w:proofErr w:type="gramStart"/>
      <w:r>
        <w:rPr>
          <w:rFonts w:ascii="Book Antiqua" w:eastAsia="Calibri" w:hAnsi="Book Antiqua" w:cs="Times New Roman"/>
          <w:sz w:val="24"/>
          <w:szCs w:val="24"/>
        </w:rPr>
        <w:t>заинтересованных</w:t>
      </w:r>
      <w:proofErr w:type="gramEnd"/>
      <w:r>
        <w:rPr>
          <w:rFonts w:ascii="Book Antiqua" w:eastAsia="Calibri" w:hAnsi="Book Antiqua" w:cs="Times New Roman"/>
          <w:sz w:val="24"/>
          <w:szCs w:val="24"/>
        </w:rPr>
        <w:t xml:space="preserve"> граждан</w:t>
      </w:r>
      <w:r w:rsidR="00890705">
        <w:rPr>
          <w:rFonts w:ascii="Book Antiqua" w:eastAsia="Calibri" w:hAnsi="Book Antiqua" w:cs="Times New Roman"/>
          <w:sz w:val="24"/>
          <w:szCs w:val="24"/>
        </w:rPr>
        <w:t>.</w:t>
      </w:r>
    </w:p>
    <w:p w:rsidR="00725A8A" w:rsidRPr="00826F0B" w:rsidRDefault="00725A8A" w:rsidP="00826F0B">
      <w:pPr>
        <w:autoSpaceDE w:val="0"/>
        <w:autoSpaceDN w:val="0"/>
        <w:spacing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:rsidR="00145F69" w:rsidRDefault="007379E5" w:rsidP="00A00472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Комплексная п</w:t>
      </w:r>
      <w:r w:rsidR="00145F69" w:rsidRPr="00040895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рограмма «Волонтер»</w:t>
      </w:r>
    </w:p>
    <w:p w:rsidR="007379E5" w:rsidRPr="008B1106" w:rsidRDefault="007379E5" w:rsidP="008B1106">
      <w:pPr>
        <w:rPr>
          <w:rFonts w:asciiTheme="majorHAnsi" w:eastAsia="Times New Roman" w:hAnsiTheme="majorHAnsi" w:cs="Times New Roman"/>
          <w:b/>
          <w:sz w:val="28"/>
          <w:szCs w:val="72"/>
          <w:lang w:eastAsia="ru-RU"/>
        </w:rPr>
      </w:pPr>
      <w:r w:rsidRPr="007379E5">
        <w:rPr>
          <w:rFonts w:asciiTheme="majorHAnsi" w:eastAsia="Times New Roman" w:hAnsiTheme="majorHAnsi" w:cs="Times New Roman"/>
          <w:b/>
          <w:sz w:val="28"/>
          <w:szCs w:val="72"/>
          <w:lang w:eastAsia="ru-RU"/>
        </w:rPr>
        <w:t>по организации воло</w:t>
      </w:r>
      <w:r w:rsidR="008B1106">
        <w:rPr>
          <w:rFonts w:asciiTheme="majorHAnsi" w:eastAsia="Times New Roman" w:hAnsiTheme="majorHAnsi" w:cs="Times New Roman"/>
          <w:b/>
          <w:sz w:val="28"/>
          <w:szCs w:val="72"/>
          <w:lang w:eastAsia="ru-RU"/>
        </w:rPr>
        <w:t>нтерского движения в учреждении</w:t>
      </w:r>
    </w:p>
    <w:p w:rsidR="00AD710A" w:rsidRDefault="00AD710A" w:rsidP="00A00472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7379E5" w:rsidRDefault="007379E5" w:rsidP="00A00472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Программа «Будущее за нами»</w:t>
      </w:r>
    </w:p>
    <w:p w:rsidR="00145F69" w:rsidRPr="00040895" w:rsidRDefault="00145F69" w:rsidP="00AD710A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Целевая группа: </w:t>
      </w:r>
      <w:r w:rsidR="007379E5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несовершеннолетние Нефтеюганского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района от 11 до 18 лет, население Нефтеюганского района</w:t>
      </w:r>
    </w:p>
    <w:p w:rsidR="00145F69" w:rsidRPr="00040895" w:rsidRDefault="00145F69" w:rsidP="00AD710A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Цель: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формирование в </w:t>
      </w:r>
      <w:proofErr w:type="spellStart"/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подростково</w:t>
      </w:r>
      <w:proofErr w:type="spellEnd"/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- молодежной культуре ценностей, направленных на </w:t>
      </w:r>
      <w:r w:rsidR="00E13456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ведение здорового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</w:t>
      </w:r>
      <w:r w:rsidR="00E13456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образа жизни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, неприятие социально опасных привычек, сознательный отказ от употребления ПАВ.</w:t>
      </w:r>
    </w:p>
    <w:p w:rsidR="00145F69" w:rsidRPr="00040895" w:rsidRDefault="00145F69" w:rsidP="00A915B8">
      <w:pPr>
        <w:widowControl w:val="0"/>
        <w:autoSpaceDE w:val="0"/>
        <w:autoSpaceDN w:val="0"/>
        <w:adjustRightInd w:val="0"/>
        <w:spacing w:line="276" w:lineRule="auto"/>
        <w:ind w:right="68"/>
        <w:contextualSpacing/>
        <w:jc w:val="both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</w:pPr>
      <w:r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           Одним из приоритетных направлений в </w:t>
      </w:r>
      <w:r w:rsidR="00E13456"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работе Учреждения</w:t>
      </w:r>
      <w:r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является нравственное воспитание несовершеннолетних в том числе, через реализацию программы «</w:t>
      </w:r>
      <w:r w:rsidR="000215AC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Будущее за нами</w:t>
      </w:r>
      <w:r w:rsidRPr="00040895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», которая направлена на развитие самих несовершеннолетних в формировании понятий, суждений, чувств и убеждений, навыков и привычек поведения, соответствующих нормам общества, определении своей личной позиции. Основной задачей является привлечение подрастающего поколения к общественно-значимой деятельности.</w:t>
      </w:r>
      <w:r w:rsidRPr="00040895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E868FB" w:rsidRPr="00C6438F" w:rsidRDefault="00145F69" w:rsidP="007D1111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438F">
        <w:rPr>
          <w:rFonts w:asciiTheme="majorHAnsi" w:eastAsia="Calibri" w:hAnsiTheme="majorHAnsi" w:cs="Times New Roman"/>
          <w:sz w:val="24"/>
          <w:szCs w:val="24"/>
        </w:rPr>
        <w:t>В 20</w:t>
      </w:r>
      <w:r w:rsidR="00CF5049">
        <w:rPr>
          <w:rFonts w:asciiTheme="majorHAnsi" w:eastAsia="Calibri" w:hAnsiTheme="majorHAnsi" w:cs="Times New Roman"/>
          <w:sz w:val="24"/>
          <w:szCs w:val="24"/>
        </w:rPr>
        <w:t>21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E13456" w:rsidRPr="00C6438F">
        <w:rPr>
          <w:rFonts w:asciiTheme="majorHAnsi" w:eastAsia="Calibri" w:hAnsiTheme="majorHAnsi" w:cs="Times New Roman"/>
          <w:sz w:val="24"/>
          <w:szCs w:val="24"/>
        </w:rPr>
        <w:t>году волонтерский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отряд «ЭРОН» (клуб «Волонтер») осуществлял работу  </w:t>
      </w:r>
      <w:r w:rsidR="00CF5049">
        <w:rPr>
          <w:rFonts w:asciiTheme="majorHAnsi" w:eastAsia="Calibri" w:hAnsiTheme="majorHAnsi" w:cs="Times New Roman"/>
          <w:sz w:val="24"/>
          <w:szCs w:val="24"/>
        </w:rPr>
        <w:t xml:space="preserve"> в составе 16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E13456" w:rsidRPr="00C6438F">
        <w:rPr>
          <w:rFonts w:asciiTheme="majorHAnsi" w:eastAsia="Calibri" w:hAnsiTheme="majorHAnsi" w:cs="Times New Roman"/>
          <w:sz w:val="24"/>
          <w:szCs w:val="24"/>
        </w:rPr>
        <w:t>несовершеннолетн</w:t>
      </w:r>
      <w:r w:rsidR="00B7401D">
        <w:rPr>
          <w:rFonts w:asciiTheme="majorHAnsi" w:eastAsia="Calibri" w:hAnsiTheme="majorHAnsi" w:cs="Times New Roman"/>
          <w:sz w:val="24"/>
          <w:szCs w:val="24"/>
        </w:rPr>
        <w:t>его</w:t>
      </w:r>
      <w:r w:rsidR="00E13456" w:rsidRPr="00C6438F">
        <w:rPr>
          <w:rFonts w:asciiTheme="majorHAnsi" w:eastAsia="Calibri" w:hAnsiTheme="majorHAnsi" w:cs="Times New Roman"/>
          <w:sz w:val="24"/>
          <w:szCs w:val="24"/>
        </w:rPr>
        <w:t xml:space="preserve"> (4</w:t>
      </w:r>
      <w:r w:rsidR="00C60BC0" w:rsidRPr="00C6438F">
        <w:rPr>
          <w:rFonts w:asciiTheme="majorHAnsi" w:hAnsiTheme="majorHAnsi"/>
          <w:sz w:val="24"/>
          <w:szCs w:val="24"/>
        </w:rPr>
        <w:t xml:space="preserve"> несовершеннолетни</w:t>
      </w:r>
      <w:r w:rsidR="00E13456" w:rsidRPr="00C6438F">
        <w:rPr>
          <w:rFonts w:asciiTheme="majorHAnsi" w:hAnsiTheme="majorHAnsi"/>
          <w:sz w:val="24"/>
          <w:szCs w:val="24"/>
        </w:rPr>
        <w:t>х</w:t>
      </w:r>
      <w:r w:rsidR="00C60BC0" w:rsidRPr="00C6438F">
        <w:rPr>
          <w:rFonts w:asciiTheme="majorHAnsi" w:hAnsiTheme="majorHAnsi"/>
          <w:sz w:val="24"/>
          <w:szCs w:val="24"/>
        </w:rPr>
        <w:t>, состоял</w:t>
      </w:r>
      <w:r w:rsidR="00E13456" w:rsidRPr="00C6438F">
        <w:rPr>
          <w:rFonts w:asciiTheme="majorHAnsi" w:hAnsiTheme="majorHAnsi"/>
          <w:sz w:val="24"/>
          <w:szCs w:val="24"/>
        </w:rPr>
        <w:t>и</w:t>
      </w:r>
      <w:r w:rsidR="00C60BC0" w:rsidRPr="00C6438F">
        <w:rPr>
          <w:rFonts w:asciiTheme="majorHAnsi" w:hAnsiTheme="majorHAnsi"/>
          <w:sz w:val="24"/>
          <w:szCs w:val="24"/>
        </w:rPr>
        <w:t xml:space="preserve"> на профилактическом учете</w:t>
      </w:r>
      <w:r w:rsidRPr="00C6438F">
        <w:rPr>
          <w:rFonts w:asciiTheme="majorHAnsi" w:eastAsia="Calibri" w:hAnsiTheme="majorHAnsi" w:cs="Times New Roman"/>
          <w:sz w:val="24"/>
          <w:szCs w:val="24"/>
        </w:rPr>
        <w:t>).  В 2</w:t>
      </w:r>
      <w:r w:rsidR="00CF5049">
        <w:rPr>
          <w:rFonts w:asciiTheme="majorHAnsi" w:eastAsia="Calibri" w:hAnsiTheme="majorHAnsi" w:cs="Times New Roman"/>
          <w:sz w:val="24"/>
          <w:szCs w:val="24"/>
        </w:rPr>
        <w:t>020</w:t>
      </w:r>
      <w:r w:rsidR="00A915B8" w:rsidRPr="00C6438F">
        <w:rPr>
          <w:rFonts w:asciiTheme="majorHAnsi" w:eastAsia="Calibri" w:hAnsiTheme="majorHAnsi" w:cs="Times New Roman"/>
          <w:sz w:val="24"/>
          <w:szCs w:val="24"/>
        </w:rPr>
        <w:t xml:space="preserve"> г. – 2</w:t>
      </w:r>
      <w:r w:rsidR="00CF5049">
        <w:rPr>
          <w:rFonts w:asciiTheme="majorHAnsi" w:eastAsia="Calibri" w:hAnsiTheme="majorHAnsi" w:cs="Times New Roman"/>
          <w:sz w:val="24"/>
          <w:szCs w:val="24"/>
        </w:rPr>
        <w:t>1</w:t>
      </w:r>
      <w:r w:rsidR="00A915B8" w:rsidRPr="00C6438F">
        <w:rPr>
          <w:rFonts w:asciiTheme="majorHAnsi" w:eastAsia="Calibri" w:hAnsiTheme="majorHAnsi" w:cs="Times New Roman"/>
          <w:sz w:val="24"/>
          <w:szCs w:val="24"/>
        </w:rPr>
        <w:t xml:space="preserve"> несовершеннолетних</w:t>
      </w:r>
      <w:r w:rsidR="008C62FF" w:rsidRPr="00C6438F">
        <w:rPr>
          <w:rFonts w:asciiTheme="majorHAnsi" w:eastAsia="Calibri" w:hAnsiTheme="majorHAnsi" w:cs="Times New Roman"/>
          <w:sz w:val="24"/>
          <w:szCs w:val="24"/>
        </w:rPr>
        <w:t>,</w:t>
      </w:r>
      <w:r w:rsidR="00A915B8" w:rsidRPr="00C6438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CF5049">
        <w:rPr>
          <w:rFonts w:asciiTheme="majorHAnsi" w:eastAsia="Calibri" w:hAnsiTheme="majorHAnsi" w:cs="Times New Roman"/>
          <w:sz w:val="24"/>
          <w:szCs w:val="24"/>
        </w:rPr>
        <w:t>4</w:t>
      </w:r>
      <w:r w:rsidR="00E13456" w:rsidRPr="00C6438F">
        <w:rPr>
          <w:rFonts w:asciiTheme="majorHAnsi" w:hAnsiTheme="majorHAnsi"/>
          <w:sz w:val="24"/>
          <w:szCs w:val="24"/>
        </w:rPr>
        <w:t xml:space="preserve"> несовершеннолетний, состоял на профилактическом учете</w:t>
      </w:r>
    </w:p>
    <w:p w:rsidR="00145F69" w:rsidRPr="00C6438F" w:rsidRDefault="008C4D64" w:rsidP="007D1111">
      <w:pPr>
        <w:pStyle w:val="ad"/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215AC">
        <w:rPr>
          <w:rFonts w:asciiTheme="majorHAnsi" w:eastAsia="Calibri" w:hAnsiTheme="majorHAnsi" w:cs="Times New Roman"/>
          <w:color w:val="FF0000"/>
          <w:sz w:val="24"/>
          <w:szCs w:val="24"/>
        </w:rPr>
        <w:t xml:space="preserve">          </w:t>
      </w:r>
      <w:r w:rsidR="00145F69" w:rsidRPr="00C6438F">
        <w:rPr>
          <w:rFonts w:asciiTheme="majorHAnsi" w:eastAsia="Calibri" w:hAnsiTheme="majorHAnsi" w:cs="Times New Roman"/>
          <w:sz w:val="24"/>
          <w:szCs w:val="24"/>
        </w:rPr>
        <w:t>В рамках клуба</w:t>
      </w:r>
      <w:r w:rsidR="00CF5049">
        <w:rPr>
          <w:rFonts w:asciiTheme="majorHAnsi" w:eastAsia="Calibri" w:hAnsiTheme="majorHAnsi" w:cs="Times New Roman"/>
          <w:sz w:val="24"/>
          <w:szCs w:val="24"/>
        </w:rPr>
        <w:t xml:space="preserve"> для волонтеров было проведено 27</w:t>
      </w:r>
      <w:r w:rsidR="00145F69" w:rsidRPr="00C6438F">
        <w:rPr>
          <w:rFonts w:asciiTheme="majorHAnsi" w:eastAsia="Calibri" w:hAnsiTheme="majorHAnsi" w:cs="Times New Roman"/>
          <w:sz w:val="24"/>
          <w:szCs w:val="24"/>
        </w:rPr>
        <w:t xml:space="preserve"> встреч</w:t>
      </w:r>
      <w:r w:rsidRPr="00C6438F">
        <w:rPr>
          <w:rFonts w:asciiTheme="majorHAnsi" w:eastAsia="Calibri" w:hAnsiTheme="majorHAnsi" w:cs="Times New Roman"/>
          <w:sz w:val="24"/>
          <w:szCs w:val="24"/>
        </w:rPr>
        <w:t>, где для ребят были организова</w:t>
      </w:r>
      <w:r w:rsidR="00145F69" w:rsidRPr="00C6438F">
        <w:rPr>
          <w:rFonts w:asciiTheme="majorHAnsi" w:eastAsia="Calibri" w:hAnsiTheme="majorHAnsi" w:cs="Times New Roman"/>
          <w:sz w:val="24"/>
          <w:szCs w:val="24"/>
        </w:rPr>
        <w:t>ны тренинги личностного роста, групповые занятия по изучению основ безопасного поведения, мастер-классы по разработке и написанию сценариев профилактических мероприятий для сверстников, подготовка к ним, репетиции и пр.</w:t>
      </w:r>
    </w:p>
    <w:p w:rsidR="00145F69" w:rsidRPr="00C6438F" w:rsidRDefault="00145F69" w:rsidP="007D1111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Волонтеры отряда «ЭРОН» ежегодно принимают участие в слете волонтерских, детских и молодежных объединений Нефтеюганского района, в Молодёжном </w:t>
      </w:r>
      <w:r w:rsidR="000215AC" w:rsidRPr="00C6438F">
        <w:rPr>
          <w:rFonts w:asciiTheme="majorHAnsi" w:eastAsia="Calibri" w:hAnsiTheme="majorHAnsi" w:cs="Times New Roman"/>
          <w:sz w:val="24"/>
          <w:szCs w:val="24"/>
        </w:rPr>
        <w:t>образовательном форуме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в рамках всероссийской молодёжной </w:t>
      </w:r>
      <w:proofErr w:type="spellStart"/>
      <w:r w:rsidRPr="00C6438F">
        <w:rPr>
          <w:rFonts w:asciiTheme="majorHAnsi" w:eastAsia="Calibri" w:hAnsiTheme="majorHAnsi" w:cs="Times New Roman"/>
          <w:sz w:val="24"/>
          <w:szCs w:val="24"/>
        </w:rPr>
        <w:t>форумной</w:t>
      </w:r>
      <w:proofErr w:type="spellEnd"/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кампании (Департамент образования и молодёжной политики). </w:t>
      </w:r>
      <w:r w:rsidR="00CF5049">
        <w:rPr>
          <w:rFonts w:asciiTheme="majorHAnsi" w:eastAsia="Calibri" w:hAnsiTheme="majorHAnsi" w:cs="Times New Roman"/>
          <w:sz w:val="24"/>
          <w:szCs w:val="24"/>
        </w:rPr>
        <w:t>В 2021</w:t>
      </w:r>
      <w:r w:rsidR="009D0D85" w:rsidRPr="00C6438F">
        <w:rPr>
          <w:rFonts w:asciiTheme="majorHAnsi" w:eastAsia="Calibri" w:hAnsiTheme="majorHAnsi" w:cs="Times New Roman"/>
          <w:sz w:val="24"/>
          <w:szCs w:val="24"/>
        </w:rPr>
        <w:t xml:space="preserve"> году слет волонтерских, детских и молодежных объединений Нефтеюганского района не проводился в связи с пандемией новой коронавирусной инфекции</w:t>
      </w:r>
    </w:p>
    <w:p w:rsidR="001F1D5F" w:rsidRPr="001F1D5F" w:rsidRDefault="009D0D85" w:rsidP="00CF5049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С участием </w:t>
      </w:r>
      <w:r w:rsidR="00CF5049">
        <w:rPr>
          <w:rFonts w:asciiTheme="majorHAnsi" w:eastAsia="Calibri" w:hAnsiTheme="majorHAnsi" w:cs="Times New Roman"/>
          <w:sz w:val="24"/>
          <w:szCs w:val="24"/>
        </w:rPr>
        <w:t>волонтёров отряда «ЭРОН» за 2021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год проведены тематические акции и профилактические мероприятия: </w:t>
      </w:r>
      <w:r w:rsidR="00CF5049" w:rsidRPr="00CF5049">
        <w:rPr>
          <w:rFonts w:asciiTheme="majorHAnsi" w:eastAsia="Calibri" w:hAnsiTheme="majorHAnsi" w:cs="Times New Roman"/>
          <w:sz w:val="24"/>
          <w:szCs w:val="24"/>
        </w:rPr>
        <w:t xml:space="preserve">Мы выбираем жизнь! </w:t>
      </w:r>
      <w:proofErr w:type="gramStart"/>
      <w:r w:rsidR="00CF5049" w:rsidRPr="00CF5049">
        <w:rPr>
          <w:rFonts w:asciiTheme="majorHAnsi" w:eastAsia="Calibri" w:hAnsiTheme="majorHAnsi" w:cs="Times New Roman"/>
          <w:sz w:val="24"/>
          <w:szCs w:val="24"/>
        </w:rPr>
        <w:t>А вы?», «Свобода от наркотиков», «Сообщи, где торгуют смертью», «Вредные привычки», «Твой выбор», «Свобода от наркотиков – твой выбор!», «Скажи, нет наркотикам», «Осторожно: наркотики», «Остановись и подумай», «Спорт – против наркотиков!», «Алкоголь – враг современной молодежи!», групповое занятие «Твой выбор», групповое занятие с элементами тренинга «</w:t>
      </w:r>
      <w:proofErr w:type="spellStart"/>
      <w:r w:rsidR="00CF5049" w:rsidRPr="00CF5049">
        <w:rPr>
          <w:rFonts w:asciiTheme="majorHAnsi" w:eastAsia="Calibri" w:hAnsiTheme="majorHAnsi" w:cs="Times New Roman"/>
          <w:sz w:val="24"/>
          <w:szCs w:val="24"/>
        </w:rPr>
        <w:t>Нарко</w:t>
      </w:r>
      <w:proofErr w:type="spellEnd"/>
      <w:r w:rsidR="00CF5049" w:rsidRPr="00CF5049">
        <w:rPr>
          <w:rFonts w:asciiTheme="majorHAnsi" w:eastAsia="Calibri" w:hAnsiTheme="majorHAnsi" w:cs="Times New Roman"/>
          <w:sz w:val="24"/>
          <w:szCs w:val="24"/>
        </w:rPr>
        <w:t xml:space="preserve"> – НЕТ», акция «Без лишних слов», тематическая выставка в «Музее вредных привычек», групповое занятие «Табачный туман обман», акция</w:t>
      </w:r>
      <w:proofErr w:type="gramEnd"/>
      <w:r w:rsidR="00CF5049" w:rsidRPr="00CF5049">
        <w:rPr>
          <w:rFonts w:asciiTheme="majorHAnsi" w:eastAsia="Calibri" w:hAnsiTheme="majorHAnsi" w:cs="Times New Roman"/>
          <w:sz w:val="24"/>
          <w:szCs w:val="24"/>
        </w:rPr>
        <w:t xml:space="preserve"> «</w:t>
      </w:r>
      <w:proofErr w:type="gramStart"/>
      <w:r w:rsidR="00CF5049" w:rsidRPr="00CF5049">
        <w:rPr>
          <w:rFonts w:asciiTheme="majorHAnsi" w:eastAsia="Calibri" w:hAnsiTheme="majorHAnsi" w:cs="Times New Roman"/>
          <w:sz w:val="24"/>
          <w:szCs w:val="24"/>
        </w:rPr>
        <w:t>Забей на наркотики», акция «Международный день мира», урок-викторина «Табачный туман-обман», акция «</w:t>
      </w:r>
      <w:proofErr w:type="spellStart"/>
      <w:r w:rsidR="00CF5049" w:rsidRPr="00CF5049">
        <w:rPr>
          <w:rFonts w:asciiTheme="majorHAnsi" w:eastAsia="Calibri" w:hAnsiTheme="majorHAnsi" w:cs="Times New Roman"/>
          <w:sz w:val="24"/>
          <w:szCs w:val="24"/>
        </w:rPr>
        <w:t>Волонтёрство</w:t>
      </w:r>
      <w:proofErr w:type="spellEnd"/>
      <w:r w:rsidR="00CF5049" w:rsidRPr="00CF5049">
        <w:rPr>
          <w:rFonts w:asciiTheme="majorHAnsi" w:eastAsia="Calibri" w:hAnsiTheme="majorHAnsi" w:cs="Times New Roman"/>
          <w:sz w:val="24"/>
          <w:szCs w:val="24"/>
        </w:rPr>
        <w:t xml:space="preserve"> без границ», акция «18+ правила общие - ответственность каждого», акция «Дари добро», акция «Синдром любви», акция «Должен знать каждый», совместно с БУ ХМАО-Югры «</w:t>
      </w:r>
      <w:proofErr w:type="spellStart"/>
      <w:r w:rsidR="00CF5049" w:rsidRPr="00CF5049">
        <w:rPr>
          <w:rFonts w:asciiTheme="majorHAnsi" w:eastAsia="Calibri" w:hAnsiTheme="majorHAnsi" w:cs="Times New Roman"/>
          <w:sz w:val="24"/>
          <w:szCs w:val="24"/>
        </w:rPr>
        <w:t>Пыть-Яхский</w:t>
      </w:r>
      <w:proofErr w:type="spellEnd"/>
      <w:r w:rsidR="00CF5049" w:rsidRPr="00CF5049">
        <w:rPr>
          <w:rFonts w:asciiTheme="majorHAnsi" w:eastAsia="Calibri" w:hAnsiTheme="majorHAnsi" w:cs="Times New Roman"/>
          <w:sz w:val="24"/>
          <w:szCs w:val="24"/>
        </w:rPr>
        <w:t xml:space="preserve"> комплексный центр социального обслуживания населения» акция «Стоп СПИД», акция «Мир один на всех», акция «Сохраним память поколений», акция «Георгиевская ленточка», «Бессмертный полк», «Свеча памяти», акция</w:t>
      </w:r>
      <w:proofErr w:type="gramEnd"/>
      <w:r w:rsidR="00CF5049" w:rsidRPr="00CF5049">
        <w:rPr>
          <w:rFonts w:asciiTheme="majorHAnsi" w:eastAsia="Calibri" w:hAnsiTheme="majorHAnsi" w:cs="Times New Roman"/>
          <w:sz w:val="24"/>
          <w:szCs w:val="24"/>
        </w:rPr>
        <w:t xml:space="preserve"> «</w:t>
      </w:r>
      <w:proofErr w:type="gramStart"/>
      <w:r w:rsidR="00CF5049" w:rsidRPr="00CF5049">
        <w:rPr>
          <w:rFonts w:asciiTheme="majorHAnsi" w:eastAsia="Calibri" w:hAnsiTheme="majorHAnsi" w:cs="Times New Roman"/>
          <w:sz w:val="24"/>
          <w:szCs w:val="24"/>
        </w:rPr>
        <w:t>Детский телефон доверия», акция «День защиты детей», акция день борьбы против наркотиков «Забей на наркотики», акция «Международный день мира», акция день борьбы против наркотиков «День борьбы со СПИДом» «Мы выбираем - жизнь», «</w:t>
      </w:r>
      <w:proofErr w:type="spellStart"/>
      <w:r w:rsidR="00CF5049" w:rsidRPr="00CF5049">
        <w:rPr>
          <w:rFonts w:asciiTheme="majorHAnsi" w:eastAsia="Calibri" w:hAnsiTheme="majorHAnsi" w:cs="Times New Roman"/>
          <w:sz w:val="24"/>
          <w:szCs w:val="24"/>
        </w:rPr>
        <w:t>Волонтёрство</w:t>
      </w:r>
      <w:proofErr w:type="spellEnd"/>
      <w:r w:rsidR="00CF5049" w:rsidRPr="00CF5049">
        <w:rPr>
          <w:rFonts w:asciiTheme="majorHAnsi" w:eastAsia="Calibri" w:hAnsiTheme="majorHAnsi" w:cs="Times New Roman"/>
          <w:sz w:val="24"/>
          <w:szCs w:val="24"/>
        </w:rPr>
        <w:t xml:space="preserve"> без границ», акция по торговым точкам совместно с сотрудниками ОМВД «18+ правила общие - ответственность каждого», акция «Безопасный пешеход» и т.д., на сайте учреждения размещаются информационные листовки и</w:t>
      </w:r>
      <w:proofErr w:type="gramEnd"/>
      <w:r w:rsidR="00CF5049" w:rsidRPr="00CF5049">
        <w:rPr>
          <w:rFonts w:asciiTheme="majorHAnsi" w:eastAsia="Calibri" w:hAnsiTheme="majorHAnsi" w:cs="Times New Roman"/>
          <w:sz w:val="24"/>
          <w:szCs w:val="24"/>
        </w:rPr>
        <w:t xml:space="preserve"> брошюры по пропаганде </w:t>
      </w:r>
      <w:r w:rsidR="00CF5049" w:rsidRPr="001F1D5F">
        <w:rPr>
          <w:rFonts w:asciiTheme="majorHAnsi" w:eastAsia="Calibri" w:hAnsiTheme="majorHAnsi" w:cs="Times New Roman"/>
          <w:sz w:val="24"/>
          <w:szCs w:val="24"/>
        </w:rPr>
        <w:t xml:space="preserve">здорового образа жизни, а так же в социальных сетях учреждения размещается информация о проведенных профилактических акциях, отряда «ЭРОН». За отчетный период </w:t>
      </w:r>
      <w:r w:rsidR="001F1D5F" w:rsidRPr="001F1D5F">
        <w:rPr>
          <w:rFonts w:asciiTheme="majorHAnsi" w:eastAsia="Calibri" w:hAnsiTheme="majorHAnsi" w:cs="Times New Roman"/>
          <w:sz w:val="24"/>
          <w:szCs w:val="24"/>
        </w:rPr>
        <w:t>проведено 29 (АППГ – 27</w:t>
      </w:r>
      <w:r w:rsidR="00CF5049" w:rsidRPr="001F1D5F">
        <w:rPr>
          <w:rFonts w:asciiTheme="majorHAnsi" w:eastAsia="Calibri" w:hAnsiTheme="majorHAnsi" w:cs="Times New Roman"/>
          <w:sz w:val="24"/>
          <w:szCs w:val="24"/>
        </w:rPr>
        <w:t>) мероприятий, в которых приняли участие 87 (АППГ – 57) несовершеннолетних из них 16 волонтеров (в том числе 4 несовершеннолетних, находящихся в социально опасном положении).</w:t>
      </w:r>
      <w:r w:rsidR="001F1D5F" w:rsidRPr="001F1D5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1F1D5F" w:rsidRPr="001F1D5F">
        <w:rPr>
          <w:rFonts w:asciiTheme="majorHAnsi" w:hAnsiTheme="majorHAnsi" w:cs="Times New Roman"/>
          <w:sz w:val="24"/>
          <w:szCs w:val="24"/>
        </w:rPr>
        <w:t xml:space="preserve">Данной деятельностью охвачено 127 человек </w:t>
      </w:r>
      <w:r w:rsidR="001F1D5F" w:rsidRPr="001F1D5F">
        <w:rPr>
          <w:rFonts w:asciiTheme="majorHAnsi" w:eastAsia="Calibri" w:hAnsiTheme="majorHAnsi" w:cs="Times New Roman"/>
          <w:sz w:val="24"/>
          <w:szCs w:val="24"/>
        </w:rPr>
        <w:t>(АППГ – 89).</w:t>
      </w:r>
    </w:p>
    <w:p w:rsidR="009D0D85" w:rsidRPr="00C6438F" w:rsidRDefault="009D0D85" w:rsidP="009D0D85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Регулярно проводится информационно-просветительская деятельность для жителей </w:t>
      </w:r>
      <w:proofErr w:type="spellStart"/>
      <w:r w:rsidRPr="00C6438F">
        <w:rPr>
          <w:rFonts w:asciiTheme="majorHAnsi" w:eastAsia="Calibri" w:hAnsiTheme="majorHAnsi" w:cs="Times New Roman"/>
          <w:sz w:val="24"/>
          <w:szCs w:val="24"/>
        </w:rPr>
        <w:t>гп</w:t>
      </w:r>
      <w:proofErr w:type="spellEnd"/>
      <w:r w:rsidRPr="00C6438F">
        <w:rPr>
          <w:rFonts w:asciiTheme="majorHAnsi" w:eastAsia="Calibri" w:hAnsiTheme="majorHAnsi" w:cs="Times New Roman"/>
          <w:sz w:val="24"/>
          <w:szCs w:val="24"/>
        </w:rPr>
        <w:t>. Пойковский как о возможности вступить в волонтерский отряд «ЭРОН», так и о деятельности волонтеров учреждения через социальную сеть «</w:t>
      </w:r>
      <w:proofErr w:type="spellStart"/>
      <w:r w:rsidRPr="00C6438F">
        <w:rPr>
          <w:rFonts w:asciiTheme="majorHAnsi" w:eastAsia="Calibri" w:hAnsiTheme="majorHAnsi" w:cs="Times New Roman"/>
          <w:sz w:val="24"/>
          <w:szCs w:val="24"/>
        </w:rPr>
        <w:t>ВКонтакте</w:t>
      </w:r>
      <w:proofErr w:type="spellEnd"/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» в сообществе «Волонтёрский отряд «ЭРОН» </w:t>
      </w:r>
      <w:hyperlink r:id="rId17" w:history="1">
        <w:r w:rsidRPr="00C6438F">
          <w:rPr>
            <w:rFonts w:asciiTheme="majorHAnsi" w:eastAsia="Calibri" w:hAnsiTheme="majorHAnsi" w:cs="Times New Roman"/>
            <w:sz w:val="24"/>
            <w:szCs w:val="24"/>
            <w:u w:val="single"/>
          </w:rPr>
          <w:t>https://vk.com/club162657549</w:t>
        </w:r>
      </w:hyperlink>
    </w:p>
    <w:p w:rsidR="00AD710A" w:rsidRPr="006F0E15" w:rsidRDefault="00145F69" w:rsidP="00D624B5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 </w:t>
      </w:r>
      <w:r w:rsidR="004C506C" w:rsidRPr="00C6438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0215AC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</w:t>
      </w:r>
      <w:r w:rsidR="00AD710A"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</w:r>
      <w:r w:rsidR="000215AC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Занятия и мероприятия </w:t>
      </w:r>
      <w:r w:rsidR="000215AC" w:rsidRPr="00C6438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«Школы волонтера»</w:t>
      </w:r>
      <w:r w:rsidR="000215AC" w:rsidRPr="00C6438F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(цикл занятий по обучению волонтеров во взаимодействии со специалистами структур системы профилактики)</w:t>
      </w:r>
      <w:r w:rsidR="000215AC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направлены на формирование здорового жизненного стиля </w:t>
      </w:r>
      <w:proofErr w:type="gramStart"/>
      <w:r w:rsidR="000215AC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подростков, пожелавших заниматься в</w:t>
      </w:r>
      <w:r w:rsidR="00CF5049">
        <w:rPr>
          <w:rFonts w:asciiTheme="majorHAnsi" w:eastAsia="Times New Roman" w:hAnsiTheme="majorHAnsi" w:cs="Times New Roman"/>
          <w:sz w:val="24"/>
          <w:szCs w:val="24"/>
          <w:lang w:eastAsia="ru-RU"/>
        </w:rPr>
        <w:t>олонтёрской деятельностью в 2021</w:t>
      </w:r>
      <w:r w:rsidR="000215AC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году </w:t>
      </w:r>
      <w:r w:rsidR="000215AC" w:rsidRPr="00C6438F">
        <w:rPr>
          <w:rFonts w:asciiTheme="majorHAnsi" w:eastAsia="Calibri" w:hAnsiTheme="majorHAnsi" w:cs="Times New Roman"/>
          <w:sz w:val="24"/>
          <w:szCs w:val="24"/>
        </w:rPr>
        <w:t xml:space="preserve">не </w:t>
      </w:r>
      <w:r w:rsidR="00CE4662" w:rsidRPr="00C6438F">
        <w:rPr>
          <w:rFonts w:asciiTheme="majorHAnsi" w:eastAsia="Calibri" w:hAnsiTheme="majorHAnsi" w:cs="Times New Roman"/>
          <w:sz w:val="24"/>
          <w:szCs w:val="24"/>
        </w:rPr>
        <w:t>проводились</w:t>
      </w:r>
      <w:proofErr w:type="gramEnd"/>
      <w:r w:rsidR="00CE4662" w:rsidRPr="00C6438F">
        <w:rPr>
          <w:rFonts w:asciiTheme="majorHAnsi" w:eastAsia="Calibri" w:hAnsiTheme="majorHAnsi" w:cs="Times New Roman"/>
          <w:sz w:val="24"/>
          <w:szCs w:val="24"/>
        </w:rPr>
        <w:t xml:space="preserve"> в</w:t>
      </w:r>
      <w:r w:rsidR="009D0D85" w:rsidRPr="00C6438F">
        <w:rPr>
          <w:rFonts w:asciiTheme="majorHAnsi" w:eastAsia="Calibri" w:hAnsiTheme="majorHAnsi" w:cs="Times New Roman"/>
          <w:sz w:val="24"/>
          <w:szCs w:val="28"/>
        </w:rPr>
        <w:t xml:space="preserve"> связи со сложившейся </w:t>
      </w:r>
      <w:proofErr w:type="spellStart"/>
      <w:r w:rsidR="009D0D85" w:rsidRPr="00C6438F">
        <w:rPr>
          <w:rFonts w:asciiTheme="majorHAnsi" w:eastAsia="Calibri" w:hAnsiTheme="majorHAnsi" w:cs="Times New Roman"/>
          <w:sz w:val="24"/>
          <w:szCs w:val="28"/>
        </w:rPr>
        <w:t>санитарно</w:t>
      </w:r>
      <w:proofErr w:type="spellEnd"/>
      <w:r w:rsidR="009D0D85" w:rsidRPr="00C6438F">
        <w:rPr>
          <w:rFonts w:asciiTheme="majorHAnsi" w:eastAsia="Calibri" w:hAnsiTheme="majorHAnsi" w:cs="Times New Roman"/>
          <w:sz w:val="24"/>
          <w:szCs w:val="28"/>
        </w:rPr>
        <w:t xml:space="preserve"> -  </w:t>
      </w:r>
      <w:proofErr w:type="spellStart"/>
      <w:r w:rsidR="009D0D85" w:rsidRPr="00C6438F">
        <w:rPr>
          <w:rFonts w:asciiTheme="majorHAnsi" w:eastAsia="Calibri" w:hAnsiTheme="majorHAnsi" w:cs="Times New Roman"/>
          <w:sz w:val="24"/>
          <w:szCs w:val="28"/>
        </w:rPr>
        <w:t>эпидемиологческой</w:t>
      </w:r>
      <w:proofErr w:type="spellEnd"/>
      <w:r w:rsidR="009D0D85" w:rsidRPr="00C6438F">
        <w:rPr>
          <w:rFonts w:asciiTheme="majorHAnsi" w:eastAsia="Calibri" w:hAnsiTheme="majorHAnsi" w:cs="Times New Roman"/>
          <w:sz w:val="24"/>
          <w:szCs w:val="28"/>
        </w:rPr>
        <w:t xml:space="preserve"> обстановкой по распространению корон</w:t>
      </w:r>
      <w:r w:rsidR="00B7401D">
        <w:rPr>
          <w:rFonts w:asciiTheme="majorHAnsi" w:eastAsia="Calibri" w:hAnsiTheme="majorHAnsi" w:cs="Times New Roman"/>
          <w:sz w:val="24"/>
          <w:szCs w:val="28"/>
        </w:rPr>
        <w:t>а</w:t>
      </w:r>
      <w:r w:rsidR="009D0D85" w:rsidRPr="00C6438F">
        <w:rPr>
          <w:rFonts w:asciiTheme="majorHAnsi" w:eastAsia="Calibri" w:hAnsiTheme="majorHAnsi" w:cs="Times New Roman"/>
          <w:sz w:val="24"/>
          <w:szCs w:val="28"/>
        </w:rPr>
        <w:t>вирусной инфекции COVID - 19.</w:t>
      </w:r>
    </w:p>
    <w:p w:rsidR="00506EDE" w:rsidRPr="00D624B5" w:rsidRDefault="00506EDE" w:rsidP="00D624B5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B00246" w:rsidRPr="008B1106" w:rsidRDefault="007379E5" w:rsidP="00B00246">
      <w:pPr>
        <w:spacing w:line="276" w:lineRule="auto"/>
        <w:ind w:firstLine="708"/>
        <w:rPr>
          <w:rFonts w:asciiTheme="majorHAnsi" w:eastAsia="Calibri" w:hAnsiTheme="majorHAnsi" w:cs="Times New Roman"/>
          <w:b/>
          <w:sz w:val="24"/>
          <w:szCs w:val="24"/>
        </w:rPr>
      </w:pPr>
      <w:r w:rsidRPr="008B1106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Проект волонтёрского движения </w:t>
      </w:r>
      <w:r w:rsidR="00B00246" w:rsidRPr="008B1106">
        <w:rPr>
          <w:rFonts w:asciiTheme="majorHAnsi" w:eastAsia="Calibri" w:hAnsiTheme="majorHAnsi" w:cs="Times New Roman"/>
          <w:b/>
          <w:sz w:val="24"/>
          <w:szCs w:val="24"/>
        </w:rPr>
        <w:t>«Реальная помощь»</w:t>
      </w:r>
    </w:p>
    <w:p w:rsidR="00145F69" w:rsidRPr="007D1111" w:rsidRDefault="00145F69" w:rsidP="007D1111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7D1111">
        <w:rPr>
          <w:rFonts w:asciiTheme="majorHAnsi" w:eastAsia="Calibri" w:hAnsiTheme="majorHAnsi" w:cs="Times New Roman"/>
          <w:sz w:val="24"/>
          <w:szCs w:val="24"/>
        </w:rPr>
        <w:t xml:space="preserve">В рамках волонтерского проекта </w:t>
      </w:r>
      <w:r w:rsidRPr="007D1111">
        <w:rPr>
          <w:rFonts w:asciiTheme="majorHAnsi" w:eastAsia="Calibri" w:hAnsiTheme="majorHAnsi" w:cs="Times New Roman"/>
          <w:b/>
          <w:sz w:val="24"/>
          <w:szCs w:val="24"/>
        </w:rPr>
        <w:t xml:space="preserve">«Реальная помощь» </w:t>
      </w:r>
      <w:r w:rsidRPr="007D1111">
        <w:rPr>
          <w:rFonts w:asciiTheme="majorHAnsi" w:eastAsia="Calibri" w:hAnsiTheme="majorHAnsi" w:cs="Times New Roman"/>
          <w:sz w:val="24"/>
          <w:szCs w:val="24"/>
        </w:rPr>
        <w:t>волонтёры клуба «ЭРОН» совместно с волонтерами поселений Нефтеюганского района</w:t>
      </w:r>
      <w:r w:rsidR="00B46B4C" w:rsidRPr="007D1111">
        <w:rPr>
          <w:rFonts w:asciiTheme="majorHAnsi" w:eastAsia="Calibri" w:hAnsiTheme="majorHAnsi" w:cs="Times New Roman"/>
          <w:sz w:val="24"/>
          <w:szCs w:val="24"/>
        </w:rPr>
        <w:t>, волонтерами серебряного возраста</w:t>
      </w:r>
      <w:r w:rsidRPr="007D1111">
        <w:rPr>
          <w:rFonts w:asciiTheme="majorHAnsi" w:eastAsia="Calibri" w:hAnsiTheme="majorHAnsi" w:cs="Times New Roman"/>
          <w:sz w:val="24"/>
          <w:szCs w:val="24"/>
        </w:rPr>
        <w:t xml:space="preserve">   безвозмездно оказывают бытовую помощь одиноким престарелым людям и инвалидам, частично утратившим способность к самообслуживанию, а также помогают в организации досуга пожилых людей, способствующего улучшению душевного состояния.  Реализуя данный </w:t>
      </w:r>
      <w:r w:rsidR="000215AC" w:rsidRPr="007D1111">
        <w:rPr>
          <w:rFonts w:asciiTheme="majorHAnsi" w:eastAsia="Calibri" w:hAnsiTheme="majorHAnsi" w:cs="Times New Roman"/>
          <w:sz w:val="24"/>
          <w:szCs w:val="24"/>
        </w:rPr>
        <w:t>проект, волонтеры</w:t>
      </w:r>
      <w:r w:rsidRPr="007D1111">
        <w:rPr>
          <w:rFonts w:asciiTheme="majorHAnsi" w:eastAsia="Calibri" w:hAnsiTheme="majorHAnsi" w:cs="Times New Roman"/>
          <w:sz w:val="24"/>
          <w:szCs w:val="24"/>
        </w:rPr>
        <w:t xml:space="preserve"> участвуют в поздравительных акциях, таких как: «Спасибо деду за Победу!»; День пожилого человека; День семьи любви и </w:t>
      </w:r>
      <w:r w:rsidR="000215AC" w:rsidRPr="007D1111">
        <w:rPr>
          <w:rFonts w:asciiTheme="majorHAnsi" w:eastAsia="Calibri" w:hAnsiTheme="majorHAnsi" w:cs="Times New Roman"/>
          <w:sz w:val="24"/>
          <w:szCs w:val="24"/>
        </w:rPr>
        <w:t>верности; участие</w:t>
      </w:r>
      <w:r w:rsidRPr="007D1111">
        <w:rPr>
          <w:rFonts w:asciiTheme="majorHAnsi" w:eastAsia="Calibri" w:hAnsiTheme="majorHAnsi" w:cs="Times New Roman"/>
          <w:sz w:val="24"/>
          <w:szCs w:val="24"/>
        </w:rPr>
        <w:t xml:space="preserve"> в праздничных мероприятиях, </w:t>
      </w:r>
      <w:r w:rsidR="000215AC" w:rsidRPr="007D1111">
        <w:rPr>
          <w:rFonts w:asciiTheme="majorHAnsi" w:eastAsia="Calibri" w:hAnsiTheme="majorHAnsi" w:cs="Times New Roman"/>
          <w:sz w:val="24"/>
          <w:szCs w:val="24"/>
        </w:rPr>
        <w:t>организованных в</w:t>
      </w:r>
      <w:r w:rsidRPr="007D1111">
        <w:rPr>
          <w:rFonts w:asciiTheme="majorHAnsi" w:eastAsia="Calibri" w:hAnsiTheme="majorHAnsi" w:cs="Times New Roman"/>
          <w:sz w:val="24"/>
          <w:szCs w:val="24"/>
        </w:rPr>
        <w:t xml:space="preserve"> от</w:t>
      </w:r>
      <w:r w:rsidR="00AD2E5E" w:rsidRPr="007D1111">
        <w:rPr>
          <w:rFonts w:asciiTheme="majorHAnsi" w:eastAsia="Calibri" w:hAnsiTheme="majorHAnsi" w:cs="Times New Roman"/>
          <w:sz w:val="24"/>
          <w:szCs w:val="24"/>
        </w:rPr>
        <w:t xml:space="preserve">делении - интернат учреждения. </w:t>
      </w:r>
    </w:p>
    <w:p w:rsidR="00145F69" w:rsidRPr="007D1111" w:rsidRDefault="00BE0D6C" w:rsidP="007D1111">
      <w:pPr>
        <w:suppressAutoHyphens/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proofErr w:type="gramStart"/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За 20</w:t>
      </w:r>
      <w:r w:rsidR="00DD2749">
        <w:rPr>
          <w:rFonts w:asciiTheme="majorHAnsi" w:eastAsia="Times New Roman" w:hAnsiTheme="majorHAnsi" w:cs="Times New Roman"/>
          <w:sz w:val="24"/>
          <w:szCs w:val="24"/>
          <w:lang w:eastAsia="ar-SA"/>
        </w:rPr>
        <w:t>21</w:t>
      </w:r>
      <w:r w:rsidR="00145F69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год </w:t>
      </w:r>
      <w:r w:rsidR="00DD2749">
        <w:rPr>
          <w:rFonts w:asciiTheme="majorHAnsi" w:eastAsia="Times New Roman" w:hAnsiTheme="majorHAnsi" w:cs="Times New Roman"/>
          <w:sz w:val="24"/>
          <w:szCs w:val="24"/>
          <w:lang w:eastAsia="ar-SA"/>
        </w:rPr>
        <w:t>28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волонтёр</w:t>
      </w:r>
      <w:r w:rsidR="00B7401D">
        <w:rPr>
          <w:rFonts w:asciiTheme="majorHAnsi" w:eastAsia="Times New Roman" w:hAnsiTheme="majorHAnsi" w:cs="Times New Roman"/>
          <w:sz w:val="24"/>
          <w:szCs w:val="24"/>
          <w:lang w:eastAsia="ar-SA"/>
        </w:rPr>
        <w:t>а</w:t>
      </w:r>
      <w:r w:rsidR="00145F69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145F69" w:rsidRPr="007D1111">
        <w:rPr>
          <w:rFonts w:asciiTheme="majorHAnsi" w:eastAsia="Times New Roman" w:hAnsiTheme="majorHAnsi" w:cs="Times New Roman"/>
          <w:sz w:val="24"/>
          <w:szCs w:val="24"/>
          <w:lang w:eastAsia="ar-SA"/>
        </w:rPr>
        <w:t>– добровольц</w:t>
      </w:r>
      <w:r w:rsidR="00B7401D">
        <w:rPr>
          <w:rFonts w:asciiTheme="majorHAnsi" w:eastAsia="Times New Roman" w:hAnsiTheme="majorHAnsi" w:cs="Times New Roman"/>
          <w:sz w:val="24"/>
          <w:szCs w:val="24"/>
          <w:lang w:eastAsia="ar-SA"/>
        </w:rPr>
        <w:t>а</w:t>
      </w:r>
      <w:r w:rsidR="00145F69" w:rsidRPr="007D111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E868FB" w:rsidRPr="007D1111">
        <w:rPr>
          <w:rFonts w:asciiTheme="majorHAnsi" w:eastAsia="Times New Roman" w:hAnsiTheme="majorHAnsi" w:cs="Times New Roman"/>
          <w:sz w:val="24"/>
          <w:szCs w:val="24"/>
          <w:lang w:eastAsia="ar-SA"/>
        </w:rPr>
        <w:t>из 5 поселений Нефтеюганского района (пгт.</w:t>
      </w:r>
      <w:proofErr w:type="gramEnd"/>
      <w:r w:rsidR="00E868FB" w:rsidRPr="007D111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Пойковский, п. Куть-Ях, п. Каркатеевы, п. Салым, п. Юганская Обь) </w:t>
      </w:r>
      <w:r w:rsidR="00145F69" w:rsidRPr="007D111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приняли участие в реализации проекта.  Количество граждан пожилого возраста, получающих </w:t>
      </w:r>
      <w:r w:rsidR="00ED70D5" w:rsidRPr="007D1111">
        <w:rPr>
          <w:rFonts w:asciiTheme="majorHAnsi" w:eastAsia="Times New Roman" w:hAnsiTheme="majorHAnsi" w:cs="Times New Roman"/>
          <w:sz w:val="24"/>
          <w:szCs w:val="24"/>
          <w:lang w:eastAsia="ar-SA"/>
        </w:rPr>
        <w:t>волонтёрскую поддержку</w:t>
      </w:r>
      <w:r w:rsidR="00ED70D5" w:rsidRPr="00ED70D5">
        <w:rPr>
          <w:rFonts w:asciiTheme="majorHAnsi" w:eastAsia="Times New Roman" w:hAnsiTheme="majorHAnsi" w:cs="Times New Roman"/>
          <w:color w:val="FF0000"/>
          <w:sz w:val="24"/>
          <w:szCs w:val="24"/>
          <w:lang w:eastAsia="ar-SA"/>
        </w:rPr>
        <w:t xml:space="preserve"> </w:t>
      </w:r>
      <w:r w:rsidR="00DD2749">
        <w:rPr>
          <w:rFonts w:asciiTheme="majorHAnsi" w:eastAsia="Times New Roman" w:hAnsiTheme="majorHAnsi" w:cs="Times New Roman"/>
          <w:sz w:val="24"/>
          <w:szCs w:val="24"/>
          <w:lang w:eastAsia="ar-SA"/>
        </w:rPr>
        <w:t>1</w:t>
      </w:r>
      <w:r w:rsidR="00ED70D5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5 человек</w:t>
      </w:r>
      <w:r w:rsidR="00145F69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.</w:t>
      </w:r>
    </w:p>
    <w:p w:rsidR="00145F69" w:rsidRPr="00C6438F" w:rsidRDefault="00145F69" w:rsidP="007D1111">
      <w:pPr>
        <w:suppressAutoHyphens/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7D111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Количество проведённых социально 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– бытовых мероприятий </w:t>
      </w:r>
      <w:r w:rsidR="00DD2749">
        <w:rPr>
          <w:rFonts w:asciiTheme="majorHAnsi" w:eastAsia="Times New Roman" w:hAnsiTheme="majorHAnsi" w:cs="Times New Roman"/>
          <w:sz w:val="24"/>
          <w:szCs w:val="24"/>
          <w:lang w:eastAsia="ar-SA"/>
        </w:rPr>
        <w:t>14</w:t>
      </w:r>
      <w:r w:rsidR="00ED70D5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,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из них: влажная уборка комнаты-1</w:t>
      </w:r>
      <w:r w:rsidR="00B46B4C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, сухая уборка комнаты - </w:t>
      </w:r>
      <w:r w:rsidR="00ED70D5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3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, посильная уборка придомовых территорий - </w:t>
      </w:r>
      <w:r w:rsidR="00ED70D5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2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, уборка снега с прохожей части - </w:t>
      </w:r>
      <w:r w:rsidR="00ED70D5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2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, другие -</w:t>
      </w:r>
      <w:r w:rsidR="00B46B4C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1</w:t>
      </w:r>
      <w:r w:rsidR="00DD2749">
        <w:rPr>
          <w:rFonts w:asciiTheme="majorHAnsi" w:eastAsia="Times New Roman" w:hAnsiTheme="majorHAnsi" w:cs="Times New Roman"/>
          <w:sz w:val="24"/>
          <w:szCs w:val="24"/>
          <w:lang w:eastAsia="ar-SA"/>
        </w:rPr>
        <w:t>2</w:t>
      </w:r>
    </w:p>
    <w:p w:rsidR="00145F69" w:rsidRPr="00C6438F" w:rsidRDefault="00145F69" w:rsidP="007D1111">
      <w:pPr>
        <w:suppressAutoHyphens/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Количество социально – педагогических </w:t>
      </w:r>
      <w:r w:rsidR="00ED70D5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мероприятий -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ED70D5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1</w:t>
      </w:r>
      <w:r w:rsidR="00DD2749">
        <w:rPr>
          <w:rFonts w:asciiTheme="majorHAnsi" w:eastAsia="Times New Roman" w:hAnsiTheme="majorHAnsi" w:cs="Times New Roman"/>
          <w:sz w:val="24"/>
          <w:szCs w:val="24"/>
          <w:lang w:eastAsia="ar-SA"/>
        </w:rPr>
        <w:t>0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, из них: клуб «Диалог поколений» -</w:t>
      </w:r>
      <w:r w:rsidR="00ED70D5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2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, </w:t>
      </w:r>
      <w:r w:rsidR="00B46B4C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клуб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</w:t>
      </w:r>
      <w:r w:rsidR="00ED70D5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>«Подари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своё тепло» -</w:t>
      </w:r>
      <w:r w:rsidR="00ED70D5" w:rsidRPr="00C6438F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3</w:t>
      </w:r>
    </w:p>
    <w:p w:rsidR="00145F69" w:rsidRPr="007D1111" w:rsidRDefault="00145F69" w:rsidP="007D1111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7D1111">
        <w:rPr>
          <w:rFonts w:asciiTheme="majorHAnsi" w:eastAsia="Calibri" w:hAnsiTheme="majorHAnsi" w:cs="Times New Roman"/>
          <w:sz w:val="24"/>
          <w:szCs w:val="24"/>
        </w:rPr>
        <w:t xml:space="preserve">          Встречи с волонтерами способствуют продлению активного долголетия граждан пожилого возраста и инвалидов, повышают их качество жизни, улучшают физическое и эмоциональное состояние, преодоление социального одиночества. В свою очередь, у несовершеннолетних формируется толерантное отношение к гражданам пожилого возраста.</w:t>
      </w:r>
    </w:p>
    <w:p w:rsidR="00A92447" w:rsidRDefault="00A92447" w:rsidP="00E72923">
      <w:pPr>
        <w:spacing w:line="276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D352AE" w:rsidRPr="008B1106" w:rsidRDefault="00973099" w:rsidP="00A92447">
      <w:pPr>
        <w:spacing w:line="276" w:lineRule="auto"/>
        <w:rPr>
          <w:rFonts w:asciiTheme="majorHAnsi" w:eastAsia="Calibri" w:hAnsiTheme="majorHAnsi" w:cs="Times New Roman"/>
          <w:b/>
          <w:sz w:val="24"/>
          <w:szCs w:val="24"/>
        </w:rPr>
      </w:pPr>
      <w:r w:rsidRPr="008B1106">
        <w:rPr>
          <w:rFonts w:asciiTheme="majorHAnsi" w:eastAsia="Calibri" w:hAnsiTheme="majorHAnsi" w:cs="Times New Roman"/>
          <w:b/>
          <w:sz w:val="24"/>
          <w:szCs w:val="24"/>
        </w:rPr>
        <w:t>Т</w:t>
      </w:r>
      <w:r w:rsidR="00D352AE" w:rsidRPr="008B1106">
        <w:rPr>
          <w:rFonts w:asciiTheme="majorHAnsi" w:eastAsia="Calibri" w:hAnsiTheme="majorHAnsi" w:cs="Times New Roman"/>
          <w:b/>
          <w:sz w:val="24"/>
          <w:szCs w:val="24"/>
        </w:rPr>
        <w:t>ехнология «Алло</w:t>
      </w:r>
      <w:r w:rsidR="00DC75D0" w:rsidRPr="008B1106">
        <w:rPr>
          <w:rFonts w:asciiTheme="majorHAnsi" w:eastAsia="Calibri" w:hAnsiTheme="majorHAnsi" w:cs="Times New Roman"/>
          <w:b/>
          <w:sz w:val="24"/>
          <w:szCs w:val="24"/>
        </w:rPr>
        <w:t>,</w:t>
      </w:r>
      <w:r w:rsidR="00D352AE" w:rsidRPr="008B1106">
        <w:rPr>
          <w:rFonts w:asciiTheme="majorHAnsi" w:eastAsia="Calibri" w:hAnsiTheme="majorHAnsi" w:cs="Times New Roman"/>
          <w:b/>
          <w:sz w:val="24"/>
          <w:szCs w:val="24"/>
        </w:rPr>
        <w:t xml:space="preserve"> волонтер»</w:t>
      </w:r>
    </w:p>
    <w:p w:rsidR="00973099" w:rsidRPr="00B55A7C" w:rsidRDefault="007C4CEF" w:rsidP="00725A8A">
      <w:pPr>
        <w:tabs>
          <w:tab w:val="left" w:pos="709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          </w:t>
      </w:r>
      <w:r w:rsidR="00BC7600" w:rsidRPr="00DC75D0">
        <w:rPr>
          <w:rFonts w:asciiTheme="majorHAnsi" w:hAnsiTheme="majorHAnsi"/>
        </w:rPr>
        <w:t xml:space="preserve">  </w:t>
      </w:r>
      <w:r w:rsidR="00BC7600" w:rsidRPr="00DC75D0">
        <w:rPr>
          <w:rFonts w:asciiTheme="majorHAnsi" w:hAnsiTheme="majorHAnsi"/>
          <w:sz w:val="24"/>
          <w:szCs w:val="24"/>
        </w:rPr>
        <w:t>Технология</w:t>
      </w:r>
      <w:r w:rsidR="00DC75D0">
        <w:rPr>
          <w:rFonts w:asciiTheme="majorHAnsi" w:hAnsiTheme="majorHAnsi"/>
          <w:sz w:val="24"/>
          <w:szCs w:val="24"/>
        </w:rPr>
        <w:t xml:space="preserve"> </w:t>
      </w:r>
      <w:r w:rsidR="00DD2749">
        <w:rPr>
          <w:rFonts w:asciiTheme="majorHAnsi" w:hAnsiTheme="majorHAnsi"/>
          <w:sz w:val="24"/>
          <w:szCs w:val="24"/>
        </w:rPr>
        <w:t xml:space="preserve">«Алло, волонтер» </w:t>
      </w:r>
      <w:proofErr w:type="gramStart"/>
      <w:r w:rsidR="00DD2749">
        <w:rPr>
          <w:rFonts w:asciiTheme="majorHAnsi" w:hAnsiTheme="majorHAnsi"/>
          <w:sz w:val="24"/>
          <w:szCs w:val="24"/>
        </w:rPr>
        <w:t>внедрена в 2020</w:t>
      </w:r>
      <w:r w:rsidR="00DC75D0">
        <w:rPr>
          <w:rFonts w:asciiTheme="majorHAnsi" w:hAnsiTheme="majorHAnsi"/>
          <w:sz w:val="24"/>
          <w:szCs w:val="24"/>
        </w:rPr>
        <w:t xml:space="preserve"> году и н</w:t>
      </w:r>
      <w:r w:rsidR="00DC75D0" w:rsidRPr="00DC75D0">
        <w:rPr>
          <w:rFonts w:asciiTheme="majorHAnsi" w:hAnsiTheme="majorHAnsi" w:cs="TimesNewRomanPSMT"/>
          <w:sz w:val="24"/>
          <w:szCs w:val="24"/>
        </w:rPr>
        <w:t>аправлен</w:t>
      </w:r>
      <w:r w:rsidR="00DC75D0">
        <w:rPr>
          <w:rFonts w:asciiTheme="majorHAnsi" w:hAnsiTheme="majorHAnsi" w:cs="TimesNewRomanPSMT"/>
          <w:sz w:val="24"/>
          <w:szCs w:val="24"/>
        </w:rPr>
        <w:t>а</w:t>
      </w:r>
      <w:proofErr w:type="gramEnd"/>
      <w:r w:rsidR="00DC75D0" w:rsidRPr="00DC75D0">
        <w:rPr>
          <w:rFonts w:asciiTheme="majorHAnsi" w:hAnsiTheme="majorHAnsi" w:cs="TimesNewRomanPSMT"/>
          <w:sz w:val="24"/>
          <w:szCs w:val="24"/>
        </w:rPr>
        <w:t xml:space="preserve"> </w:t>
      </w:r>
      <w:r w:rsidR="00DC75D0">
        <w:rPr>
          <w:rFonts w:asciiTheme="majorHAnsi" w:hAnsiTheme="majorHAnsi" w:cs="TimesNewRomanPSMT"/>
          <w:sz w:val="24"/>
          <w:szCs w:val="24"/>
        </w:rPr>
        <w:t>на у</w:t>
      </w:r>
      <w:r w:rsidR="00DC75D0" w:rsidRPr="00DC75D0">
        <w:rPr>
          <w:rFonts w:asciiTheme="majorHAnsi" w:hAnsiTheme="majorHAnsi" w:cs="TimesNewRomanPSMT"/>
          <w:sz w:val="24"/>
          <w:szCs w:val="24"/>
        </w:rPr>
        <w:t>спешн</w:t>
      </w:r>
      <w:r w:rsidR="00DC75D0">
        <w:rPr>
          <w:rFonts w:asciiTheme="majorHAnsi" w:hAnsiTheme="majorHAnsi" w:cs="TimesNewRomanPSMT"/>
          <w:sz w:val="24"/>
          <w:szCs w:val="24"/>
        </w:rPr>
        <w:t>ую</w:t>
      </w:r>
      <w:r w:rsidR="00DC75D0" w:rsidRPr="00DC75D0">
        <w:rPr>
          <w:rFonts w:asciiTheme="majorHAnsi" w:hAnsiTheme="majorHAnsi" w:cs="TimesNewRomanPSMT"/>
          <w:sz w:val="24"/>
          <w:szCs w:val="24"/>
        </w:rPr>
        <w:t xml:space="preserve"> социализаци</w:t>
      </w:r>
      <w:r w:rsidR="00DC75D0">
        <w:rPr>
          <w:rFonts w:asciiTheme="majorHAnsi" w:hAnsiTheme="majorHAnsi" w:cs="TimesNewRomanPSMT"/>
          <w:sz w:val="24"/>
          <w:szCs w:val="24"/>
        </w:rPr>
        <w:t>ю</w:t>
      </w:r>
      <w:r w:rsidR="00DC75D0" w:rsidRPr="00DC75D0">
        <w:rPr>
          <w:rFonts w:asciiTheme="majorHAnsi" w:hAnsiTheme="majorHAnsi" w:cs="TimesNewRomanPSMT"/>
          <w:sz w:val="24"/>
          <w:szCs w:val="24"/>
        </w:rPr>
        <w:t xml:space="preserve"> граждан пожилого</w:t>
      </w:r>
      <w:r w:rsidR="00B55A7C">
        <w:rPr>
          <w:rFonts w:asciiTheme="majorHAnsi" w:hAnsiTheme="majorHAnsi"/>
          <w:sz w:val="24"/>
          <w:szCs w:val="24"/>
        </w:rPr>
        <w:t xml:space="preserve"> </w:t>
      </w:r>
      <w:r w:rsidR="00DC75D0" w:rsidRPr="00DC75D0">
        <w:rPr>
          <w:rFonts w:asciiTheme="majorHAnsi" w:hAnsiTheme="majorHAnsi" w:cs="TimesNewRomanPSMT"/>
          <w:sz w:val="24"/>
          <w:szCs w:val="24"/>
        </w:rPr>
        <w:t>возраста, формирование эмоционального</w:t>
      </w:r>
      <w:r w:rsidR="00B55A7C">
        <w:rPr>
          <w:rFonts w:asciiTheme="majorHAnsi" w:hAnsiTheme="majorHAnsi"/>
          <w:sz w:val="24"/>
          <w:szCs w:val="24"/>
        </w:rPr>
        <w:t xml:space="preserve"> </w:t>
      </w:r>
      <w:r w:rsidR="00DC75D0" w:rsidRPr="00DC75D0">
        <w:rPr>
          <w:rFonts w:asciiTheme="majorHAnsi" w:hAnsiTheme="majorHAnsi" w:cs="TimesNewRomanPSMT"/>
          <w:sz w:val="24"/>
          <w:szCs w:val="24"/>
        </w:rPr>
        <w:t>отношения ко всем проявлениям в его жизни</w:t>
      </w:r>
      <w:r w:rsidR="00B55A7C">
        <w:rPr>
          <w:rFonts w:asciiTheme="majorHAnsi" w:hAnsiTheme="majorHAnsi"/>
          <w:sz w:val="24"/>
          <w:szCs w:val="24"/>
        </w:rPr>
        <w:t xml:space="preserve"> </w:t>
      </w:r>
      <w:r w:rsidR="00DC75D0" w:rsidRPr="00DC75D0">
        <w:rPr>
          <w:rFonts w:asciiTheme="majorHAnsi" w:hAnsiTheme="majorHAnsi" w:cs="TimesNewRomanPSMT"/>
          <w:sz w:val="24"/>
          <w:szCs w:val="24"/>
        </w:rPr>
        <w:t>посредством организации телефонного</w:t>
      </w:r>
      <w:r w:rsidR="00B55A7C">
        <w:rPr>
          <w:rFonts w:asciiTheme="majorHAnsi" w:hAnsiTheme="majorHAnsi"/>
          <w:sz w:val="24"/>
          <w:szCs w:val="24"/>
        </w:rPr>
        <w:t xml:space="preserve"> </w:t>
      </w:r>
      <w:r w:rsidR="00DC75D0" w:rsidRPr="00DC75D0">
        <w:rPr>
          <w:rFonts w:asciiTheme="majorHAnsi" w:hAnsiTheme="majorHAnsi" w:cs="TimesNewRomanPSMT"/>
          <w:sz w:val="24"/>
          <w:szCs w:val="24"/>
        </w:rPr>
        <w:t>общения с волонтерами</w:t>
      </w:r>
      <w:r w:rsidR="00B55A7C">
        <w:rPr>
          <w:rFonts w:asciiTheme="majorHAnsi" w:hAnsiTheme="majorHAnsi" w:cs="TimesNewRomanPSMT"/>
          <w:sz w:val="24"/>
          <w:szCs w:val="24"/>
        </w:rPr>
        <w:t>.</w:t>
      </w:r>
    </w:p>
    <w:p w:rsidR="00DC75D0" w:rsidRPr="00DC75D0" w:rsidRDefault="007C4CEF" w:rsidP="00725A8A">
      <w:pPr>
        <w:tabs>
          <w:tab w:val="left" w:pos="709"/>
        </w:tabs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541A60">
        <w:rPr>
          <w:rFonts w:asciiTheme="majorHAnsi" w:hAnsiTheme="majorHAnsi" w:cs="TimesNewRomanPSMT"/>
          <w:b/>
          <w:sz w:val="24"/>
          <w:szCs w:val="24"/>
        </w:rPr>
        <w:t xml:space="preserve">        </w:t>
      </w:r>
      <w:r w:rsidR="00725A8A">
        <w:rPr>
          <w:rFonts w:asciiTheme="majorHAnsi" w:hAnsiTheme="majorHAnsi" w:cs="TimesNewRomanPSMT"/>
          <w:b/>
          <w:sz w:val="24"/>
          <w:szCs w:val="24"/>
        </w:rPr>
        <w:tab/>
      </w:r>
      <w:r w:rsidR="00DC75D0" w:rsidRPr="00541A60">
        <w:rPr>
          <w:rFonts w:asciiTheme="majorHAnsi" w:hAnsiTheme="majorHAnsi" w:cs="TimesNewRomanPS-BoldMT"/>
          <w:b/>
          <w:bCs/>
          <w:sz w:val="24"/>
          <w:szCs w:val="24"/>
        </w:rPr>
        <w:t>Целевая группа:</w:t>
      </w:r>
      <w:r w:rsidR="00DC75D0" w:rsidRPr="00DC75D0">
        <w:rPr>
          <w:rFonts w:asciiTheme="majorHAnsi" w:hAnsiTheme="majorHAnsi" w:cs="TimesNewRomanPS-BoldMT"/>
          <w:b/>
          <w:bCs/>
          <w:sz w:val="24"/>
          <w:szCs w:val="24"/>
        </w:rPr>
        <w:t xml:space="preserve"> </w:t>
      </w:r>
      <w:r w:rsidR="00DC75D0" w:rsidRPr="00DC75D0">
        <w:rPr>
          <w:rFonts w:asciiTheme="majorHAnsi" w:hAnsiTheme="majorHAnsi" w:cs="TimesNewRomanPSMT"/>
          <w:sz w:val="24"/>
          <w:szCs w:val="24"/>
        </w:rPr>
        <w:t>граждане пожилог</w:t>
      </w:r>
      <w:r>
        <w:rPr>
          <w:rFonts w:asciiTheme="majorHAnsi" w:hAnsiTheme="majorHAnsi" w:cs="TimesNewRomanPSMT"/>
          <w:sz w:val="24"/>
          <w:szCs w:val="24"/>
        </w:rPr>
        <w:t xml:space="preserve">о возраста, в том числе одиноко </w:t>
      </w:r>
      <w:r w:rsidR="00DC75D0" w:rsidRPr="00DC75D0">
        <w:rPr>
          <w:rFonts w:asciiTheme="majorHAnsi" w:hAnsiTheme="majorHAnsi" w:cs="TimesNewRomanPSMT"/>
          <w:sz w:val="24"/>
          <w:szCs w:val="24"/>
        </w:rPr>
        <w:t>проживающие.</w:t>
      </w:r>
    </w:p>
    <w:p w:rsidR="00DC75D0" w:rsidRPr="00DC75D0" w:rsidRDefault="007C4CEF" w:rsidP="00725A8A">
      <w:pPr>
        <w:tabs>
          <w:tab w:val="left" w:pos="709"/>
        </w:tabs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541A60">
        <w:rPr>
          <w:rFonts w:asciiTheme="majorHAnsi" w:hAnsiTheme="majorHAnsi" w:cs="TimesNewRomanPS-BoldMT"/>
          <w:b/>
          <w:bCs/>
          <w:sz w:val="24"/>
          <w:szCs w:val="24"/>
        </w:rPr>
        <w:t xml:space="preserve">        </w:t>
      </w:r>
      <w:r w:rsidR="00725A8A">
        <w:rPr>
          <w:rFonts w:asciiTheme="majorHAnsi" w:hAnsiTheme="majorHAnsi" w:cs="TimesNewRomanPS-BoldMT"/>
          <w:b/>
          <w:bCs/>
          <w:sz w:val="24"/>
          <w:szCs w:val="24"/>
        </w:rPr>
        <w:tab/>
      </w:r>
      <w:r w:rsidR="00DC75D0" w:rsidRPr="00541A60">
        <w:rPr>
          <w:rFonts w:asciiTheme="majorHAnsi" w:hAnsiTheme="majorHAnsi" w:cs="TimesNewRomanPS-BoldMT"/>
          <w:b/>
          <w:bCs/>
          <w:sz w:val="24"/>
          <w:szCs w:val="24"/>
        </w:rPr>
        <w:t>Цель:</w:t>
      </w:r>
      <w:r w:rsidR="00DC75D0" w:rsidRPr="00DC75D0">
        <w:rPr>
          <w:rFonts w:asciiTheme="majorHAnsi" w:hAnsiTheme="majorHAnsi" w:cs="TimesNewRomanPS-BoldMT"/>
          <w:b/>
          <w:bCs/>
          <w:sz w:val="24"/>
          <w:szCs w:val="24"/>
        </w:rPr>
        <w:t xml:space="preserve"> </w:t>
      </w:r>
      <w:r w:rsidR="00DC75D0" w:rsidRPr="00DC75D0">
        <w:rPr>
          <w:rFonts w:asciiTheme="majorHAnsi" w:hAnsiTheme="majorHAnsi" w:cs="TimesNewRomanPSMT"/>
          <w:sz w:val="24"/>
          <w:szCs w:val="24"/>
        </w:rPr>
        <w:t>оказание помощи и поддер</w:t>
      </w:r>
      <w:r>
        <w:rPr>
          <w:rFonts w:asciiTheme="majorHAnsi" w:hAnsiTheme="majorHAnsi" w:cs="TimesNewRomanPSMT"/>
          <w:sz w:val="24"/>
          <w:szCs w:val="24"/>
        </w:rPr>
        <w:t xml:space="preserve">жки гражданам пожилого возраста </w:t>
      </w:r>
      <w:r w:rsidR="00DC75D0" w:rsidRPr="00DC75D0">
        <w:rPr>
          <w:rFonts w:asciiTheme="majorHAnsi" w:hAnsiTheme="majorHAnsi" w:cs="TimesNewRomanPSMT"/>
          <w:sz w:val="24"/>
          <w:szCs w:val="24"/>
        </w:rPr>
        <w:t>посредством телефонного общения с волонтерами.</w:t>
      </w:r>
    </w:p>
    <w:p w:rsidR="00DC75D0" w:rsidRPr="00541A60" w:rsidRDefault="007C4CEF" w:rsidP="00725A8A">
      <w:pPr>
        <w:tabs>
          <w:tab w:val="left" w:pos="709"/>
        </w:tabs>
        <w:autoSpaceDE w:val="0"/>
        <w:autoSpaceDN w:val="0"/>
        <w:adjustRightInd w:val="0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541A60">
        <w:rPr>
          <w:rFonts w:asciiTheme="majorHAnsi" w:hAnsiTheme="majorHAnsi" w:cs="TimesNewRomanPS-BoldMT"/>
          <w:b/>
          <w:bCs/>
          <w:sz w:val="24"/>
          <w:szCs w:val="24"/>
        </w:rPr>
        <w:t xml:space="preserve">        </w:t>
      </w:r>
      <w:r w:rsidR="00DC75D0" w:rsidRPr="00541A60">
        <w:rPr>
          <w:rFonts w:asciiTheme="majorHAnsi" w:hAnsiTheme="majorHAnsi" w:cs="TimesNewRomanPS-BoldMT"/>
          <w:b/>
          <w:bCs/>
          <w:sz w:val="24"/>
          <w:szCs w:val="24"/>
        </w:rPr>
        <w:t>Задачи:</w:t>
      </w:r>
    </w:p>
    <w:p w:rsidR="00DC75D0" w:rsidRPr="0047391A" w:rsidRDefault="00DC75D0" w:rsidP="007C4CEF">
      <w:pPr>
        <w:pStyle w:val="a7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47391A">
        <w:rPr>
          <w:rFonts w:asciiTheme="majorHAnsi" w:hAnsiTheme="majorHAnsi" w:cs="TimesNewRomanPSMT"/>
          <w:sz w:val="24"/>
          <w:szCs w:val="24"/>
        </w:rPr>
        <w:t>привлечь волонтеров с целью оказания услуги телефонной службы «Забота о</w:t>
      </w:r>
    </w:p>
    <w:p w:rsidR="00DC75D0" w:rsidRPr="0047391A" w:rsidRDefault="00DC75D0" w:rsidP="007C4CEF">
      <w:pPr>
        <w:pStyle w:val="a7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47391A">
        <w:rPr>
          <w:rFonts w:asciiTheme="majorHAnsi" w:hAnsiTheme="majorHAnsi" w:cs="TimesNewRomanPSMT"/>
          <w:sz w:val="24"/>
          <w:szCs w:val="24"/>
        </w:rPr>
        <w:t>пожилых»;</w:t>
      </w:r>
    </w:p>
    <w:p w:rsidR="00DC75D0" w:rsidRPr="0047391A" w:rsidRDefault="00DC75D0" w:rsidP="007C4CEF">
      <w:pPr>
        <w:pStyle w:val="a7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47391A">
        <w:rPr>
          <w:rFonts w:asciiTheme="majorHAnsi" w:hAnsiTheme="majorHAnsi" w:cs="TimesNewRomanPSMT"/>
          <w:sz w:val="24"/>
          <w:szCs w:val="24"/>
        </w:rPr>
        <w:t xml:space="preserve">определить группу граждан пожилого возраста, </w:t>
      </w:r>
      <w:proofErr w:type="gramStart"/>
      <w:r w:rsidRPr="0047391A">
        <w:rPr>
          <w:rFonts w:asciiTheme="majorHAnsi" w:hAnsiTheme="majorHAnsi" w:cs="TimesNewRomanPSMT"/>
          <w:sz w:val="24"/>
          <w:szCs w:val="24"/>
        </w:rPr>
        <w:t>нуждающихся</w:t>
      </w:r>
      <w:proofErr w:type="gramEnd"/>
      <w:r w:rsidRPr="0047391A">
        <w:rPr>
          <w:rFonts w:asciiTheme="majorHAnsi" w:hAnsiTheme="majorHAnsi" w:cs="TimesNewRomanPSMT"/>
          <w:sz w:val="24"/>
          <w:szCs w:val="24"/>
        </w:rPr>
        <w:t xml:space="preserve"> в предоставлении</w:t>
      </w:r>
    </w:p>
    <w:p w:rsidR="00DC75D0" w:rsidRPr="0047391A" w:rsidRDefault="00DC75D0" w:rsidP="007C4CEF">
      <w:pPr>
        <w:pStyle w:val="a7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47391A">
        <w:rPr>
          <w:rFonts w:asciiTheme="majorHAnsi" w:hAnsiTheme="majorHAnsi" w:cs="TimesNewRomanPSMT"/>
          <w:sz w:val="24"/>
          <w:szCs w:val="24"/>
        </w:rPr>
        <w:t xml:space="preserve">услуги телефонной службы «Забота о </w:t>
      </w:r>
      <w:proofErr w:type="gramStart"/>
      <w:r w:rsidRPr="0047391A">
        <w:rPr>
          <w:rFonts w:asciiTheme="majorHAnsi" w:hAnsiTheme="majorHAnsi" w:cs="TimesNewRomanPSMT"/>
          <w:sz w:val="24"/>
          <w:szCs w:val="24"/>
        </w:rPr>
        <w:t>пожилых</w:t>
      </w:r>
      <w:proofErr w:type="gramEnd"/>
      <w:r w:rsidRPr="0047391A">
        <w:rPr>
          <w:rFonts w:asciiTheme="majorHAnsi" w:hAnsiTheme="majorHAnsi" w:cs="TimesNewRomanPSMT"/>
          <w:sz w:val="24"/>
          <w:szCs w:val="24"/>
        </w:rPr>
        <w:t>»;</w:t>
      </w:r>
    </w:p>
    <w:p w:rsidR="00DC75D0" w:rsidRPr="007C4CEF" w:rsidRDefault="00DC75D0" w:rsidP="007C4CEF">
      <w:pPr>
        <w:pStyle w:val="a7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>оказать содействие волонтерам в вопросах выстраивания конструктивного диалога</w:t>
      </w:r>
      <w:r w:rsidR="007C4CEF">
        <w:rPr>
          <w:rFonts w:asciiTheme="majorHAnsi" w:hAnsiTheme="majorHAnsi" w:cs="TimesNewRomanPSMT"/>
          <w:sz w:val="24"/>
          <w:szCs w:val="24"/>
        </w:rPr>
        <w:t xml:space="preserve"> </w:t>
      </w:r>
      <w:r w:rsidRPr="007C4CEF">
        <w:rPr>
          <w:rFonts w:asciiTheme="majorHAnsi" w:hAnsiTheme="majorHAnsi" w:cs="TimesNewRomanPSMT"/>
          <w:sz w:val="24"/>
          <w:szCs w:val="24"/>
        </w:rPr>
        <w:t>и ведения телефонной беседы с гражданами пожилого возраста;</w:t>
      </w:r>
    </w:p>
    <w:p w:rsidR="00DC75D0" w:rsidRPr="007C4CEF" w:rsidRDefault="00DC75D0" w:rsidP="007C4CEF">
      <w:pPr>
        <w:pStyle w:val="a7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>оказать психоэмоциональную поддержку гражданам пожилого возраста, повысить</w:t>
      </w:r>
      <w:r w:rsidR="007C4CEF">
        <w:rPr>
          <w:rFonts w:asciiTheme="majorHAnsi" w:hAnsiTheme="majorHAnsi" w:cs="TimesNewRomanPSMT"/>
          <w:sz w:val="24"/>
          <w:szCs w:val="24"/>
        </w:rPr>
        <w:t xml:space="preserve"> </w:t>
      </w:r>
      <w:r w:rsidRPr="007C4CEF">
        <w:rPr>
          <w:rFonts w:asciiTheme="majorHAnsi" w:hAnsiTheme="majorHAnsi" w:cs="TimesNewRomanPSMT"/>
          <w:sz w:val="24"/>
          <w:szCs w:val="24"/>
        </w:rPr>
        <w:t>социальную активность пожилых людей;</w:t>
      </w:r>
    </w:p>
    <w:p w:rsidR="00DC75D0" w:rsidRPr="004025E9" w:rsidRDefault="00DC75D0" w:rsidP="004025E9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 xml:space="preserve">сформировать </w:t>
      </w:r>
      <w:r w:rsidRPr="004025E9">
        <w:rPr>
          <w:rFonts w:asciiTheme="majorHAnsi" w:hAnsiTheme="majorHAnsi" w:cs="TimesNewRomanPSMT"/>
          <w:sz w:val="24"/>
          <w:szCs w:val="24"/>
        </w:rPr>
        <w:t>чувства социальной значимости у граждан пожилого возраста</w:t>
      </w:r>
      <w:r w:rsidR="007C4CEF" w:rsidRPr="004025E9">
        <w:rPr>
          <w:rFonts w:asciiTheme="majorHAnsi" w:hAnsiTheme="majorHAnsi" w:cs="TimesNewRomanPSMT"/>
          <w:sz w:val="24"/>
          <w:szCs w:val="24"/>
        </w:rPr>
        <w:t xml:space="preserve"> </w:t>
      </w:r>
      <w:r w:rsidRPr="004025E9">
        <w:rPr>
          <w:rFonts w:asciiTheme="majorHAnsi" w:hAnsiTheme="majorHAnsi" w:cs="TimesNewRomanPSMT"/>
          <w:sz w:val="24"/>
          <w:szCs w:val="24"/>
        </w:rPr>
        <w:t>посредством телефонного общения с волонтерами;</w:t>
      </w:r>
    </w:p>
    <w:p w:rsidR="000E0364" w:rsidRDefault="00DD2749" w:rsidP="004025E9">
      <w:pPr>
        <w:spacing w:line="276" w:lineRule="auto"/>
        <w:jc w:val="both"/>
        <w:rPr>
          <w:rFonts w:asciiTheme="majorHAnsi" w:eastAsiaTheme="minorEastAsia" w:hAnsiTheme="majorHAnsi" w:cs="TimesNewRomanPSMT"/>
          <w:sz w:val="24"/>
          <w:szCs w:val="24"/>
          <w:lang w:eastAsia="ru-RU"/>
        </w:rPr>
      </w:pPr>
      <w:r w:rsidRPr="004025E9">
        <w:rPr>
          <w:rFonts w:asciiTheme="majorHAnsi" w:eastAsiaTheme="minorEastAsia" w:hAnsiTheme="majorHAnsi" w:cs="TimesNewRomanPSMT"/>
          <w:sz w:val="24"/>
          <w:szCs w:val="24"/>
          <w:lang w:eastAsia="ru-RU"/>
        </w:rPr>
        <w:t xml:space="preserve">        В 2021</w:t>
      </w:r>
      <w:r w:rsidR="00541A60" w:rsidRPr="004025E9">
        <w:rPr>
          <w:rFonts w:asciiTheme="majorHAnsi" w:eastAsiaTheme="minorEastAsia" w:hAnsiTheme="majorHAnsi" w:cs="TimesNewRomanPSMT"/>
          <w:sz w:val="24"/>
          <w:szCs w:val="24"/>
          <w:lang w:eastAsia="ru-RU"/>
        </w:rPr>
        <w:t xml:space="preserve"> году в рамках реализации технологии «Алло, волонтер!»</w:t>
      </w:r>
      <w:r w:rsidR="00C6438F" w:rsidRPr="004025E9">
        <w:rPr>
          <w:rFonts w:asciiTheme="majorHAnsi" w:eastAsiaTheme="minorEastAsia" w:hAnsiTheme="majorHAnsi" w:cs="TimesNewRomanPSMT"/>
          <w:sz w:val="24"/>
          <w:szCs w:val="24"/>
          <w:lang w:eastAsia="ru-RU"/>
        </w:rPr>
        <w:t xml:space="preserve"> </w:t>
      </w:r>
      <w:r w:rsidR="000E0364" w:rsidRPr="004025E9">
        <w:rPr>
          <w:rFonts w:asciiTheme="majorHAnsi" w:eastAsiaTheme="minorEastAsia" w:hAnsiTheme="majorHAnsi" w:cs="TimesNewRomanPSMT"/>
          <w:color w:val="000000" w:themeColor="text1"/>
          <w:sz w:val="24"/>
          <w:szCs w:val="24"/>
          <w:lang w:eastAsia="ru-RU"/>
        </w:rPr>
        <w:t>охвачено 32</w:t>
      </w:r>
      <w:r w:rsidR="00C6438F" w:rsidRPr="004025E9">
        <w:rPr>
          <w:rFonts w:asciiTheme="majorHAnsi" w:eastAsiaTheme="minorEastAsia" w:hAnsiTheme="majorHAnsi" w:cs="TimesNewRomanPSMT"/>
          <w:color w:val="000000" w:themeColor="text1"/>
          <w:sz w:val="24"/>
          <w:szCs w:val="24"/>
          <w:lang w:eastAsia="ru-RU"/>
        </w:rPr>
        <w:t xml:space="preserve"> пожилых гражданина,</w:t>
      </w:r>
      <w:r w:rsidR="000E0364" w:rsidRPr="004025E9">
        <w:rPr>
          <w:rFonts w:asciiTheme="majorHAnsi" w:eastAsiaTheme="minorEastAsia" w:hAnsiTheme="majorHAnsi" w:cs="TimesNewRomanPSMT"/>
          <w:color w:val="000000" w:themeColor="text1"/>
          <w:sz w:val="24"/>
          <w:szCs w:val="24"/>
          <w:lang w:eastAsia="ru-RU"/>
        </w:rPr>
        <w:t xml:space="preserve"> </w:t>
      </w:r>
      <w:r w:rsidR="00BD3B7F" w:rsidRPr="004025E9">
        <w:rPr>
          <w:rFonts w:asciiTheme="majorHAnsi" w:eastAsiaTheme="minorEastAsia" w:hAnsiTheme="majorHAnsi" w:cs="TimesNewRomanPSMT"/>
          <w:color w:val="000000" w:themeColor="text1"/>
          <w:sz w:val="24"/>
          <w:szCs w:val="24"/>
          <w:lang w:eastAsia="ru-RU"/>
        </w:rPr>
        <w:t xml:space="preserve">6 </w:t>
      </w:r>
      <w:r w:rsidR="00541A60" w:rsidRPr="004025E9">
        <w:rPr>
          <w:rFonts w:asciiTheme="majorHAnsi" w:eastAsiaTheme="minorEastAsia" w:hAnsiTheme="majorHAnsi" w:cs="TimesNewRomanPSMT"/>
          <w:color w:val="000000" w:themeColor="text1"/>
          <w:sz w:val="24"/>
          <w:szCs w:val="24"/>
          <w:lang w:eastAsia="ru-RU"/>
        </w:rPr>
        <w:t>волонтеров «серебряного» возраста поздравили граждан пожилого возраста с новогодними и рождественскими праздниками, с Днем Победы. Проведена информацио</w:t>
      </w:r>
      <w:r w:rsidR="0009021B" w:rsidRPr="004025E9">
        <w:rPr>
          <w:rFonts w:asciiTheme="majorHAnsi" w:eastAsiaTheme="minorEastAsia" w:hAnsiTheme="majorHAnsi" w:cs="TimesNewRomanPSMT"/>
          <w:color w:val="000000" w:themeColor="text1"/>
          <w:sz w:val="24"/>
          <w:szCs w:val="24"/>
          <w:lang w:eastAsia="ru-RU"/>
        </w:rPr>
        <w:t>нная кампания: распространено 48</w:t>
      </w:r>
      <w:r w:rsidR="00541A60" w:rsidRPr="004025E9">
        <w:rPr>
          <w:rFonts w:asciiTheme="majorHAnsi" w:eastAsiaTheme="minorEastAsia" w:hAnsiTheme="majorHAnsi" w:cs="TimesNewRomanPSMT"/>
          <w:color w:val="000000" w:themeColor="text1"/>
          <w:sz w:val="24"/>
          <w:szCs w:val="24"/>
          <w:lang w:eastAsia="ru-RU"/>
        </w:rPr>
        <w:t xml:space="preserve"> памяток, информация размещена на официальном сайте учреждения и в официальных </w:t>
      </w:r>
      <w:r w:rsidR="00541A60" w:rsidRPr="004025E9">
        <w:rPr>
          <w:rFonts w:asciiTheme="majorHAnsi" w:eastAsiaTheme="minorEastAsia" w:hAnsiTheme="majorHAnsi" w:cs="TimesNewRomanPSMT"/>
          <w:sz w:val="24"/>
          <w:szCs w:val="24"/>
          <w:lang w:eastAsia="ru-RU"/>
        </w:rPr>
        <w:t>группах социальных сетей учреждения.</w:t>
      </w:r>
      <w:r w:rsidR="00BD3B7F">
        <w:rPr>
          <w:rFonts w:asciiTheme="majorHAnsi" w:eastAsiaTheme="minorEastAsia" w:hAnsiTheme="majorHAnsi" w:cs="TimesNewRomanPSMT"/>
          <w:sz w:val="24"/>
          <w:szCs w:val="24"/>
          <w:lang w:eastAsia="ru-RU"/>
        </w:rPr>
        <w:t xml:space="preserve">   </w:t>
      </w:r>
    </w:p>
    <w:p w:rsidR="00541A60" w:rsidRDefault="00541A60" w:rsidP="000E0364">
      <w:pPr>
        <w:spacing w:line="276" w:lineRule="auto"/>
        <w:jc w:val="both"/>
        <w:rPr>
          <w:rFonts w:asciiTheme="majorHAnsi" w:eastAsiaTheme="minorEastAsia" w:hAnsiTheme="majorHAnsi" w:cs="TimesNewRomanPSMT"/>
          <w:sz w:val="24"/>
          <w:szCs w:val="24"/>
          <w:lang w:eastAsia="ru-RU"/>
        </w:rPr>
      </w:pPr>
    </w:p>
    <w:p w:rsidR="00C8554B" w:rsidRPr="008B1106" w:rsidRDefault="00973099" w:rsidP="00A00472">
      <w:pPr>
        <w:spacing w:line="276" w:lineRule="auto"/>
        <w:rPr>
          <w:rFonts w:asciiTheme="majorHAnsi" w:eastAsia="Calibri" w:hAnsiTheme="majorHAnsi" w:cs="Times New Roman"/>
          <w:b/>
          <w:sz w:val="24"/>
          <w:szCs w:val="24"/>
        </w:rPr>
      </w:pPr>
      <w:r w:rsidRPr="008B1106">
        <w:rPr>
          <w:rFonts w:asciiTheme="majorHAnsi" w:eastAsia="Calibri" w:hAnsiTheme="majorHAnsi" w:cs="Times New Roman"/>
          <w:b/>
          <w:sz w:val="24"/>
          <w:szCs w:val="24"/>
        </w:rPr>
        <w:t>Т</w:t>
      </w:r>
      <w:r w:rsidR="007C4CEF" w:rsidRPr="008B1106">
        <w:rPr>
          <w:rFonts w:asciiTheme="majorHAnsi" w:eastAsia="Calibri" w:hAnsiTheme="majorHAnsi" w:cs="Times New Roman"/>
          <w:b/>
          <w:sz w:val="24"/>
          <w:szCs w:val="24"/>
        </w:rPr>
        <w:t>ехнология «Добросо</w:t>
      </w:r>
      <w:r w:rsidR="00A00472" w:rsidRPr="008B1106">
        <w:rPr>
          <w:rFonts w:asciiTheme="majorHAnsi" w:eastAsia="Calibri" w:hAnsiTheme="majorHAnsi" w:cs="Times New Roman"/>
          <w:b/>
          <w:sz w:val="24"/>
          <w:szCs w:val="24"/>
        </w:rPr>
        <w:t>с</w:t>
      </w:r>
      <w:r w:rsidR="007C4CEF" w:rsidRPr="008B1106">
        <w:rPr>
          <w:rFonts w:asciiTheme="majorHAnsi" w:eastAsia="Calibri" w:hAnsiTheme="majorHAnsi" w:cs="Times New Roman"/>
          <w:b/>
          <w:sz w:val="24"/>
          <w:szCs w:val="24"/>
        </w:rPr>
        <w:t>ед»</w:t>
      </w:r>
    </w:p>
    <w:p w:rsidR="007C4CEF" w:rsidRPr="007C4CEF" w:rsidRDefault="007C4CEF" w:rsidP="00A0047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NewRomanPS-BoldMT"/>
          <w:bCs/>
          <w:sz w:val="24"/>
          <w:szCs w:val="24"/>
        </w:rPr>
      </w:pPr>
      <w:r>
        <w:rPr>
          <w:rFonts w:asciiTheme="majorHAnsi" w:hAnsiTheme="majorHAnsi" w:cs="TimesNewRomanPS-BoldMT"/>
          <w:b/>
          <w:bCs/>
          <w:sz w:val="24"/>
          <w:szCs w:val="24"/>
        </w:rPr>
        <w:t xml:space="preserve">     </w:t>
      </w:r>
      <w:r w:rsidR="00725A8A">
        <w:rPr>
          <w:rFonts w:asciiTheme="majorHAnsi" w:hAnsiTheme="majorHAnsi" w:cs="TimesNewRomanPS-BoldMT"/>
          <w:b/>
          <w:bCs/>
          <w:sz w:val="24"/>
          <w:szCs w:val="24"/>
        </w:rPr>
        <w:tab/>
      </w:r>
      <w:r w:rsidR="00FC7C0A">
        <w:rPr>
          <w:rFonts w:asciiTheme="majorHAnsi" w:hAnsiTheme="majorHAnsi" w:cs="TimesNewRomanPS-BoldMT"/>
          <w:bCs/>
          <w:sz w:val="24"/>
          <w:szCs w:val="24"/>
        </w:rPr>
        <w:t xml:space="preserve">Данная технология внедрена </w:t>
      </w:r>
      <w:r w:rsidR="009C6867">
        <w:rPr>
          <w:rFonts w:asciiTheme="majorHAnsi" w:hAnsiTheme="majorHAnsi" w:cs="TimesNewRomanPS-BoldMT"/>
          <w:bCs/>
          <w:sz w:val="24"/>
          <w:szCs w:val="24"/>
        </w:rPr>
        <w:t xml:space="preserve">в </w:t>
      </w:r>
      <w:r w:rsidR="009C6867" w:rsidRPr="007C4CEF">
        <w:rPr>
          <w:rFonts w:asciiTheme="majorHAnsi" w:hAnsiTheme="majorHAnsi" w:cs="TimesNewRomanPS-BoldMT"/>
          <w:bCs/>
          <w:sz w:val="24"/>
          <w:szCs w:val="24"/>
        </w:rPr>
        <w:t>деятельность</w:t>
      </w:r>
      <w:r w:rsidRPr="007C4CEF">
        <w:rPr>
          <w:rFonts w:asciiTheme="majorHAnsi" w:hAnsiTheme="majorHAnsi" w:cs="TimesNewRomanPS-BoldMT"/>
          <w:bCs/>
          <w:sz w:val="24"/>
          <w:szCs w:val="24"/>
        </w:rPr>
        <w:t xml:space="preserve"> учреждения с 01.08.2019 г.</w:t>
      </w:r>
    </w:p>
    <w:p w:rsidR="007C4CEF" w:rsidRPr="007C4CEF" w:rsidRDefault="007C4CEF" w:rsidP="00A0047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924480">
        <w:rPr>
          <w:rFonts w:asciiTheme="majorHAnsi" w:hAnsiTheme="majorHAnsi" w:cs="TimesNewRomanPS-BoldMT"/>
          <w:b/>
          <w:bCs/>
          <w:sz w:val="24"/>
          <w:szCs w:val="24"/>
        </w:rPr>
        <w:t xml:space="preserve">     </w:t>
      </w:r>
      <w:r w:rsidR="00725A8A">
        <w:rPr>
          <w:rFonts w:asciiTheme="majorHAnsi" w:hAnsiTheme="majorHAnsi" w:cs="TimesNewRomanPS-BoldMT"/>
          <w:b/>
          <w:bCs/>
          <w:sz w:val="24"/>
          <w:szCs w:val="24"/>
        </w:rPr>
        <w:tab/>
      </w:r>
      <w:r w:rsidRPr="00924480">
        <w:rPr>
          <w:rFonts w:asciiTheme="majorHAnsi" w:hAnsiTheme="majorHAnsi" w:cs="TimesNewRomanPSMT"/>
          <w:b/>
          <w:sz w:val="24"/>
          <w:szCs w:val="24"/>
        </w:rPr>
        <w:t>Целевая группа</w:t>
      </w:r>
      <w:r w:rsidRPr="007C4CEF">
        <w:rPr>
          <w:rFonts w:asciiTheme="majorHAnsi" w:hAnsiTheme="majorHAnsi" w:cs="TimesNewRomanPSMT"/>
          <w:sz w:val="24"/>
          <w:szCs w:val="24"/>
        </w:rPr>
        <w:t xml:space="preserve"> включает граждан, </w:t>
      </w:r>
      <w:proofErr w:type="gramStart"/>
      <w:r w:rsidRPr="007C4CEF">
        <w:rPr>
          <w:rFonts w:asciiTheme="majorHAnsi" w:hAnsiTheme="majorHAnsi" w:cs="TimesNewRomanPSMT"/>
          <w:sz w:val="24"/>
          <w:szCs w:val="24"/>
        </w:rPr>
        <w:t>проживающих</w:t>
      </w:r>
      <w:proofErr w:type="gramEnd"/>
      <w:r w:rsidRPr="007C4CEF">
        <w:rPr>
          <w:rFonts w:asciiTheme="majorHAnsi" w:hAnsiTheme="majorHAnsi" w:cs="TimesNewRomanPSMT"/>
          <w:sz w:val="24"/>
          <w:szCs w:val="24"/>
        </w:rPr>
        <w:t xml:space="preserve"> на одной близлежащей</w:t>
      </w:r>
    </w:p>
    <w:p w:rsidR="007C4CEF" w:rsidRPr="007C4CEF" w:rsidRDefault="007C4CEF" w:rsidP="00A0047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>территории (подъезд, дом, район):</w:t>
      </w:r>
    </w:p>
    <w:p w:rsidR="007C4CEF" w:rsidRPr="007C4CEF" w:rsidRDefault="007C4CEF" w:rsidP="00725A8A">
      <w:pPr>
        <w:autoSpaceDE w:val="0"/>
        <w:autoSpaceDN w:val="0"/>
        <w:adjustRightInd w:val="0"/>
        <w:spacing w:line="276" w:lineRule="auto"/>
        <w:ind w:firstLine="709"/>
        <w:jc w:val="left"/>
        <w:rPr>
          <w:rFonts w:asciiTheme="majorHAnsi" w:hAnsiTheme="majorHAnsi" w:cs="TimesNewRomanPSMT"/>
          <w:sz w:val="24"/>
          <w:szCs w:val="24"/>
        </w:rPr>
      </w:pPr>
      <w:proofErr w:type="gramStart"/>
      <w:r w:rsidRPr="007C4CEF">
        <w:rPr>
          <w:rFonts w:asciiTheme="majorHAnsi" w:hAnsiTheme="majorHAnsi" w:cs="TimesNewRomanPSMT"/>
          <w:sz w:val="24"/>
          <w:szCs w:val="24"/>
        </w:rPr>
        <w:t>- граждане пожилого возраста, нуждающиеся в помощи соседей (далее -</w:t>
      </w:r>
      <w:proofErr w:type="gramEnd"/>
    </w:p>
    <w:p w:rsidR="007C4CEF" w:rsidRPr="007C4CEF" w:rsidRDefault="007C4CEF" w:rsidP="00725A8A">
      <w:pPr>
        <w:autoSpaceDE w:val="0"/>
        <w:autoSpaceDN w:val="0"/>
        <w:adjustRightInd w:val="0"/>
        <w:spacing w:line="276" w:lineRule="auto"/>
        <w:jc w:val="left"/>
        <w:rPr>
          <w:rFonts w:asciiTheme="majorHAnsi" w:hAnsiTheme="majorHAnsi" w:cs="TimesNewRomanPSMT"/>
          <w:sz w:val="24"/>
          <w:szCs w:val="24"/>
        </w:rPr>
      </w:pPr>
      <w:r>
        <w:rPr>
          <w:rFonts w:asciiTheme="majorHAnsi" w:hAnsiTheme="majorHAnsi" w:cs="TimesNewRomanPSMT"/>
          <w:sz w:val="24"/>
          <w:szCs w:val="24"/>
        </w:rPr>
        <w:t>в</w:t>
      </w:r>
      <w:r w:rsidRPr="007C4CEF">
        <w:rPr>
          <w:rFonts w:asciiTheme="majorHAnsi" w:hAnsiTheme="majorHAnsi" w:cs="TimesNewRomanPSMT"/>
          <w:sz w:val="24"/>
          <w:szCs w:val="24"/>
        </w:rPr>
        <w:t>олонтеров);</w:t>
      </w:r>
    </w:p>
    <w:p w:rsidR="007C4CEF" w:rsidRPr="007C4CEF" w:rsidRDefault="007C4CEF" w:rsidP="00725A8A">
      <w:pPr>
        <w:autoSpaceDE w:val="0"/>
        <w:autoSpaceDN w:val="0"/>
        <w:adjustRightInd w:val="0"/>
        <w:spacing w:line="276" w:lineRule="auto"/>
        <w:ind w:firstLine="709"/>
        <w:jc w:val="left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 xml:space="preserve">- граждане из числа соседей, желающие быть </w:t>
      </w:r>
      <w:r>
        <w:rPr>
          <w:rFonts w:asciiTheme="majorHAnsi" w:hAnsiTheme="majorHAnsi" w:cs="TimesNewRomanPSMT"/>
          <w:sz w:val="24"/>
          <w:szCs w:val="24"/>
        </w:rPr>
        <w:t>в</w:t>
      </w:r>
      <w:r w:rsidRPr="007C4CEF">
        <w:rPr>
          <w:rFonts w:asciiTheme="majorHAnsi" w:hAnsiTheme="majorHAnsi" w:cs="TimesNewRomanPSMT"/>
          <w:sz w:val="24"/>
          <w:szCs w:val="24"/>
        </w:rPr>
        <w:t>олонтерами.</w:t>
      </w:r>
    </w:p>
    <w:p w:rsidR="007C4CEF" w:rsidRPr="007C4CEF" w:rsidRDefault="007C4CEF" w:rsidP="00A0047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24480">
        <w:rPr>
          <w:rFonts w:asciiTheme="majorHAnsi" w:hAnsiTheme="majorHAnsi" w:cs="TimesNewRomanPS-BoldMT"/>
          <w:b/>
          <w:bCs/>
          <w:sz w:val="24"/>
          <w:szCs w:val="24"/>
        </w:rPr>
        <w:t xml:space="preserve">      </w:t>
      </w:r>
      <w:r w:rsidR="00725A8A">
        <w:rPr>
          <w:rFonts w:asciiTheme="majorHAnsi" w:hAnsiTheme="majorHAnsi" w:cs="TimesNewRomanPS-BoldMT"/>
          <w:b/>
          <w:bCs/>
          <w:sz w:val="24"/>
          <w:szCs w:val="24"/>
        </w:rPr>
        <w:tab/>
      </w:r>
      <w:r w:rsidRPr="00924480">
        <w:rPr>
          <w:rFonts w:asciiTheme="majorHAnsi" w:hAnsiTheme="majorHAnsi" w:cs="TimesNewRomanPS-BoldMT"/>
          <w:b/>
          <w:bCs/>
          <w:sz w:val="24"/>
          <w:szCs w:val="24"/>
        </w:rPr>
        <w:t>Цель технологии:</w:t>
      </w:r>
      <w:r>
        <w:rPr>
          <w:rFonts w:asciiTheme="majorHAnsi" w:hAnsiTheme="majorHAnsi" w:cs="TimesNewRomanPS-BoldMT"/>
          <w:b/>
          <w:bCs/>
          <w:sz w:val="24"/>
          <w:szCs w:val="24"/>
        </w:rPr>
        <w:t xml:space="preserve"> </w:t>
      </w:r>
      <w:r>
        <w:rPr>
          <w:rFonts w:asciiTheme="majorHAnsi" w:hAnsiTheme="majorHAnsi" w:cs="TimesNewRomanPSMT"/>
          <w:sz w:val="24"/>
          <w:szCs w:val="24"/>
        </w:rPr>
        <w:t>в</w:t>
      </w:r>
      <w:r w:rsidRPr="007C4CEF">
        <w:rPr>
          <w:rFonts w:asciiTheme="majorHAnsi" w:hAnsiTheme="majorHAnsi" w:cs="TimesNewRomanPSMT"/>
          <w:sz w:val="24"/>
          <w:szCs w:val="24"/>
        </w:rPr>
        <w:t xml:space="preserve">овлечение </w:t>
      </w:r>
      <w:r>
        <w:rPr>
          <w:rFonts w:asciiTheme="majorHAnsi" w:hAnsiTheme="majorHAnsi" w:cs="TimesNewRomanPSMT"/>
          <w:sz w:val="24"/>
          <w:szCs w:val="24"/>
        </w:rPr>
        <w:t>в</w:t>
      </w:r>
      <w:r w:rsidRPr="007C4CEF">
        <w:rPr>
          <w:rFonts w:asciiTheme="majorHAnsi" w:hAnsiTheme="majorHAnsi" w:cs="TimesNewRomanPSMT"/>
          <w:sz w:val="24"/>
          <w:szCs w:val="24"/>
        </w:rPr>
        <w:t>олонтеров к участию в благотворительной деятельности,</w:t>
      </w:r>
      <w:r>
        <w:rPr>
          <w:rFonts w:asciiTheme="majorHAnsi" w:hAnsiTheme="majorHAnsi" w:cs="TimesNewRomanPS-BoldMT"/>
          <w:b/>
          <w:bCs/>
          <w:sz w:val="24"/>
          <w:szCs w:val="24"/>
        </w:rPr>
        <w:t xml:space="preserve"> </w:t>
      </w:r>
      <w:r w:rsidRPr="007C4CEF">
        <w:rPr>
          <w:rFonts w:asciiTheme="majorHAnsi" w:hAnsiTheme="majorHAnsi" w:cs="TimesNewRomanPSMT"/>
          <w:sz w:val="24"/>
          <w:szCs w:val="24"/>
        </w:rPr>
        <w:t>направленной на оказание помощи гражданам пожилого возраста и развитие соседского</w:t>
      </w:r>
      <w:r>
        <w:rPr>
          <w:rFonts w:asciiTheme="majorHAnsi" w:hAnsiTheme="majorHAnsi" w:cs="TimesNewRomanPS-BoldMT"/>
          <w:b/>
          <w:bCs/>
          <w:sz w:val="24"/>
          <w:szCs w:val="24"/>
        </w:rPr>
        <w:t xml:space="preserve"> </w:t>
      </w:r>
      <w:r w:rsidRPr="007C4CEF">
        <w:rPr>
          <w:rFonts w:asciiTheme="majorHAnsi" w:hAnsiTheme="majorHAnsi" w:cs="TimesNewRomanPSMT"/>
          <w:sz w:val="24"/>
          <w:szCs w:val="24"/>
        </w:rPr>
        <w:t>сообщества.</w:t>
      </w:r>
    </w:p>
    <w:p w:rsidR="007C4CEF" w:rsidRPr="00924480" w:rsidRDefault="007C4CEF" w:rsidP="00A00472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NewRomanPS-BoldMT"/>
          <w:b/>
          <w:bCs/>
          <w:sz w:val="24"/>
          <w:szCs w:val="24"/>
        </w:rPr>
      </w:pPr>
      <w:r w:rsidRPr="00924480">
        <w:rPr>
          <w:rFonts w:asciiTheme="majorHAnsi" w:hAnsiTheme="majorHAnsi" w:cs="TimesNewRomanPS-BoldMT"/>
          <w:b/>
          <w:bCs/>
          <w:sz w:val="24"/>
          <w:szCs w:val="24"/>
        </w:rPr>
        <w:t xml:space="preserve">      </w:t>
      </w:r>
      <w:r w:rsidR="00725A8A">
        <w:rPr>
          <w:rFonts w:asciiTheme="majorHAnsi" w:hAnsiTheme="majorHAnsi" w:cs="TimesNewRomanPS-BoldMT"/>
          <w:b/>
          <w:bCs/>
          <w:sz w:val="24"/>
          <w:szCs w:val="24"/>
        </w:rPr>
        <w:tab/>
      </w:r>
      <w:r w:rsidRPr="00924480">
        <w:rPr>
          <w:rFonts w:asciiTheme="majorHAnsi" w:hAnsiTheme="majorHAnsi" w:cs="TimesNewRomanPS-BoldMT"/>
          <w:b/>
          <w:bCs/>
          <w:sz w:val="24"/>
          <w:szCs w:val="24"/>
        </w:rPr>
        <w:t>Задачи технологии:</w:t>
      </w:r>
    </w:p>
    <w:p w:rsidR="007C4CEF" w:rsidRPr="007C4CEF" w:rsidRDefault="007C4CEF" w:rsidP="00725A8A">
      <w:pPr>
        <w:pStyle w:val="a7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>провести информационно-разъяснительную кампанию по вовлечению граждан из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7C4CEF">
        <w:rPr>
          <w:rFonts w:asciiTheme="majorHAnsi" w:hAnsiTheme="majorHAnsi" w:cs="TimesNewRomanPSMT"/>
          <w:sz w:val="24"/>
          <w:szCs w:val="24"/>
        </w:rPr>
        <w:t>числа соседей в добровольческую деятельность для оказания помощи и поддержки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7C4CEF">
        <w:rPr>
          <w:rFonts w:asciiTheme="majorHAnsi" w:hAnsiTheme="majorHAnsi" w:cs="TimesNewRomanPSMT"/>
          <w:sz w:val="24"/>
          <w:szCs w:val="24"/>
        </w:rPr>
        <w:t>гражданам пожилого возраста (по территориальной принадлежности);</w:t>
      </w:r>
    </w:p>
    <w:p w:rsidR="007C4CEF" w:rsidRPr="007C4CEF" w:rsidRDefault="007C4CEF" w:rsidP="00725A8A">
      <w:pPr>
        <w:pStyle w:val="a7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>выявить граждан из числа соседей для участия в благотворительной деятельности,</w:t>
      </w:r>
    </w:p>
    <w:p w:rsidR="007C4CEF" w:rsidRPr="007C4CEF" w:rsidRDefault="007C4CEF" w:rsidP="00725A8A">
      <w:pPr>
        <w:pStyle w:val="a7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>направленной на оказание помощи и поддержки гражданам пожилого возраста (по</w:t>
      </w:r>
      <w:r>
        <w:rPr>
          <w:rFonts w:asciiTheme="majorHAnsi" w:hAnsiTheme="majorHAnsi" w:cs="TimesNewRomanPSMT"/>
          <w:sz w:val="24"/>
          <w:szCs w:val="24"/>
        </w:rPr>
        <w:t xml:space="preserve"> </w:t>
      </w:r>
      <w:r w:rsidRPr="007C4CEF">
        <w:rPr>
          <w:rFonts w:asciiTheme="majorHAnsi" w:hAnsiTheme="majorHAnsi" w:cs="TimesNewRomanPSMT"/>
          <w:sz w:val="24"/>
          <w:szCs w:val="24"/>
        </w:rPr>
        <w:t>территориальной принадлежности);</w:t>
      </w:r>
    </w:p>
    <w:p w:rsidR="007C4CEF" w:rsidRPr="007C4CEF" w:rsidRDefault="007C4CEF" w:rsidP="00725A8A">
      <w:pPr>
        <w:pStyle w:val="a7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Theme="majorHAnsi" w:hAnsiTheme="majorHAnsi" w:cs="TimesNewRomanPSMT"/>
          <w:sz w:val="24"/>
          <w:szCs w:val="24"/>
        </w:rPr>
      </w:pPr>
      <w:proofErr w:type="gramStart"/>
      <w:r w:rsidRPr="007C4CEF">
        <w:rPr>
          <w:rFonts w:asciiTheme="majorHAnsi" w:hAnsiTheme="majorHAnsi" w:cs="TimesNewRomanPSMT"/>
          <w:sz w:val="24"/>
          <w:szCs w:val="24"/>
        </w:rPr>
        <w:t xml:space="preserve">изучить нуждаемость граждан пожилого возраста в помощи </w:t>
      </w:r>
      <w:r w:rsidR="00B73D32">
        <w:rPr>
          <w:rFonts w:asciiTheme="majorHAnsi" w:hAnsiTheme="majorHAnsi" w:cs="TimesNewRomanPSMT"/>
          <w:sz w:val="24"/>
          <w:szCs w:val="24"/>
        </w:rPr>
        <w:t>в</w:t>
      </w:r>
      <w:r w:rsidRPr="007C4CEF">
        <w:rPr>
          <w:rFonts w:asciiTheme="majorHAnsi" w:hAnsiTheme="majorHAnsi" w:cs="TimesNewRomanPSMT"/>
          <w:sz w:val="24"/>
          <w:szCs w:val="24"/>
        </w:rPr>
        <w:t>олонтеров (по</w:t>
      </w:r>
      <w:proofErr w:type="gramEnd"/>
    </w:p>
    <w:p w:rsidR="007C4CEF" w:rsidRPr="007C4CEF" w:rsidRDefault="007C4CEF" w:rsidP="00725A8A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>территориальной принадлежности);</w:t>
      </w:r>
    </w:p>
    <w:p w:rsidR="007C4CEF" w:rsidRPr="00B73D32" w:rsidRDefault="007C4CEF" w:rsidP="00725A8A">
      <w:pPr>
        <w:pStyle w:val="a7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>разработать план мероприятий по организации и проведению благотворительных</w:t>
      </w:r>
      <w:r w:rsidR="00B73D32">
        <w:rPr>
          <w:rFonts w:asciiTheme="majorHAnsi" w:hAnsiTheme="majorHAnsi" w:cs="TimesNewRomanPSMT"/>
          <w:sz w:val="24"/>
          <w:szCs w:val="24"/>
        </w:rPr>
        <w:t xml:space="preserve"> </w:t>
      </w:r>
      <w:r w:rsidRPr="00B73D32">
        <w:rPr>
          <w:rFonts w:asciiTheme="majorHAnsi" w:hAnsiTheme="majorHAnsi" w:cs="TimesNewRomanPSMT"/>
          <w:sz w:val="24"/>
          <w:szCs w:val="24"/>
        </w:rPr>
        <w:t>мероприятий с учетом выявленных потребностей и запросов граждан пожилого возраста и</w:t>
      </w:r>
      <w:r w:rsidR="00B73D32">
        <w:rPr>
          <w:rFonts w:asciiTheme="majorHAnsi" w:hAnsiTheme="majorHAnsi" w:cs="TimesNewRomanPSMT"/>
          <w:sz w:val="24"/>
          <w:szCs w:val="24"/>
        </w:rPr>
        <w:t xml:space="preserve"> </w:t>
      </w:r>
      <w:r w:rsidRPr="00B73D32">
        <w:rPr>
          <w:rFonts w:asciiTheme="majorHAnsi" w:hAnsiTheme="majorHAnsi" w:cs="TimesNewRomanPSMT"/>
          <w:sz w:val="24"/>
          <w:szCs w:val="24"/>
        </w:rPr>
        <w:t xml:space="preserve">специфики добровольческой деятельности </w:t>
      </w:r>
      <w:r w:rsidR="00B73D32">
        <w:rPr>
          <w:rFonts w:asciiTheme="majorHAnsi" w:hAnsiTheme="majorHAnsi" w:cs="TimesNewRomanPSMT"/>
          <w:sz w:val="24"/>
          <w:szCs w:val="24"/>
        </w:rPr>
        <w:t>в</w:t>
      </w:r>
      <w:r w:rsidRPr="00B73D32">
        <w:rPr>
          <w:rFonts w:asciiTheme="majorHAnsi" w:hAnsiTheme="majorHAnsi" w:cs="TimesNewRomanPSMT"/>
          <w:sz w:val="24"/>
          <w:szCs w:val="24"/>
        </w:rPr>
        <w:t>олонтеров (по территориальной</w:t>
      </w:r>
      <w:r w:rsidR="00B73D32">
        <w:rPr>
          <w:rFonts w:asciiTheme="majorHAnsi" w:hAnsiTheme="majorHAnsi" w:cs="TimesNewRomanPSMT"/>
          <w:sz w:val="24"/>
          <w:szCs w:val="24"/>
        </w:rPr>
        <w:t xml:space="preserve"> </w:t>
      </w:r>
      <w:r w:rsidRPr="00B73D32">
        <w:rPr>
          <w:rFonts w:asciiTheme="majorHAnsi" w:hAnsiTheme="majorHAnsi" w:cs="TimesNewRomanPSMT"/>
          <w:sz w:val="24"/>
          <w:szCs w:val="24"/>
        </w:rPr>
        <w:t>принадлежности);</w:t>
      </w:r>
    </w:p>
    <w:p w:rsidR="007C4CEF" w:rsidRPr="004025E9" w:rsidRDefault="007C4CEF" w:rsidP="00725A8A">
      <w:pPr>
        <w:pStyle w:val="a7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Theme="majorHAnsi" w:hAnsiTheme="majorHAnsi" w:cs="TimesNewRomanPSMT"/>
          <w:sz w:val="24"/>
          <w:szCs w:val="24"/>
        </w:rPr>
      </w:pPr>
      <w:r w:rsidRPr="007C4CEF">
        <w:rPr>
          <w:rFonts w:asciiTheme="majorHAnsi" w:hAnsiTheme="majorHAnsi" w:cs="TimesNewRomanPSMT"/>
          <w:sz w:val="24"/>
          <w:szCs w:val="24"/>
        </w:rPr>
        <w:t xml:space="preserve">провести обучающие мероприятия для </w:t>
      </w:r>
      <w:r w:rsidR="00B73D32">
        <w:rPr>
          <w:rFonts w:asciiTheme="majorHAnsi" w:hAnsiTheme="majorHAnsi" w:cs="TimesNewRomanPSMT"/>
          <w:sz w:val="24"/>
          <w:szCs w:val="24"/>
        </w:rPr>
        <w:t>в</w:t>
      </w:r>
      <w:r w:rsidRPr="007C4CEF">
        <w:rPr>
          <w:rFonts w:asciiTheme="majorHAnsi" w:hAnsiTheme="majorHAnsi" w:cs="TimesNewRomanPSMT"/>
          <w:sz w:val="24"/>
          <w:szCs w:val="24"/>
        </w:rPr>
        <w:t xml:space="preserve">олонтеров с учетом их потенциала, </w:t>
      </w:r>
      <w:r w:rsidRPr="004025E9">
        <w:rPr>
          <w:rFonts w:asciiTheme="majorHAnsi" w:hAnsiTheme="majorHAnsi" w:cs="TimesNewRomanPSMT"/>
          <w:sz w:val="24"/>
          <w:szCs w:val="24"/>
        </w:rPr>
        <w:t>умений</w:t>
      </w:r>
      <w:r w:rsidR="00B73D32" w:rsidRPr="004025E9">
        <w:rPr>
          <w:rFonts w:asciiTheme="majorHAnsi" w:hAnsiTheme="majorHAnsi" w:cs="TimesNewRomanPSMT"/>
          <w:sz w:val="24"/>
          <w:szCs w:val="24"/>
        </w:rPr>
        <w:t xml:space="preserve"> </w:t>
      </w:r>
      <w:r w:rsidRPr="004025E9">
        <w:rPr>
          <w:rFonts w:asciiTheme="majorHAnsi" w:hAnsiTheme="majorHAnsi" w:cs="TimesNewRomanPSMT"/>
          <w:sz w:val="24"/>
          <w:szCs w:val="24"/>
        </w:rPr>
        <w:t>и знаний, необходимых для взаимодействия с пожилыми людьми;</w:t>
      </w:r>
    </w:p>
    <w:p w:rsidR="00B73D32" w:rsidRPr="004025E9" w:rsidRDefault="007C4CEF" w:rsidP="00725A8A">
      <w:pPr>
        <w:pStyle w:val="a7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ajorHAnsi" w:hAnsiTheme="majorHAnsi" w:cs="TimesNewRomanPSMT"/>
          <w:sz w:val="24"/>
          <w:szCs w:val="24"/>
        </w:rPr>
      </w:pPr>
      <w:r w:rsidRPr="004025E9">
        <w:rPr>
          <w:rFonts w:asciiTheme="majorHAnsi" w:hAnsiTheme="majorHAnsi" w:cs="TimesNewRomanPSMT"/>
          <w:sz w:val="24"/>
          <w:szCs w:val="24"/>
        </w:rPr>
        <w:t xml:space="preserve">оказать содействие </w:t>
      </w:r>
      <w:r w:rsidR="00B73D32" w:rsidRPr="004025E9">
        <w:rPr>
          <w:rFonts w:asciiTheme="majorHAnsi" w:hAnsiTheme="majorHAnsi" w:cs="TimesNewRomanPSMT"/>
          <w:sz w:val="24"/>
          <w:szCs w:val="24"/>
        </w:rPr>
        <w:t>в</w:t>
      </w:r>
      <w:r w:rsidRPr="004025E9">
        <w:rPr>
          <w:rFonts w:asciiTheme="majorHAnsi" w:hAnsiTheme="majorHAnsi" w:cs="TimesNewRomanPSMT"/>
          <w:sz w:val="24"/>
          <w:szCs w:val="24"/>
        </w:rPr>
        <w:t>олонтерам в вопросах проведения патронажа граждан</w:t>
      </w:r>
      <w:r w:rsidR="00B73D32" w:rsidRPr="004025E9">
        <w:rPr>
          <w:rFonts w:asciiTheme="majorHAnsi" w:hAnsiTheme="majorHAnsi" w:cs="TimesNewRomanPSMT"/>
          <w:sz w:val="24"/>
          <w:szCs w:val="24"/>
        </w:rPr>
        <w:t xml:space="preserve"> пожилого возраста.</w:t>
      </w:r>
    </w:p>
    <w:p w:rsidR="00C6438F" w:rsidRPr="000E0364" w:rsidRDefault="00C6438F" w:rsidP="005B390C">
      <w:pPr>
        <w:autoSpaceDE w:val="0"/>
        <w:autoSpaceDN w:val="0"/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4025E9">
        <w:rPr>
          <w:rFonts w:asciiTheme="majorHAnsi" w:eastAsia="Calibri" w:hAnsiTheme="majorHAnsi" w:cs="Times New Roman"/>
          <w:sz w:val="24"/>
          <w:szCs w:val="24"/>
        </w:rPr>
        <w:t xml:space="preserve">     </w:t>
      </w:r>
      <w:r w:rsidR="00725A8A">
        <w:rPr>
          <w:rFonts w:asciiTheme="majorHAnsi" w:eastAsia="Calibri" w:hAnsiTheme="majorHAnsi" w:cs="Times New Roman"/>
          <w:sz w:val="24"/>
          <w:szCs w:val="24"/>
        </w:rPr>
        <w:tab/>
      </w:r>
      <w:r w:rsidRPr="004025E9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1F1D5F" w:rsidRPr="004025E9">
        <w:rPr>
          <w:rFonts w:asciiTheme="majorHAnsi" w:hAnsiTheme="majorHAnsi" w:cs="Times New Roman"/>
          <w:sz w:val="24"/>
          <w:szCs w:val="24"/>
        </w:rPr>
        <w:t>В 2021 году  7</w:t>
      </w:r>
      <w:r w:rsidR="000E0364" w:rsidRPr="004025E9">
        <w:rPr>
          <w:rFonts w:asciiTheme="majorHAnsi" w:hAnsiTheme="majorHAnsi" w:cs="Times New Roman"/>
          <w:sz w:val="24"/>
          <w:szCs w:val="24"/>
        </w:rPr>
        <w:t xml:space="preserve"> волонтеров </w:t>
      </w:r>
      <w:r w:rsidR="001F1D5F" w:rsidRPr="004025E9">
        <w:rPr>
          <w:rFonts w:asciiTheme="majorHAnsi" w:hAnsiTheme="majorHAnsi" w:cs="Times New Roman"/>
          <w:sz w:val="24"/>
          <w:szCs w:val="24"/>
        </w:rPr>
        <w:t>(добровольцев)  оказали помощь 10</w:t>
      </w:r>
      <w:r w:rsidR="000E0364" w:rsidRPr="004025E9">
        <w:rPr>
          <w:rFonts w:asciiTheme="majorHAnsi" w:hAnsiTheme="majorHAnsi" w:cs="Times New Roman"/>
          <w:sz w:val="24"/>
          <w:szCs w:val="24"/>
        </w:rPr>
        <w:t xml:space="preserve"> гражданам по</w:t>
      </w:r>
      <w:r w:rsidR="00BD3B7F" w:rsidRPr="004025E9">
        <w:rPr>
          <w:rFonts w:asciiTheme="majorHAnsi" w:hAnsiTheme="majorHAnsi" w:cs="Times New Roman"/>
          <w:sz w:val="24"/>
          <w:szCs w:val="24"/>
        </w:rPr>
        <w:t>жилого возраста и инвалидам  (48</w:t>
      </w:r>
      <w:r w:rsidR="000E0364" w:rsidRPr="004025E9">
        <w:rPr>
          <w:rFonts w:asciiTheme="majorHAnsi" w:hAnsiTheme="majorHAnsi" w:cs="Times New Roman"/>
          <w:sz w:val="24"/>
          <w:szCs w:val="24"/>
        </w:rPr>
        <w:t xml:space="preserve"> услуг бытового характера: приобретение и доставка продуктов питания, предметов  личной необходимости, доставка граждан до социально значимых объектов)</w:t>
      </w:r>
      <w:r w:rsidR="000E0364" w:rsidRPr="004025E9">
        <w:rPr>
          <w:rFonts w:asciiTheme="majorHAnsi" w:eastAsia="Calibri" w:hAnsiTheme="majorHAnsi" w:cs="Times New Roman"/>
          <w:sz w:val="24"/>
          <w:szCs w:val="24"/>
        </w:rPr>
        <w:t xml:space="preserve">. </w:t>
      </w:r>
      <w:r w:rsidRPr="004025E9">
        <w:rPr>
          <w:rFonts w:ascii="Book Antiqua" w:eastAsia="Calibri" w:hAnsi="Book Antiqua" w:cs="Times New Roman"/>
          <w:sz w:val="24"/>
          <w:szCs w:val="24"/>
        </w:rPr>
        <w:t>В рамках данной технологии</w:t>
      </w:r>
      <w:r w:rsidR="00471D16" w:rsidRPr="004025E9">
        <w:rPr>
          <w:rFonts w:ascii="Book Antiqua" w:eastAsia="Calibri" w:hAnsi="Book Antiqua" w:cs="Times New Roman"/>
          <w:sz w:val="24"/>
          <w:szCs w:val="24"/>
        </w:rPr>
        <w:t xml:space="preserve"> было </w:t>
      </w:r>
      <w:proofErr w:type="gramStart"/>
      <w:r w:rsidR="00471D16" w:rsidRPr="004025E9">
        <w:rPr>
          <w:rFonts w:ascii="Book Antiqua" w:eastAsia="Calibri" w:hAnsi="Book Antiqua" w:cs="Times New Roman"/>
          <w:sz w:val="24"/>
          <w:szCs w:val="24"/>
        </w:rPr>
        <w:t>организовано и проведено</w:t>
      </w:r>
      <w:proofErr w:type="gramEnd"/>
      <w:r w:rsidR="00471D16" w:rsidRPr="004025E9">
        <w:rPr>
          <w:rFonts w:ascii="Book Antiqua" w:eastAsia="Calibri" w:hAnsi="Book Antiqua" w:cs="Times New Roman"/>
          <w:sz w:val="24"/>
          <w:szCs w:val="24"/>
        </w:rPr>
        <w:t xml:space="preserve"> 1</w:t>
      </w:r>
      <w:r w:rsidRPr="004025E9">
        <w:rPr>
          <w:rFonts w:ascii="Book Antiqua" w:eastAsia="Calibri" w:hAnsi="Book Antiqua" w:cs="Times New Roman"/>
          <w:sz w:val="24"/>
          <w:szCs w:val="24"/>
        </w:rPr>
        <w:t xml:space="preserve"> мер</w:t>
      </w:r>
      <w:r w:rsidR="00471D16" w:rsidRPr="004025E9">
        <w:rPr>
          <w:rFonts w:ascii="Book Antiqua" w:eastAsia="Calibri" w:hAnsi="Book Antiqua" w:cs="Times New Roman"/>
          <w:sz w:val="24"/>
          <w:szCs w:val="24"/>
        </w:rPr>
        <w:t>оприятие</w:t>
      </w:r>
      <w:r w:rsidRPr="004025E9">
        <w:rPr>
          <w:rFonts w:ascii="Book Antiqua" w:eastAsia="Calibri" w:hAnsi="Book Antiqua" w:cs="Times New Roman"/>
          <w:sz w:val="24"/>
          <w:szCs w:val="24"/>
        </w:rPr>
        <w:t>, количество распространенной социальной рекламы (в том числе буклеты</w:t>
      </w:r>
      <w:r w:rsidR="00471D16" w:rsidRPr="004025E9">
        <w:rPr>
          <w:rFonts w:ascii="Book Antiqua" w:eastAsia="Calibri" w:hAnsi="Book Antiqua" w:cs="Times New Roman"/>
          <w:sz w:val="24"/>
          <w:szCs w:val="24"/>
        </w:rPr>
        <w:t>, памятки, листовки и др.)  - 30</w:t>
      </w:r>
      <w:r w:rsidRPr="004025E9">
        <w:rPr>
          <w:rFonts w:ascii="Book Antiqua" w:eastAsia="Calibri" w:hAnsi="Book Antiqua" w:cs="Times New Roman"/>
          <w:sz w:val="24"/>
          <w:szCs w:val="24"/>
        </w:rPr>
        <w:t xml:space="preserve"> шт.</w:t>
      </w:r>
      <w:r w:rsidR="00BD3B7F">
        <w:rPr>
          <w:rFonts w:ascii="Book Antiqua" w:eastAsia="Calibri" w:hAnsi="Book Antiqua" w:cs="Times New Roman"/>
          <w:sz w:val="24"/>
          <w:szCs w:val="24"/>
        </w:rPr>
        <w:t xml:space="preserve">   </w:t>
      </w:r>
    </w:p>
    <w:p w:rsidR="00924480" w:rsidRDefault="00924480" w:rsidP="00A0047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B55B62" w:rsidRDefault="00B55B62" w:rsidP="00A00472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145F69" w:rsidRPr="0009021B" w:rsidRDefault="00145F69" w:rsidP="00145F69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8"/>
          <w:szCs w:val="24"/>
        </w:rPr>
      </w:pPr>
      <w:r w:rsidRPr="0009021B">
        <w:rPr>
          <w:rFonts w:asciiTheme="majorHAnsi" w:eastAsia="Calibri" w:hAnsiTheme="majorHAnsi" w:cs="Times New Roman"/>
          <w:b/>
          <w:color w:val="000000" w:themeColor="text1"/>
          <w:sz w:val="28"/>
          <w:szCs w:val="24"/>
        </w:rPr>
        <w:t>Реализация окружной программы</w:t>
      </w:r>
    </w:p>
    <w:p w:rsidR="00145F69" w:rsidRPr="0009021B" w:rsidRDefault="00145F69" w:rsidP="00145F69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8"/>
          <w:szCs w:val="24"/>
        </w:rPr>
      </w:pPr>
      <w:r w:rsidRPr="0009021B">
        <w:rPr>
          <w:rFonts w:asciiTheme="majorHAnsi" w:eastAsia="Calibri" w:hAnsiTheme="majorHAnsi" w:cs="Times New Roman"/>
          <w:b/>
          <w:color w:val="000000" w:themeColor="text1"/>
          <w:sz w:val="28"/>
          <w:szCs w:val="24"/>
        </w:rPr>
        <w:t xml:space="preserve">«Волонтеры </w:t>
      </w:r>
      <w:proofErr w:type="gramStart"/>
      <w:r w:rsidRPr="0009021B">
        <w:rPr>
          <w:rFonts w:asciiTheme="majorHAnsi" w:eastAsia="Calibri" w:hAnsiTheme="majorHAnsi" w:cs="Times New Roman"/>
          <w:b/>
          <w:color w:val="000000" w:themeColor="text1"/>
          <w:sz w:val="28"/>
          <w:szCs w:val="24"/>
        </w:rPr>
        <w:t>серебряного</w:t>
      </w:r>
      <w:proofErr w:type="gramEnd"/>
      <w:r w:rsidRPr="0009021B">
        <w:rPr>
          <w:rFonts w:asciiTheme="majorHAnsi" w:eastAsia="Calibri" w:hAnsiTheme="majorHAnsi" w:cs="Times New Roman"/>
          <w:b/>
          <w:color w:val="000000" w:themeColor="text1"/>
          <w:sz w:val="28"/>
          <w:szCs w:val="24"/>
        </w:rPr>
        <w:t xml:space="preserve"> возраста»</w:t>
      </w:r>
    </w:p>
    <w:p w:rsidR="00145F69" w:rsidRPr="0009021B" w:rsidRDefault="00F00418" w:rsidP="00145F69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9021B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Одним из направлений</w:t>
      </w:r>
      <w:r w:rsidR="00145F69" w:rsidRPr="0009021B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в организации работы волонтёрского движения на территории Ханты-Мансийского автономного округа – Югры стало создание условий для включения граждан пожилого возраста в модель предоставления ими услуг нуждающимся категориям граждан. «Молодые» пенсионеры – активные и инициативные граждане способны работать на благо общества в различных сферах жизни и их деятельность может быть направлена на оказание помощи наиболее уязвимым категориям населения, в частности несовершеннолетним, состоящим на учёте в органах профилактики безнадзорности и правонарушений несовершеннолетних и семьям, испытывающим трудности в воспитании детей. </w:t>
      </w:r>
    </w:p>
    <w:p w:rsidR="00725A8A" w:rsidRDefault="00145F69" w:rsidP="00725A8A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9021B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С этой целью с 25 </w:t>
      </w:r>
      <w:r w:rsidR="00953A7F" w:rsidRPr="0009021B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января 2016</w:t>
      </w:r>
      <w:r w:rsidRPr="0009021B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года в учреждении внедрена  программа «В</w:t>
      </w:r>
      <w:r w:rsidR="00AD2E5E" w:rsidRPr="0009021B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олонтеры серебряного возраста», которая  </w:t>
      </w:r>
      <w:r w:rsidRPr="0009021B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реализуется 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на террито</w:t>
      </w:r>
      <w:r w:rsidR="00B17BEF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рии поселений: пгт. Пойковский, п. Каркатеевы, п. Куть-Ях, п. Салым, 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п. Юганская Обь.</w:t>
      </w:r>
    </w:p>
    <w:p w:rsidR="00AD2E5E" w:rsidRPr="00725A8A" w:rsidRDefault="00145F69" w:rsidP="00725A8A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C6438F">
        <w:rPr>
          <w:rFonts w:asciiTheme="majorHAnsi" w:eastAsia="Calibri" w:hAnsiTheme="majorHAnsi" w:cs="Times New Roman"/>
          <w:sz w:val="24"/>
          <w:szCs w:val="24"/>
        </w:rPr>
        <w:t>В 20</w:t>
      </w:r>
      <w:r w:rsidR="00F00418">
        <w:rPr>
          <w:rFonts w:asciiTheme="majorHAnsi" w:eastAsia="Calibri" w:hAnsiTheme="majorHAnsi" w:cs="Times New Roman"/>
          <w:sz w:val="24"/>
          <w:szCs w:val="24"/>
        </w:rPr>
        <w:t>21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году волонтеры «серебряного возраста» осуществляли работу в </w:t>
      </w:r>
      <w:r w:rsidR="00FC7C0A" w:rsidRPr="00C6438F">
        <w:rPr>
          <w:rFonts w:asciiTheme="majorHAnsi" w:eastAsia="Calibri" w:hAnsiTheme="majorHAnsi" w:cs="Times New Roman"/>
          <w:sz w:val="24"/>
          <w:szCs w:val="24"/>
        </w:rPr>
        <w:t xml:space="preserve">группе </w:t>
      </w:r>
      <w:r w:rsidR="007352DD" w:rsidRPr="00C6438F">
        <w:rPr>
          <w:rFonts w:asciiTheme="majorHAnsi" w:eastAsia="Calibri" w:hAnsiTheme="majorHAnsi" w:cs="Times New Roman"/>
          <w:sz w:val="24"/>
          <w:szCs w:val="24"/>
        </w:rPr>
        <w:t>из 2</w:t>
      </w:r>
      <w:r w:rsidR="00F00418">
        <w:rPr>
          <w:rFonts w:asciiTheme="majorHAnsi" w:eastAsia="Calibri" w:hAnsiTheme="majorHAnsi" w:cs="Times New Roman"/>
          <w:sz w:val="24"/>
          <w:szCs w:val="24"/>
        </w:rPr>
        <w:t>1</w:t>
      </w:r>
      <w:r w:rsidR="007352DD" w:rsidRPr="00C6438F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="007352DD" w:rsidRPr="00C6438F">
        <w:rPr>
          <w:rFonts w:asciiTheme="majorHAnsi" w:eastAsia="Calibri" w:hAnsiTheme="majorHAnsi" w:cs="Times New Roman"/>
          <w:sz w:val="24"/>
          <w:szCs w:val="24"/>
        </w:rPr>
        <w:t>геронтоволонтёров</w:t>
      </w:r>
      <w:proofErr w:type="spellEnd"/>
      <w:r w:rsidR="000E0364">
        <w:rPr>
          <w:rFonts w:asciiTheme="majorHAnsi" w:eastAsia="Calibri" w:hAnsiTheme="majorHAnsi" w:cs="Times New Roman"/>
          <w:sz w:val="24"/>
          <w:szCs w:val="24"/>
        </w:rPr>
        <w:t xml:space="preserve"> Нефтеюганского района (</w:t>
      </w:r>
      <w:r w:rsidRPr="00C6438F">
        <w:rPr>
          <w:rFonts w:asciiTheme="majorHAnsi" w:eastAsia="Calibri" w:hAnsiTheme="majorHAnsi" w:cs="Times New Roman"/>
          <w:sz w:val="24"/>
          <w:szCs w:val="24"/>
        </w:rPr>
        <w:t>20</w:t>
      </w:r>
      <w:r w:rsidR="00F00418">
        <w:rPr>
          <w:rFonts w:asciiTheme="majorHAnsi" w:eastAsia="Calibri" w:hAnsiTheme="majorHAnsi" w:cs="Times New Roman"/>
          <w:sz w:val="24"/>
          <w:szCs w:val="24"/>
        </w:rPr>
        <w:t>20</w:t>
      </w:r>
      <w:r w:rsidR="000E0364">
        <w:rPr>
          <w:rFonts w:asciiTheme="majorHAnsi" w:eastAsia="Calibri" w:hAnsiTheme="majorHAnsi" w:cs="Times New Roman"/>
          <w:sz w:val="24"/>
          <w:szCs w:val="24"/>
        </w:rPr>
        <w:t xml:space="preserve"> год - </w:t>
      </w:r>
      <w:r w:rsidR="00EE475B" w:rsidRPr="00C6438F">
        <w:rPr>
          <w:rFonts w:asciiTheme="majorHAnsi" w:eastAsia="Calibri" w:hAnsiTheme="majorHAnsi" w:cs="Times New Roman"/>
          <w:sz w:val="24"/>
          <w:szCs w:val="24"/>
        </w:rPr>
        <w:t>2</w:t>
      </w:r>
      <w:r w:rsidR="00F00418">
        <w:rPr>
          <w:rFonts w:asciiTheme="majorHAnsi" w:eastAsia="Calibri" w:hAnsiTheme="majorHAnsi" w:cs="Times New Roman"/>
          <w:sz w:val="24"/>
          <w:szCs w:val="24"/>
        </w:rPr>
        <w:t>4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человек</w:t>
      </w:r>
      <w:r w:rsidR="00F00418">
        <w:rPr>
          <w:rFonts w:asciiTheme="majorHAnsi" w:eastAsia="Calibri" w:hAnsiTheme="majorHAnsi" w:cs="Times New Roman"/>
          <w:sz w:val="24"/>
          <w:szCs w:val="24"/>
        </w:rPr>
        <w:t>а</w:t>
      </w:r>
      <w:r w:rsidRPr="00C6438F">
        <w:rPr>
          <w:rFonts w:asciiTheme="majorHAnsi" w:eastAsia="Calibri" w:hAnsiTheme="majorHAnsi" w:cs="Times New Roman"/>
          <w:sz w:val="24"/>
          <w:szCs w:val="24"/>
        </w:rPr>
        <w:t>)</w:t>
      </w:r>
      <w:r w:rsidR="00387AE0" w:rsidRPr="00C6438F">
        <w:rPr>
          <w:rFonts w:asciiTheme="majorHAnsi" w:eastAsia="Calibri" w:hAnsiTheme="majorHAnsi" w:cs="Times New Roman"/>
          <w:sz w:val="24"/>
          <w:szCs w:val="24"/>
        </w:rPr>
        <w:t>.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</w:t>
      </w:r>
    </w:p>
    <w:p w:rsidR="00AD2E5E" w:rsidRPr="00040895" w:rsidRDefault="00AD2E5E" w:rsidP="00AD2E5E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        Деятельность </w:t>
      </w:r>
      <w:proofErr w:type="spellStart"/>
      <w:r w:rsidR="00F93598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геронтоволонтеров</w:t>
      </w:r>
      <w:proofErr w:type="spellEnd"/>
      <w:r w:rsidR="00F93598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организована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по трем направлениям:</w:t>
      </w:r>
    </w:p>
    <w:p w:rsidR="00AD2E5E" w:rsidRPr="00040895" w:rsidRDefault="00AD2E5E" w:rsidP="00FA7ACA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1. Оказание помощи гражданам пожилого возраста и инвалидам, имеющим тяжелые ограничения жизнедеятельности.</w:t>
      </w:r>
    </w:p>
    <w:p w:rsidR="00AD2E5E" w:rsidRPr="00040895" w:rsidRDefault="00AD2E5E" w:rsidP="00FA7ACA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2. Оказание помощи семьям, испытывающим трудности в воспитании </w:t>
      </w:r>
      <w:r w:rsidR="00F93598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детей, и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несовершеннолетним, находящимся в социально опасном положении.</w:t>
      </w:r>
    </w:p>
    <w:p w:rsidR="00AD2E5E" w:rsidRPr="00040895" w:rsidRDefault="00AD2E5E" w:rsidP="00FA7ACA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3. Работа с несовершеннолетними, состоящими на учете в органах системы профилактики.</w:t>
      </w:r>
    </w:p>
    <w:p w:rsidR="00AD2E5E" w:rsidRPr="00FA7ACA" w:rsidRDefault="00AD2E5E" w:rsidP="00FA7ACA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4.</w:t>
      </w:r>
      <w:r w:rsidR="00FA7ACA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Осуществление</w:t>
      </w:r>
      <w:r w:rsidRPr="00FA7ACA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профилактических мероприятий среди населения Нефтеюганского района, </w:t>
      </w:r>
      <w:r w:rsidR="00F93598" w:rsidRPr="00FA7ACA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направленных пропаганду</w:t>
      </w:r>
      <w:r w:rsidRPr="00FA7ACA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здорового образа жизни, укрепление и распространения лучших семейных традиций в обществе, воспитание толеран</w:t>
      </w:r>
      <w:r w:rsidR="00B72B6B" w:rsidRPr="00FA7ACA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тности и патриотических чувств.</w:t>
      </w:r>
    </w:p>
    <w:p w:rsidR="00AD2E5E" w:rsidRPr="00FA7ACA" w:rsidRDefault="00AD2E5E" w:rsidP="00FA7ACA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FA7ACA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Наиболее значимые мероприятия в 20</w:t>
      </w:r>
      <w:r w:rsidR="00F00418" w:rsidRPr="00FA7ACA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21</w:t>
      </w:r>
      <w:r w:rsidRPr="00FA7ACA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году:</w:t>
      </w:r>
    </w:p>
    <w:p w:rsidR="00924480" w:rsidRPr="00F958BC" w:rsidRDefault="00D30E6D" w:rsidP="00725A8A">
      <w:pPr>
        <w:tabs>
          <w:tab w:val="left" w:pos="993"/>
        </w:tabs>
        <w:spacing w:line="276" w:lineRule="auto"/>
        <w:ind w:firstLine="709"/>
        <w:jc w:val="both"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  <w:proofErr w:type="gramStart"/>
      <w:r w:rsidRPr="00FA7ACA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- </w:t>
      </w:r>
      <w:r w:rsidR="00F00418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Акция «А память сердце бережет», акция «Посылка солдату»</w:t>
      </w:r>
      <w:r w:rsidR="00F00418" w:rsidRPr="00FA7ACA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, </w:t>
      </w:r>
      <w:r w:rsidR="0009021B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м</w:t>
      </w:r>
      <w:r w:rsidR="00F00418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астер – класс для детей из семей находящихся в СОП «Сегодня папин праздник» (онлайн),</w:t>
      </w:r>
      <w:r w:rsidR="0009021B" w:rsidRPr="00FA7ACA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  <w:r w:rsidR="0009021B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м</w:t>
      </w:r>
      <w:r w:rsidR="00F00418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астер – класс для детей из семей находящихся в СОП «Подарок маме» (онлайн),</w:t>
      </w:r>
      <w:r w:rsidR="0009021B" w:rsidRPr="00FA7ACA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  <w:r w:rsidR="0009021B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а</w:t>
      </w:r>
      <w:r w:rsidR="00F00418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кция «Я – волонтер» (онлайн),</w:t>
      </w:r>
      <w:r w:rsidR="0009021B" w:rsidRPr="00FA7ACA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  <w:r w:rsidR="0009021B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а</w:t>
      </w:r>
      <w:r w:rsidR="00F00418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кция «Синдром любви»,</w:t>
      </w:r>
      <w:r w:rsidR="00F00418" w:rsidRPr="00FA7ACA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  <w:r w:rsidR="0009021B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а</w:t>
      </w:r>
      <w:r w:rsidR="00F00418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кция «Занавес открывается» (кукольный театр для детей дошкольного и младшего школьного возраста среди получателей социальных услуг, детей из малоимущих семей</w:t>
      </w:r>
      <w:proofErr w:type="gramEnd"/>
      <w:r w:rsidR="00F00418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</w:t>
      </w:r>
      <w:proofErr w:type="gramStart"/>
      <w:r w:rsidR="00F00418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детей СОП, приуроченный к Международному дню театра кукол),</w:t>
      </w:r>
      <w:r w:rsidR="0009021B" w:rsidRPr="00FA7ACA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  <w:r w:rsidR="0009021B" w:rsidRPr="00FA7ACA">
        <w:rPr>
          <w:rFonts w:asciiTheme="majorHAnsi" w:eastAsia="Calibri" w:hAnsiTheme="majorHAnsi" w:cs="Times New Roman"/>
          <w:sz w:val="24"/>
          <w:szCs w:val="24"/>
          <w:lang w:eastAsia="ru-RU"/>
        </w:rPr>
        <w:t>а</w:t>
      </w:r>
      <w:r w:rsidR="00F00418" w:rsidRPr="00FA7ACA">
        <w:rPr>
          <w:rFonts w:asciiTheme="majorHAnsi" w:eastAsia="Calibri" w:hAnsiTheme="majorHAnsi" w:cs="Times New Roman"/>
          <w:sz w:val="24"/>
          <w:szCs w:val="24"/>
          <w:lang w:eastAsia="ru-RU"/>
        </w:rPr>
        <w:t>кция «Запуск с</w:t>
      </w:r>
      <w:r w:rsidR="0009021B" w:rsidRPr="00FA7ACA">
        <w:rPr>
          <w:rFonts w:asciiTheme="majorHAnsi" w:eastAsia="Calibri" w:hAnsiTheme="majorHAnsi" w:cs="Times New Roman"/>
          <w:sz w:val="24"/>
          <w:szCs w:val="24"/>
          <w:lang w:eastAsia="ru-RU"/>
        </w:rPr>
        <w:t>иних шаров», а</w:t>
      </w:r>
      <w:r w:rsidR="00F00418" w:rsidRPr="00FA7ACA">
        <w:rPr>
          <w:rFonts w:asciiTheme="majorHAnsi" w:eastAsia="Calibri" w:hAnsiTheme="majorHAnsi" w:cs="Times New Roman"/>
          <w:sz w:val="24"/>
          <w:szCs w:val="24"/>
          <w:lang w:eastAsia="ru-RU"/>
        </w:rPr>
        <w:t>кци</w:t>
      </w:r>
      <w:r w:rsidR="0009021B" w:rsidRPr="00FA7ACA">
        <w:rPr>
          <w:rFonts w:asciiTheme="majorHAnsi" w:eastAsia="Calibri" w:hAnsiTheme="majorHAnsi" w:cs="Times New Roman"/>
          <w:sz w:val="24"/>
          <w:szCs w:val="24"/>
          <w:lang w:eastAsia="ru-RU"/>
        </w:rPr>
        <w:t>я «Мир один на всех», м</w:t>
      </w:r>
      <w:r w:rsidR="00F00418" w:rsidRPr="00FA7ACA">
        <w:rPr>
          <w:rFonts w:asciiTheme="majorHAnsi" w:eastAsia="Calibri" w:hAnsiTheme="majorHAnsi" w:cs="Times New Roman"/>
          <w:sz w:val="24"/>
          <w:szCs w:val="24"/>
          <w:lang w:eastAsia="ru-RU"/>
        </w:rPr>
        <w:t>астер – класс «Птичке тоже нужен дом»</w:t>
      </w:r>
      <w:r w:rsidR="0009021B" w:rsidRPr="00FA7ACA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 (онлайн), а</w:t>
      </w:r>
      <w:r w:rsidR="00F00418" w:rsidRPr="00FA7ACA">
        <w:rPr>
          <w:rFonts w:asciiTheme="majorHAnsi" w:eastAsia="Calibri" w:hAnsiTheme="majorHAnsi" w:cs="Times New Roman"/>
          <w:sz w:val="24"/>
          <w:szCs w:val="24"/>
          <w:lang w:eastAsia="ru-RU"/>
        </w:rPr>
        <w:t>кция «Принеси ул</w:t>
      </w:r>
      <w:r w:rsidR="0009021B" w:rsidRPr="00FA7ACA">
        <w:rPr>
          <w:rFonts w:asciiTheme="majorHAnsi" w:eastAsia="Calibri" w:hAnsiTheme="majorHAnsi" w:cs="Times New Roman"/>
          <w:sz w:val="24"/>
          <w:szCs w:val="24"/>
          <w:lang w:eastAsia="ru-RU"/>
        </w:rPr>
        <w:t>ыбку в дом», а</w:t>
      </w:r>
      <w:r w:rsidR="00F00418" w:rsidRPr="00FA7ACA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кция «Жить так здорово здорова!», </w:t>
      </w:r>
      <w:r w:rsidR="0009021B" w:rsidRPr="00FA7ACA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акция «День здоровых дел», акция «День земли!», </w:t>
      </w:r>
      <w:r w:rsidR="0009021B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м</w:t>
      </w:r>
      <w:r w:rsidR="00F00418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астер-класс ВСВ «Изготовление броши из георгиевской</w:t>
      </w:r>
      <w:r w:rsidR="0009021B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ленточки», </w:t>
      </w:r>
      <w:r w:rsidR="0009021B" w:rsidRPr="00FA7ACA">
        <w:rPr>
          <w:rFonts w:asciiTheme="majorHAnsi" w:eastAsia="Calibri" w:hAnsiTheme="majorHAnsi" w:cs="Times New Roman"/>
          <w:sz w:val="24"/>
          <w:szCs w:val="24"/>
          <w:lang w:eastAsia="ru-RU"/>
        </w:rPr>
        <w:t>а</w:t>
      </w:r>
      <w:r w:rsidR="00F00418" w:rsidRPr="00FA7ACA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кция «Чистый берег» (уборка </w:t>
      </w:r>
      <w:r w:rsidR="0009021B" w:rsidRPr="00FA7ACA">
        <w:rPr>
          <w:rFonts w:asciiTheme="majorHAnsi" w:eastAsia="Calibri" w:hAnsiTheme="majorHAnsi" w:cs="Times New Roman"/>
          <w:sz w:val="24"/>
          <w:szCs w:val="24"/>
          <w:lang w:eastAsia="ru-RU"/>
        </w:rPr>
        <w:t>территории), а</w:t>
      </w:r>
      <w:r w:rsidR="00F00418" w:rsidRPr="00FA7ACA">
        <w:rPr>
          <w:rFonts w:asciiTheme="majorHAnsi" w:eastAsia="Calibri" w:hAnsiTheme="majorHAnsi" w:cs="Times New Roman"/>
          <w:sz w:val="24"/>
          <w:szCs w:val="24"/>
          <w:lang w:eastAsia="ru-RU"/>
        </w:rPr>
        <w:t>кция информационная «Великий полководец</w:t>
      </w:r>
      <w:r w:rsidR="0009021B" w:rsidRPr="00FA7ACA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», </w:t>
      </w:r>
      <w:r w:rsidR="0009021B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м</w:t>
      </w:r>
      <w:r w:rsidR="00F00418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астер </w:t>
      </w:r>
      <w:r w:rsidR="0009021B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 </w:t>
      </w:r>
      <w:r w:rsidR="00F00418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кла</w:t>
      </w:r>
      <w:r w:rsidR="0009021B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сс «Ромашкова</w:t>
      </w:r>
      <w:proofErr w:type="gramEnd"/>
      <w:r w:rsidR="0009021B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proofErr w:type="gramStart"/>
      <w:r w:rsidR="0009021B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Русь», в</w:t>
      </w:r>
      <w:r w:rsidR="00F00418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сероссийская акция «Добрые уроки</w:t>
      </w:r>
      <w:r w:rsidR="0009021B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», </w:t>
      </w:r>
      <w:r w:rsidR="00F958BC"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  <w:t xml:space="preserve"> </w:t>
      </w:r>
      <w:r w:rsidR="0009021B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а</w:t>
      </w:r>
      <w:r w:rsidR="00F00418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кция «Добровольцы детям</w:t>
      </w:r>
      <w:r w:rsidR="0009021B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», а</w:t>
      </w:r>
      <w:r w:rsidR="00F00418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кция «Кр</w:t>
      </w:r>
      <w:r w:rsidR="0009021B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осс нации», а</w:t>
      </w:r>
      <w:r w:rsidR="00F00418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кция «От сердца к сердц</w:t>
      </w:r>
      <w:r w:rsidR="0009021B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у»,</w:t>
      </w:r>
      <w:r w:rsidR="0009021B" w:rsidRPr="00FA7ACA">
        <w:rPr>
          <w:rFonts w:asciiTheme="majorHAnsi" w:hAnsiTheme="majorHAnsi"/>
          <w:sz w:val="24"/>
          <w:szCs w:val="24"/>
        </w:rPr>
        <w:t xml:space="preserve"> </w:t>
      </w:r>
      <w:r w:rsidR="0009021B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акция «Стоп ВИЧ».</w:t>
      </w:r>
      <w:proofErr w:type="gramEnd"/>
    </w:p>
    <w:p w:rsidR="00924480" w:rsidRPr="00FA7ACA" w:rsidRDefault="00924480" w:rsidP="00725A8A">
      <w:pPr>
        <w:tabs>
          <w:tab w:val="left" w:pos="993"/>
        </w:tabs>
        <w:spacing w:line="276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- Помощь и организация праздничного мероприятия для получателей социальных услуг ОСРиА посвященное Международному женскому дню в </w:t>
      </w:r>
      <w:r w:rsidR="00AB4902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март «Её величество женщина!»</w:t>
      </w:r>
    </w:p>
    <w:p w:rsidR="00AB4902" w:rsidRPr="00FA7ACA" w:rsidRDefault="00924480" w:rsidP="00725A8A">
      <w:pPr>
        <w:tabs>
          <w:tab w:val="left" w:pos="993"/>
        </w:tabs>
        <w:spacing w:line="276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- </w:t>
      </w:r>
      <w:r w:rsidR="00AB4902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Обращение волонтеры «серебряного возраста» с призывом к вакцинации, видеоролик проекта волонтерской деятельности «Бабушкины сказки».</w:t>
      </w:r>
    </w:p>
    <w:p w:rsidR="00AB4902" w:rsidRPr="00FA7ACA" w:rsidRDefault="00AB4902" w:rsidP="00AB4902">
      <w:pPr>
        <w:tabs>
          <w:tab w:val="left" w:pos="993"/>
        </w:tabs>
        <w:spacing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Поздравление</w:t>
      </w:r>
      <w:r w:rsidRPr="00FA7ACA">
        <w:rPr>
          <w:rFonts w:asciiTheme="majorHAnsi" w:hAnsiTheme="majorHAnsi"/>
          <w:sz w:val="24"/>
          <w:szCs w:val="24"/>
        </w:rPr>
        <w:t xml:space="preserve"> </w:t>
      </w:r>
      <w:r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волонтеров «серебряного возраста» Губернатора ХМАО – Югры,</w:t>
      </w:r>
    </w:p>
    <w:p w:rsidR="00AB4902" w:rsidRPr="00FA7ACA" w:rsidRDefault="00AB4902" w:rsidP="00AB4902">
      <w:pPr>
        <w:tabs>
          <w:tab w:val="left" w:pos="993"/>
        </w:tabs>
        <w:spacing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флеш</w:t>
      </w:r>
      <w:proofErr w:type="spellEnd"/>
      <w:r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-моб «Не болей!», видео ролик «Призыв к вакцинированию от COVID-2019».</w:t>
      </w:r>
    </w:p>
    <w:p w:rsidR="00725A8A" w:rsidRDefault="00AB4902" w:rsidP="00725A8A">
      <w:pPr>
        <w:tabs>
          <w:tab w:val="left" w:pos="993"/>
        </w:tabs>
        <w:spacing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Новогоднее видеопоздравление в рамках онлайн-марафона «</w:t>
      </w:r>
      <w:proofErr w:type="gramStart"/>
      <w:r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Время-чудес</w:t>
      </w:r>
      <w:proofErr w:type="gramEnd"/>
      <w:r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».</w:t>
      </w:r>
    </w:p>
    <w:p w:rsidR="00725A8A" w:rsidRDefault="00725A8A" w:rsidP="00725A8A">
      <w:pPr>
        <w:tabs>
          <w:tab w:val="left" w:pos="709"/>
          <w:tab w:val="left" w:pos="993"/>
        </w:tabs>
        <w:spacing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</w:r>
      <w:r w:rsidR="00333F5E" w:rsidRPr="00FA7ACA">
        <w:rPr>
          <w:rFonts w:asciiTheme="majorHAnsi" w:eastAsia="Calibri" w:hAnsiTheme="majorHAnsi" w:cs="Times New Roman"/>
          <w:sz w:val="24"/>
          <w:szCs w:val="24"/>
        </w:rPr>
        <w:t>И</w:t>
      </w:r>
      <w:r w:rsidR="00AD2E5E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нформаци</w:t>
      </w:r>
      <w:r w:rsidR="00B17BEF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я</w:t>
      </w:r>
      <w:r w:rsidR="00AD2E5E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 работе «</w:t>
      </w:r>
      <w:r w:rsidR="00B17BEF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с</w:t>
      </w:r>
      <w:r w:rsidR="00AD2E5E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еребряных волонтеров» </w:t>
      </w:r>
      <w:r w:rsidR="00B17BEF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размещается</w:t>
      </w:r>
      <w:r w:rsidR="00AD2E5E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на </w:t>
      </w:r>
      <w:r w:rsidR="008F4F74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официальном </w:t>
      </w:r>
      <w:r w:rsidR="00AD2E5E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сайте</w:t>
      </w:r>
      <w:r w:rsidR="008F4F74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учреждения,</w:t>
      </w:r>
      <w:r w:rsidR="00AD2E5E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«Одноклассники» в группе «Серебряное </w:t>
      </w:r>
      <w:proofErr w:type="spellStart"/>
      <w:r w:rsidR="00AD2E5E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волонтерство</w:t>
      </w:r>
      <w:proofErr w:type="spellEnd"/>
      <w:r w:rsidR="00AD2E5E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Югры»</w:t>
      </w:r>
      <w:r w:rsidR="008F4F74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официальной группе </w:t>
      </w:r>
      <w:proofErr w:type="spellStart"/>
      <w:r w:rsidR="008F4F74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ВКонтакте</w:t>
      </w:r>
      <w:proofErr w:type="spellEnd"/>
      <w:r w:rsidR="00AD2E5E" w:rsidRPr="00FA7ACA">
        <w:rPr>
          <w:rFonts w:asciiTheme="majorHAnsi" w:eastAsia="Times New Roman" w:hAnsiTheme="majorHAnsi" w:cs="Times New Roman"/>
          <w:sz w:val="24"/>
          <w:szCs w:val="24"/>
          <w:lang w:eastAsia="ru-RU"/>
        </w:rPr>
        <w:t>. Ежеквартально проводится акц</w:t>
      </w:r>
      <w:r w:rsidR="00AD2E5E" w:rsidRPr="004025E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ия: «Узнай о </w:t>
      </w:r>
      <w:proofErr w:type="spellStart"/>
      <w:r w:rsidR="00AD2E5E" w:rsidRPr="004025E9">
        <w:rPr>
          <w:rFonts w:asciiTheme="majorHAnsi" w:eastAsia="Times New Roman" w:hAnsiTheme="majorHAnsi" w:cs="Times New Roman"/>
          <w:sz w:val="24"/>
          <w:szCs w:val="24"/>
          <w:lang w:eastAsia="ru-RU"/>
        </w:rPr>
        <w:t>волонтерстве</w:t>
      </w:r>
      <w:proofErr w:type="spellEnd"/>
      <w:r w:rsidR="00AD2E5E" w:rsidRPr="004025E9">
        <w:rPr>
          <w:rFonts w:asciiTheme="majorHAnsi" w:eastAsia="Times New Roman" w:hAnsiTheme="majorHAnsi" w:cs="Times New Roman"/>
          <w:sz w:val="24"/>
          <w:szCs w:val="24"/>
          <w:lang w:eastAsia="ru-RU"/>
        </w:rPr>
        <w:t>», где распространяют буклеты, беседуют с жителями поселений о своей деятельности, привлекая их в свои ряды.</w:t>
      </w:r>
    </w:p>
    <w:p w:rsidR="00541A60" w:rsidRPr="00725A8A" w:rsidRDefault="00725A8A" w:rsidP="00725A8A">
      <w:pPr>
        <w:tabs>
          <w:tab w:val="left" w:pos="709"/>
          <w:tab w:val="left" w:pos="993"/>
        </w:tabs>
        <w:spacing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</w:r>
      <w:r w:rsidR="00AE5694" w:rsidRPr="004025E9">
        <w:rPr>
          <w:rFonts w:asciiTheme="majorHAnsi" w:eastAsia="Calibri" w:hAnsiTheme="majorHAnsi" w:cs="Times New Roman"/>
          <w:sz w:val="24"/>
          <w:szCs w:val="24"/>
        </w:rPr>
        <w:t>За 20</w:t>
      </w:r>
      <w:r w:rsidR="00AB4902" w:rsidRPr="004025E9">
        <w:rPr>
          <w:rFonts w:asciiTheme="majorHAnsi" w:eastAsia="Calibri" w:hAnsiTheme="majorHAnsi" w:cs="Times New Roman"/>
          <w:sz w:val="24"/>
          <w:szCs w:val="24"/>
        </w:rPr>
        <w:t>21</w:t>
      </w:r>
      <w:r w:rsidR="00AE5694" w:rsidRPr="004025E9">
        <w:rPr>
          <w:rFonts w:asciiTheme="majorHAnsi" w:eastAsia="Calibri" w:hAnsiTheme="majorHAnsi" w:cs="Times New Roman"/>
          <w:sz w:val="24"/>
          <w:szCs w:val="24"/>
        </w:rPr>
        <w:t xml:space="preserve"> год   2</w:t>
      </w:r>
      <w:r w:rsidR="00F00418" w:rsidRPr="004025E9">
        <w:rPr>
          <w:rFonts w:asciiTheme="majorHAnsi" w:eastAsia="Calibri" w:hAnsiTheme="majorHAnsi" w:cs="Times New Roman"/>
          <w:sz w:val="24"/>
          <w:szCs w:val="24"/>
        </w:rPr>
        <w:t>1</w:t>
      </w:r>
      <w:r w:rsidR="00AE5694" w:rsidRPr="004025E9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4025E9" w:rsidRPr="004025E9">
        <w:rPr>
          <w:rFonts w:asciiTheme="majorHAnsi" w:eastAsia="Calibri" w:hAnsiTheme="majorHAnsi" w:cs="Times New Roman"/>
          <w:sz w:val="24"/>
          <w:szCs w:val="24"/>
        </w:rPr>
        <w:t>геронтоволонтер</w:t>
      </w:r>
      <w:r w:rsidR="00D30E6D" w:rsidRPr="004025E9">
        <w:rPr>
          <w:rFonts w:asciiTheme="majorHAnsi" w:eastAsia="Calibri" w:hAnsiTheme="majorHAnsi" w:cs="Times New Roman"/>
          <w:sz w:val="24"/>
          <w:szCs w:val="24"/>
        </w:rPr>
        <w:t xml:space="preserve"> провели</w:t>
      </w:r>
      <w:r w:rsidR="00AE5694" w:rsidRPr="004025E9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1F1D5F" w:rsidRPr="004025E9">
        <w:rPr>
          <w:rFonts w:asciiTheme="majorHAnsi" w:eastAsia="Calibri" w:hAnsiTheme="majorHAnsi" w:cs="Times New Roman"/>
          <w:sz w:val="24"/>
          <w:szCs w:val="24"/>
        </w:rPr>
        <w:t>73 мероприятия</w:t>
      </w:r>
      <w:r w:rsidR="00AE5694" w:rsidRPr="004025E9">
        <w:rPr>
          <w:rFonts w:asciiTheme="majorHAnsi" w:eastAsia="Calibri" w:hAnsiTheme="majorHAnsi" w:cs="Times New Roman"/>
          <w:sz w:val="24"/>
          <w:szCs w:val="24"/>
        </w:rPr>
        <w:t>,</w:t>
      </w:r>
      <w:r w:rsidR="0024635C" w:rsidRPr="004025E9">
        <w:rPr>
          <w:rFonts w:asciiTheme="majorHAnsi" w:eastAsia="Calibri" w:hAnsiTheme="majorHAnsi" w:cs="Times New Roman"/>
          <w:sz w:val="24"/>
          <w:szCs w:val="24"/>
        </w:rPr>
        <w:t xml:space="preserve"> которыми охвачено </w:t>
      </w:r>
      <w:r w:rsidR="001F1D5F" w:rsidRPr="004025E9">
        <w:rPr>
          <w:rFonts w:asciiTheme="majorHAnsi" w:eastAsia="Calibri" w:hAnsiTheme="majorHAnsi" w:cs="Times New Roman"/>
          <w:sz w:val="24"/>
          <w:szCs w:val="24"/>
        </w:rPr>
        <w:t>256</w:t>
      </w:r>
      <w:r w:rsidR="0024635C" w:rsidRPr="004025E9">
        <w:rPr>
          <w:rFonts w:asciiTheme="majorHAnsi" w:eastAsia="Calibri" w:hAnsiTheme="majorHAnsi" w:cs="Times New Roman"/>
          <w:sz w:val="24"/>
          <w:szCs w:val="24"/>
        </w:rPr>
        <w:t xml:space="preserve"> человек</w:t>
      </w:r>
      <w:r w:rsidR="005B390C" w:rsidRPr="004025E9">
        <w:rPr>
          <w:rFonts w:asciiTheme="majorHAnsi" w:eastAsia="Calibri" w:hAnsiTheme="majorHAnsi" w:cs="Times New Roman"/>
          <w:sz w:val="24"/>
          <w:szCs w:val="24"/>
        </w:rPr>
        <w:t>.</w:t>
      </w:r>
    </w:p>
    <w:p w:rsidR="008B1106" w:rsidRDefault="008B1106" w:rsidP="008B1106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145F69" w:rsidRPr="00040895" w:rsidRDefault="00145F69" w:rsidP="00145F69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Комплексная программа «Семья»</w:t>
      </w:r>
    </w:p>
    <w:p w:rsidR="00145F69" w:rsidRPr="00040895" w:rsidRDefault="00725A8A" w:rsidP="00725A8A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145F69"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Целевая группа: </w:t>
      </w:r>
      <w:r w:rsidR="00145F69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несовершеннолетние и семьи МО Нефтеюганский район.</w:t>
      </w:r>
    </w:p>
    <w:p w:rsidR="00145F69" w:rsidRPr="00040895" w:rsidRDefault="00145F69" w:rsidP="00725A8A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8"/>
          <w:szCs w:val="28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Целью 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деятельности учреждения в рамках </w:t>
      </w:r>
      <w:r w:rsidR="00AB4902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комплексной программы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«Семья» является своевременное и квалифицированное оказание различным категориям </w:t>
      </w:r>
      <w:r w:rsidR="00AB4902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семей и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несовершеннолетним социально-педагогических, социально-психологических, социально-медицинских, социально-правовых услуг</w:t>
      </w:r>
      <w:r w:rsidRPr="00040895">
        <w:rPr>
          <w:rFonts w:asciiTheme="majorHAnsi" w:eastAsia="Calibri" w:hAnsiTheme="majorHAnsi" w:cs="Times New Roman"/>
          <w:color w:val="000000" w:themeColor="text1"/>
          <w:sz w:val="28"/>
          <w:szCs w:val="28"/>
        </w:rPr>
        <w:t>.</w:t>
      </w:r>
    </w:p>
    <w:p w:rsidR="00145F69" w:rsidRPr="007352DD" w:rsidRDefault="00145F69" w:rsidP="00725A8A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bCs/>
          <w:color w:val="000000" w:themeColor="text1"/>
          <w:sz w:val="24"/>
          <w:szCs w:val="24"/>
        </w:rPr>
        <w:t>Подпрограмма "</w:t>
      </w:r>
      <w:r w:rsidRPr="007352DD">
        <w:rPr>
          <w:rFonts w:asciiTheme="majorHAnsi" w:eastAsia="Calibri" w:hAnsiTheme="majorHAnsi" w:cs="Times New Roman"/>
          <w:b/>
          <w:bCs/>
          <w:sz w:val="24"/>
          <w:szCs w:val="24"/>
        </w:rPr>
        <w:t>ВОЗРОЖДЕНИЕ</w:t>
      </w:r>
      <w:r w:rsidRPr="007352DD">
        <w:rPr>
          <w:rFonts w:asciiTheme="majorHAnsi" w:eastAsia="Calibri" w:hAnsiTheme="majorHAnsi" w:cs="Times New Roman"/>
          <w:sz w:val="24"/>
          <w:szCs w:val="24"/>
        </w:rPr>
        <w:t xml:space="preserve">" - </w:t>
      </w:r>
      <w:r w:rsidRPr="007352DD">
        <w:rPr>
          <w:rFonts w:asciiTheme="majorHAnsi" w:eastAsia="Calibri" w:hAnsiTheme="majorHAnsi" w:cs="Times New Roman"/>
          <w:i/>
          <w:iCs/>
          <w:sz w:val="24"/>
          <w:szCs w:val="24"/>
        </w:rPr>
        <w:t>выявление и реабилитация семей, находящихся в социально опасном положении, в трудной жизненной ситуации.</w:t>
      </w:r>
      <w:r w:rsidRPr="007352DD">
        <w:rPr>
          <w:rFonts w:asciiTheme="majorHAnsi" w:eastAsia="Calibri" w:hAnsiTheme="majorHAnsi" w:cs="Times New Roman"/>
          <w:sz w:val="24"/>
          <w:szCs w:val="24"/>
        </w:rPr>
        <w:t xml:space="preserve"> </w:t>
      </w:r>
    </w:p>
    <w:p w:rsidR="00145F69" w:rsidRPr="007352DD" w:rsidRDefault="00145F69" w:rsidP="00725A8A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7352DD">
        <w:rPr>
          <w:rFonts w:asciiTheme="majorHAnsi" w:eastAsia="Calibri" w:hAnsiTheme="majorHAnsi" w:cs="Times New Roman"/>
          <w:b/>
          <w:bCs/>
          <w:sz w:val="24"/>
          <w:szCs w:val="24"/>
        </w:rPr>
        <w:t xml:space="preserve">Подпрограмма </w:t>
      </w:r>
      <w:r w:rsidR="00CA023F">
        <w:rPr>
          <w:rFonts w:asciiTheme="majorHAnsi" w:eastAsia="Calibri" w:hAnsiTheme="majorHAnsi" w:cs="Times New Roman"/>
          <w:b/>
          <w:bCs/>
          <w:sz w:val="24"/>
          <w:szCs w:val="24"/>
        </w:rPr>
        <w:t>«</w:t>
      </w:r>
      <w:r w:rsidR="007352DD">
        <w:rPr>
          <w:rFonts w:asciiTheme="majorHAnsi" w:eastAsia="Calibri" w:hAnsiTheme="majorHAnsi" w:cs="Times New Roman"/>
          <w:b/>
          <w:bCs/>
          <w:sz w:val="24"/>
          <w:szCs w:val="24"/>
        </w:rPr>
        <w:t>СЧАСТЛИВЫЙ РЕБЕНОК</w:t>
      </w:r>
      <w:r w:rsidR="007352DD" w:rsidRPr="007352DD">
        <w:rPr>
          <w:rFonts w:asciiTheme="majorHAnsi" w:eastAsia="Calibri" w:hAnsiTheme="majorHAnsi" w:cs="Times New Roman"/>
          <w:b/>
          <w:bCs/>
          <w:sz w:val="24"/>
          <w:szCs w:val="24"/>
        </w:rPr>
        <w:t>» -</w:t>
      </w:r>
      <w:r w:rsidRPr="007352DD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7352DD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 профилактика проявления асоциального поведения в обществе.</w:t>
      </w:r>
    </w:p>
    <w:p w:rsidR="00145F69" w:rsidRPr="007352DD" w:rsidRDefault="00145F69" w:rsidP="00725A8A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7352DD">
        <w:rPr>
          <w:rFonts w:asciiTheme="majorHAnsi" w:eastAsia="Calibri" w:hAnsiTheme="majorHAnsi" w:cs="Times New Roman"/>
          <w:b/>
          <w:bCs/>
          <w:sz w:val="24"/>
          <w:szCs w:val="24"/>
        </w:rPr>
        <w:t>Подпрограмма "ДОМАШНИЙ ОЧАГ</w:t>
      </w:r>
      <w:r w:rsidRPr="007352DD">
        <w:rPr>
          <w:rFonts w:asciiTheme="majorHAnsi" w:eastAsia="Calibri" w:hAnsiTheme="majorHAnsi" w:cs="Times New Roman"/>
          <w:sz w:val="24"/>
          <w:szCs w:val="24"/>
        </w:rPr>
        <w:t xml:space="preserve">" - </w:t>
      </w:r>
      <w:r w:rsidRPr="007352DD">
        <w:rPr>
          <w:rFonts w:asciiTheme="majorHAnsi" w:eastAsia="Calibri" w:hAnsiTheme="majorHAnsi" w:cs="Times New Roman"/>
          <w:i/>
          <w:iCs/>
          <w:sz w:val="24"/>
          <w:szCs w:val="24"/>
        </w:rPr>
        <w:t xml:space="preserve">социальное сопровождение замещающих семей </w:t>
      </w:r>
    </w:p>
    <w:p w:rsidR="00145F69" w:rsidRPr="00040895" w:rsidRDefault="00145F69" w:rsidP="00725A8A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7352DD">
        <w:rPr>
          <w:rFonts w:asciiTheme="majorHAnsi" w:eastAsia="Calibri" w:hAnsiTheme="majorHAnsi" w:cs="Times New Roman"/>
          <w:b/>
          <w:bCs/>
          <w:sz w:val="24"/>
          <w:szCs w:val="24"/>
        </w:rPr>
        <w:t>Подпрограмма "ИСТОКИ</w:t>
      </w:r>
      <w:r w:rsidR="007352DD" w:rsidRPr="007352DD">
        <w:rPr>
          <w:rFonts w:asciiTheme="majorHAnsi" w:eastAsia="Calibri" w:hAnsiTheme="majorHAnsi" w:cs="Times New Roman"/>
          <w:b/>
          <w:bCs/>
          <w:sz w:val="24"/>
          <w:szCs w:val="24"/>
        </w:rPr>
        <w:t>» -</w:t>
      </w:r>
      <w:r w:rsidRPr="00040895">
        <w:rPr>
          <w:rFonts w:asciiTheme="majorHAnsi" w:eastAsia="Calibri" w:hAnsiTheme="majorHAnsi" w:cs="Times New Roman"/>
          <w:b/>
          <w:bCs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eastAsia="Calibri" w:hAnsiTheme="majorHAnsi" w:cs="Times New Roman"/>
          <w:i/>
          <w:iCs/>
          <w:color w:val="000000" w:themeColor="text1"/>
          <w:sz w:val="24"/>
          <w:szCs w:val="24"/>
        </w:rPr>
        <w:t xml:space="preserve"> повышение статуса семьи в обществе, распространение и укрепление лучших семейных традиций.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</w:t>
      </w:r>
    </w:p>
    <w:p w:rsidR="0024635C" w:rsidRPr="0024635C" w:rsidRDefault="00145F69" w:rsidP="00725A8A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bCs/>
          <w:color w:val="000000" w:themeColor="text1"/>
          <w:sz w:val="24"/>
          <w:szCs w:val="24"/>
        </w:rPr>
        <w:t>Технология " Организация занятости и досуга несовершеннолетних в летний период"</w:t>
      </w:r>
    </w:p>
    <w:p w:rsidR="0035236B" w:rsidRDefault="0035236B" w:rsidP="00145F69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145F69" w:rsidRPr="00040895" w:rsidRDefault="00145F69" w:rsidP="00145F69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Подпрограмма «Возрождение»</w:t>
      </w:r>
    </w:p>
    <w:p w:rsidR="00145F69" w:rsidRPr="00040895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bCs/>
          <w:color w:val="000000" w:themeColor="text1"/>
          <w:sz w:val="24"/>
          <w:szCs w:val="24"/>
        </w:rPr>
        <w:t xml:space="preserve">       </w:t>
      </w:r>
      <w:r w:rsidR="00506EDE">
        <w:rPr>
          <w:rFonts w:asciiTheme="majorHAnsi" w:eastAsia="Calibri" w:hAnsiTheme="majorHAnsi" w:cs="Times New Roman"/>
          <w:b/>
          <w:bCs/>
          <w:color w:val="000000" w:themeColor="text1"/>
          <w:sz w:val="24"/>
          <w:szCs w:val="24"/>
        </w:rPr>
        <w:t xml:space="preserve">       </w:t>
      </w:r>
      <w:r w:rsidRPr="00040895">
        <w:rPr>
          <w:rFonts w:asciiTheme="majorHAnsi" w:eastAsia="Calibri" w:hAnsiTheme="majorHAnsi" w:cs="Times New Roman"/>
          <w:b/>
          <w:bCs/>
          <w:color w:val="000000" w:themeColor="text1"/>
          <w:sz w:val="24"/>
          <w:szCs w:val="24"/>
        </w:rPr>
        <w:t xml:space="preserve">Целевая группа: 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семьи Нефтеюганского района, находящиеся в социально опасном положении в иной трудной жизненной ситуации</w:t>
      </w:r>
    </w:p>
    <w:p w:rsidR="00145F69" w:rsidRPr="00040895" w:rsidRDefault="00145F69" w:rsidP="00145F6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bCs/>
          <w:color w:val="000000" w:themeColor="text1"/>
          <w:sz w:val="24"/>
          <w:szCs w:val="24"/>
        </w:rPr>
        <w:t xml:space="preserve">              Цель программы: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выведение семьи из состояния неблагополучия, интеграция семьи в здоровое общество с ориентацией на здоровый </w:t>
      </w:r>
      <w:r w:rsidR="000215AC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образ жизни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, восстановление ее социального статуса.</w:t>
      </w:r>
    </w:p>
    <w:p w:rsidR="00145F69" w:rsidRPr="00C6438F" w:rsidRDefault="00145F69" w:rsidP="00145F6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C6438F">
        <w:rPr>
          <w:rFonts w:asciiTheme="majorHAnsi" w:eastAsia="Calibri" w:hAnsiTheme="majorHAnsi" w:cs="Times New Roman"/>
          <w:b/>
          <w:sz w:val="24"/>
          <w:szCs w:val="24"/>
        </w:rPr>
        <w:t xml:space="preserve">             Технологии, реализуемые в рамках программы: </w:t>
      </w:r>
      <w:r w:rsidRPr="00C6438F">
        <w:rPr>
          <w:rFonts w:asciiTheme="majorHAnsi" w:eastAsia="Calibri" w:hAnsiTheme="majorHAnsi" w:cs="Times New Roman"/>
          <w:sz w:val="24"/>
          <w:szCs w:val="24"/>
        </w:rPr>
        <w:t>телефонная служба «Помощь», «Участковая социальная служба»</w:t>
      </w:r>
      <w:r w:rsidRPr="00C6438F">
        <w:rPr>
          <w:rFonts w:asciiTheme="majorHAnsi" w:eastAsia="Calibri" w:hAnsiTheme="majorHAnsi" w:cs="Times New Roman"/>
          <w:b/>
          <w:sz w:val="24"/>
          <w:szCs w:val="24"/>
        </w:rPr>
        <w:t>,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«Социальный патруль»</w:t>
      </w:r>
      <w:r w:rsidRPr="00C6438F">
        <w:rPr>
          <w:rFonts w:asciiTheme="majorHAnsi" w:eastAsia="Calibri" w:hAnsiTheme="majorHAnsi" w:cs="Times New Roman"/>
          <w:b/>
          <w:sz w:val="24"/>
          <w:szCs w:val="24"/>
        </w:rPr>
        <w:t>,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«Экстренная детская помощь»</w:t>
      </w:r>
      <w:r w:rsidRPr="00C6438F">
        <w:rPr>
          <w:rFonts w:asciiTheme="majorHAnsi" w:eastAsia="Calibri" w:hAnsiTheme="majorHAnsi" w:cs="Times New Roman"/>
          <w:b/>
          <w:sz w:val="24"/>
          <w:szCs w:val="24"/>
        </w:rPr>
        <w:t>,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«Мобильная социальная </w:t>
      </w:r>
      <w:r w:rsidR="00D92D92" w:rsidRPr="00C6438F">
        <w:rPr>
          <w:rFonts w:asciiTheme="majorHAnsi" w:eastAsia="Calibri" w:hAnsiTheme="majorHAnsi" w:cs="Times New Roman"/>
          <w:sz w:val="24"/>
          <w:szCs w:val="24"/>
        </w:rPr>
        <w:t>служба</w:t>
      </w:r>
      <w:r w:rsidR="00D92D92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="00D92D92" w:rsidRPr="00C6438F">
        <w:rPr>
          <w:rFonts w:asciiTheme="majorHAnsi" w:eastAsia="Calibri" w:hAnsiTheme="majorHAnsi" w:cs="Times New Roman"/>
          <w:sz w:val="24"/>
          <w:szCs w:val="24"/>
        </w:rPr>
        <w:t>Служба</w:t>
      </w:r>
      <w:r w:rsidR="000215AC" w:rsidRPr="00C6438F">
        <w:rPr>
          <w:rFonts w:asciiTheme="majorHAnsi" w:eastAsia="Calibri" w:hAnsiTheme="majorHAnsi" w:cs="Times New Roman"/>
          <w:sz w:val="24"/>
          <w:szCs w:val="24"/>
        </w:rPr>
        <w:t xml:space="preserve"> профилактики семейного неблагополучия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, служба медиации, </w:t>
      </w:r>
      <w:r w:rsidR="000215AC" w:rsidRPr="00C6438F">
        <w:rPr>
          <w:rFonts w:asciiTheme="majorHAnsi" w:eastAsia="Calibri" w:hAnsiTheme="majorHAnsi" w:cs="Times New Roman"/>
          <w:sz w:val="24"/>
          <w:szCs w:val="24"/>
        </w:rPr>
        <w:t>служба социального</w:t>
      </w:r>
      <w:r w:rsidRPr="00C6438F">
        <w:rPr>
          <w:rFonts w:asciiTheme="majorHAnsi" w:eastAsia="Calibri" w:hAnsiTheme="majorHAnsi" w:cs="Times New Roman"/>
          <w:sz w:val="24"/>
          <w:szCs w:val="24"/>
        </w:rPr>
        <w:t xml:space="preserve"> сопровождения семей с детьми.</w:t>
      </w:r>
    </w:p>
    <w:p w:rsidR="00145F69" w:rsidRDefault="00145F69" w:rsidP="00145F69">
      <w:pPr>
        <w:widowControl w:val="0"/>
        <w:tabs>
          <w:tab w:val="left" w:pos="10490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            </w:t>
      </w:r>
      <w:r w:rsidRPr="00040895">
        <w:rPr>
          <w:rFonts w:asciiTheme="majorHAnsi" w:eastAsia="Calibri" w:hAnsiTheme="majorHAnsi" w:cs="Times New Roman"/>
          <w:b/>
          <w:bCs/>
          <w:color w:val="000000" w:themeColor="text1"/>
          <w:sz w:val="24"/>
          <w:szCs w:val="24"/>
        </w:rPr>
        <w:t xml:space="preserve">    С целью осуществления реабилитации </w:t>
      </w:r>
      <w:r w:rsidR="000215AC" w:rsidRPr="00040895">
        <w:rPr>
          <w:rFonts w:asciiTheme="majorHAnsi" w:eastAsia="Calibri" w:hAnsiTheme="majorHAnsi" w:cs="Times New Roman"/>
          <w:b/>
          <w:bCs/>
          <w:color w:val="000000" w:themeColor="text1"/>
          <w:sz w:val="24"/>
          <w:szCs w:val="24"/>
        </w:rPr>
        <w:t>несовершеннолетних и</w:t>
      </w:r>
      <w:r w:rsidRPr="00040895">
        <w:rPr>
          <w:rFonts w:asciiTheme="majorHAnsi" w:eastAsia="Calibri" w:hAnsiTheme="majorHAnsi" w:cs="Times New Roman"/>
          <w:b/>
          <w:bCs/>
          <w:color w:val="000000" w:themeColor="text1"/>
          <w:sz w:val="24"/>
          <w:szCs w:val="24"/>
        </w:rPr>
        <w:t xml:space="preserve"> семей </w:t>
      </w:r>
      <w:r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</w:rPr>
        <w:t xml:space="preserve">осуществляется выявление и учет </w:t>
      </w:r>
      <w:r w:rsidR="000215AC"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</w:rPr>
        <w:t>несовершеннолетних и</w:t>
      </w:r>
      <w:r w:rsidRPr="00040895">
        <w:rPr>
          <w:rFonts w:asciiTheme="majorHAnsi" w:eastAsia="Calibri" w:hAnsiTheme="majorHAnsi" w:cs="Times New Roman"/>
          <w:bCs/>
          <w:color w:val="000000" w:themeColor="text1"/>
          <w:sz w:val="24"/>
          <w:szCs w:val="24"/>
        </w:rPr>
        <w:t xml:space="preserve"> семей, находящихся в социально опасном положении, в трудной жизненной ситуации (далее СОП, ТЖС), разработка и реализация индивидуальных программ реабилитации семей и несовершеннолетних по выходу СОП, ТЖС.</w:t>
      </w:r>
    </w:p>
    <w:p w:rsidR="00C6438F" w:rsidRPr="00953A7F" w:rsidRDefault="00D92D92" w:rsidP="00953A7F">
      <w:pPr>
        <w:spacing w:line="276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В 2021</w:t>
      </w:r>
      <w:r w:rsidR="0088147A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году была проведена индивидуаль</w:t>
      </w:r>
      <w:r w:rsidR="003E1928">
        <w:rPr>
          <w:rFonts w:asciiTheme="majorHAnsi" w:eastAsia="Times New Roman" w:hAnsiTheme="majorHAnsi" w:cs="Times New Roman"/>
          <w:sz w:val="24"/>
          <w:szCs w:val="24"/>
          <w:lang w:eastAsia="ru-RU"/>
        </w:rPr>
        <w:t>ная профилактическая работа с 106</w:t>
      </w:r>
      <w:r w:rsidR="0088147A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семьями, состоящими на </w:t>
      </w:r>
      <w:r w:rsidR="00F93598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профилактическом учете</w:t>
      </w:r>
      <w:r w:rsidR="0088147A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.  За отчетны</w:t>
      </w:r>
      <w:r w:rsidR="003E1928">
        <w:rPr>
          <w:rFonts w:asciiTheme="majorHAnsi" w:eastAsia="Times New Roman" w:hAnsiTheme="majorHAnsi" w:cs="Times New Roman"/>
          <w:sz w:val="24"/>
          <w:szCs w:val="24"/>
          <w:lang w:eastAsia="ru-RU"/>
        </w:rPr>
        <w:t>й период было снято с учёта 67</w:t>
      </w:r>
      <w:r w:rsidR="0047391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3E1928">
        <w:rPr>
          <w:rFonts w:asciiTheme="majorHAnsi" w:eastAsia="Times New Roman" w:hAnsiTheme="majorHAnsi" w:cs="Times New Roman"/>
          <w:sz w:val="24"/>
          <w:szCs w:val="24"/>
          <w:lang w:eastAsia="ru-RU"/>
        </w:rPr>
        <w:t>семей, из них 24</w:t>
      </w:r>
      <w:r w:rsidR="0088147A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 нормализации 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п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оложения, 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выбывшие</w:t>
      </w:r>
      <w:r w:rsidR="0088147A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за пред</w:t>
      </w:r>
      <w:r w:rsidR="003E1928">
        <w:rPr>
          <w:rFonts w:asciiTheme="majorHAnsi" w:eastAsia="Times New Roman" w:hAnsiTheme="majorHAnsi" w:cs="Times New Roman"/>
          <w:sz w:val="24"/>
          <w:szCs w:val="24"/>
          <w:lang w:eastAsia="ru-RU"/>
        </w:rPr>
        <w:t>елы обслуживаемой территории – 0</w:t>
      </w:r>
      <w:r w:rsidR="0088147A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</w:t>
      </w:r>
      <w:proofErr w:type="gramStart"/>
      <w:r w:rsidR="0088147A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ограниче</w:t>
      </w:r>
      <w:r w:rsid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ны</w:t>
      </w:r>
      <w:proofErr w:type="gramEnd"/>
      <w:r w:rsid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/лишены родительских прав – </w:t>
      </w:r>
      <w:r w:rsidR="003E1928">
        <w:rPr>
          <w:rFonts w:asciiTheme="majorHAnsi" w:eastAsia="Times New Roman" w:hAnsiTheme="majorHAnsi" w:cs="Times New Roman"/>
          <w:sz w:val="24"/>
          <w:szCs w:val="24"/>
          <w:lang w:eastAsia="ru-RU"/>
        </w:rPr>
        <w:t>1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исправление</w:t>
      </w:r>
      <w:r w:rsidR="0088147A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</w:t>
      </w:r>
      <w:r w:rsidR="003E1928">
        <w:rPr>
          <w:rFonts w:asciiTheme="majorHAnsi" w:eastAsia="Times New Roman" w:hAnsiTheme="majorHAnsi" w:cs="Times New Roman"/>
          <w:sz w:val="24"/>
          <w:szCs w:val="24"/>
          <w:lang w:eastAsia="ru-RU"/>
        </w:rPr>
        <w:t>ведения несовершеннолетнего – 32</w:t>
      </w:r>
      <w:r w:rsidR="0088147A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, по причине сме</w:t>
      </w:r>
      <w:r w:rsid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рти законного представителя – 1,</w:t>
      </w:r>
      <w:r w:rsidR="0088147A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 причине возвращени</w:t>
      </w:r>
      <w:r w:rsid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я</w:t>
      </w:r>
      <w:r w:rsidR="0088147A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несовершеннолетних в кровную семью </w:t>
      </w:r>
      <w:r w:rsid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– </w:t>
      </w:r>
      <w:r w:rsidR="003E1928">
        <w:rPr>
          <w:rFonts w:asciiTheme="majorHAnsi" w:eastAsia="Times New Roman" w:hAnsiTheme="majorHAnsi" w:cs="Times New Roman"/>
          <w:sz w:val="24"/>
          <w:szCs w:val="24"/>
          <w:lang w:eastAsia="ru-RU"/>
        </w:rPr>
        <w:t>0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</w:t>
      </w:r>
      <w:r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по</w:t>
      </w:r>
      <w:r w:rsidR="0088147A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причине вые</w:t>
      </w:r>
      <w:r w:rsidR="003E1928">
        <w:rPr>
          <w:rFonts w:asciiTheme="majorHAnsi" w:eastAsia="Times New Roman" w:hAnsiTheme="majorHAnsi" w:cs="Times New Roman"/>
          <w:sz w:val="24"/>
          <w:szCs w:val="24"/>
          <w:lang w:eastAsia="ru-RU"/>
        </w:rPr>
        <w:t>зда на ПМЖ в другой город – 4</w:t>
      </w:r>
      <w:r w:rsid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</w:t>
      </w:r>
      <w:r w:rsidR="0088147A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</w:t>
      </w:r>
      <w:r w:rsidR="003E1928">
        <w:rPr>
          <w:rFonts w:asciiTheme="majorHAnsi" w:eastAsia="Times New Roman" w:hAnsiTheme="majorHAnsi" w:cs="Times New Roman"/>
          <w:sz w:val="24"/>
          <w:szCs w:val="24"/>
          <w:lang w:eastAsia="ru-RU"/>
        </w:rPr>
        <w:t>о причине достижения 18 лет – 0</w:t>
      </w:r>
      <w:r w:rsid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r w:rsidR="0088147A" w:rsidRPr="00C6438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 причине эм</w:t>
      </w:r>
      <w:r w:rsidR="003E1928">
        <w:rPr>
          <w:rFonts w:asciiTheme="majorHAnsi" w:eastAsia="Times New Roman" w:hAnsiTheme="majorHAnsi" w:cs="Times New Roman"/>
          <w:sz w:val="24"/>
          <w:szCs w:val="24"/>
          <w:lang w:eastAsia="ru-RU"/>
        </w:rPr>
        <w:t>ансипации несовершеннолетней – 0,</w:t>
      </w:r>
      <w:r w:rsidR="003E1928" w:rsidRPr="003E1928">
        <w:t xml:space="preserve"> </w:t>
      </w:r>
      <w:r w:rsidR="003E1928" w:rsidRPr="003E192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по причине заключения под стражу – 1, отмена постановления </w:t>
      </w:r>
      <w:proofErr w:type="spellStart"/>
      <w:r w:rsidR="003E1928" w:rsidRPr="003E1928">
        <w:rPr>
          <w:rFonts w:asciiTheme="majorHAnsi" w:eastAsia="Times New Roman" w:hAnsiTheme="majorHAnsi" w:cs="Times New Roman"/>
          <w:sz w:val="24"/>
          <w:szCs w:val="24"/>
          <w:lang w:eastAsia="ru-RU"/>
        </w:rPr>
        <w:t>МКДНиЗП</w:t>
      </w:r>
      <w:proofErr w:type="spellEnd"/>
      <w:r w:rsidR="003E1928" w:rsidRPr="003E192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– 1, освобождение от обязанно</w:t>
      </w:r>
      <w:r w:rsidR="003E192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стей попечительства – 1 </w:t>
      </w:r>
      <w:r w:rsidR="003E1928" w:rsidRPr="003E1928">
        <w:rPr>
          <w:rFonts w:asciiTheme="majorHAnsi" w:eastAsia="Times New Roman" w:hAnsiTheme="majorHAnsi" w:cs="Times New Roman"/>
          <w:sz w:val="24"/>
          <w:szCs w:val="24"/>
          <w:lang w:eastAsia="ru-RU"/>
        </w:rPr>
        <w:t>, помещ</w:t>
      </w:r>
      <w:r w:rsidR="003E1928">
        <w:rPr>
          <w:rFonts w:asciiTheme="majorHAnsi" w:eastAsia="Times New Roman" w:hAnsiTheme="majorHAnsi" w:cs="Times New Roman"/>
          <w:sz w:val="24"/>
          <w:szCs w:val="24"/>
          <w:lang w:eastAsia="ru-RU"/>
        </w:rPr>
        <w:t>ение в учреждение – 1</w:t>
      </w:r>
      <w:r w:rsidR="003E1928" w:rsidRPr="003E1928">
        <w:rPr>
          <w:rFonts w:asciiTheme="majorHAnsi" w:eastAsia="Times New Roman" w:hAnsiTheme="majorHAnsi" w:cs="Times New Roman"/>
          <w:sz w:val="24"/>
          <w:szCs w:val="24"/>
          <w:lang w:eastAsia="ru-RU"/>
        </w:rPr>
        <w:t>, смерть несов</w:t>
      </w:r>
      <w:r w:rsidR="003E192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ершеннолетнего – 1. </w:t>
      </w:r>
      <w:r w:rsidR="00953A7F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</w:t>
      </w:r>
    </w:p>
    <w:p w:rsidR="003E1928" w:rsidRPr="003E1928" w:rsidRDefault="003E1928" w:rsidP="003E1928">
      <w:pPr>
        <w:spacing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3E1928">
        <w:rPr>
          <w:rFonts w:asciiTheme="majorHAnsi" w:hAnsiTheme="majorHAnsi"/>
          <w:sz w:val="24"/>
          <w:szCs w:val="24"/>
        </w:rPr>
        <w:t xml:space="preserve">Сравнивая результаты итогов аналогичного периода прошлого года, наблюдается повышение количества семей, состоящих на учете в районном банке данных. </w:t>
      </w:r>
      <w:r w:rsidR="00962C57">
        <w:rPr>
          <w:rFonts w:asciiTheme="majorHAnsi" w:hAnsiTheme="majorHAnsi"/>
          <w:sz w:val="24"/>
          <w:szCs w:val="24"/>
        </w:rPr>
        <w:t>На конец отчетного периода 2021</w:t>
      </w:r>
      <w:r w:rsidR="00962C57" w:rsidRPr="00962C57">
        <w:rPr>
          <w:rFonts w:asciiTheme="majorHAnsi" w:hAnsiTheme="majorHAnsi"/>
          <w:sz w:val="24"/>
          <w:szCs w:val="24"/>
        </w:rPr>
        <w:t xml:space="preserve"> г.</w:t>
      </w:r>
      <w:r w:rsidR="00962C57">
        <w:rPr>
          <w:rFonts w:asciiTheme="majorHAnsi" w:hAnsiTheme="majorHAnsi"/>
          <w:sz w:val="24"/>
          <w:szCs w:val="24"/>
        </w:rPr>
        <w:t xml:space="preserve"> </w:t>
      </w:r>
      <w:r w:rsidRPr="003E1928">
        <w:rPr>
          <w:rFonts w:asciiTheme="majorHAnsi" w:hAnsiTheme="majorHAnsi"/>
          <w:sz w:val="24"/>
          <w:szCs w:val="24"/>
        </w:rPr>
        <w:t xml:space="preserve">работа проводилась со 106 семьями (АППГ-105 семей). </w:t>
      </w:r>
    </w:p>
    <w:p w:rsidR="003E1928" w:rsidRDefault="003E1928" w:rsidP="00962C57">
      <w:pPr>
        <w:spacing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proofErr w:type="gramStart"/>
      <w:r w:rsidRPr="003E1928">
        <w:rPr>
          <w:rFonts w:asciiTheme="majorHAnsi" w:hAnsiTheme="majorHAnsi"/>
          <w:sz w:val="24"/>
          <w:szCs w:val="24"/>
        </w:rPr>
        <w:t xml:space="preserve">На </w:t>
      </w:r>
      <w:r w:rsidR="00962C57">
        <w:rPr>
          <w:rFonts w:asciiTheme="majorHAnsi" w:hAnsiTheme="majorHAnsi"/>
          <w:sz w:val="24"/>
          <w:szCs w:val="24"/>
        </w:rPr>
        <w:t xml:space="preserve">конец 2021 </w:t>
      </w:r>
      <w:r w:rsidRPr="003E1928">
        <w:rPr>
          <w:rFonts w:asciiTheme="majorHAnsi" w:hAnsiTheme="majorHAnsi"/>
          <w:sz w:val="24"/>
          <w:szCs w:val="24"/>
        </w:rPr>
        <w:t xml:space="preserve">года на учёте в учреждении состоит 14 семей, и 22 несовершеннолетних (АППГ – 24 семьи/ 23 несовершеннолетних), значительно повысился показатель поставленных на профилактический учет семей по </w:t>
      </w:r>
      <w:r w:rsidR="00962C57" w:rsidRPr="003E1928">
        <w:rPr>
          <w:rFonts w:asciiTheme="majorHAnsi" w:hAnsiTheme="majorHAnsi"/>
          <w:sz w:val="24"/>
          <w:szCs w:val="24"/>
        </w:rPr>
        <w:t>причине неисполнение</w:t>
      </w:r>
      <w:r w:rsidRPr="003E1928">
        <w:rPr>
          <w:rFonts w:asciiTheme="majorHAnsi" w:hAnsiTheme="majorHAnsi"/>
          <w:sz w:val="24"/>
          <w:szCs w:val="24"/>
        </w:rPr>
        <w:t xml:space="preserve"> или ненадлежащее исполнение родителями или иными законными представителями несовершеннолетних обязанностей – 51 семей (АППГ – 50 семей), и не изменился показатель несовершеннолетних состоящих на учёте по причине асоциального поведения 55 (АППГ – 55).</w:t>
      </w:r>
      <w:proofErr w:type="gramEnd"/>
    </w:p>
    <w:p w:rsidR="003E1928" w:rsidRDefault="003E1928" w:rsidP="00962C57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110"/>
        <w:tblW w:w="9356" w:type="dxa"/>
        <w:tblInd w:w="250" w:type="dxa"/>
        <w:tblLook w:val="04A0" w:firstRow="1" w:lastRow="0" w:firstColumn="1" w:lastColumn="0" w:noHBand="0" w:noVBand="1"/>
      </w:tblPr>
      <w:tblGrid>
        <w:gridCol w:w="5954"/>
        <w:gridCol w:w="1701"/>
        <w:gridCol w:w="1701"/>
      </w:tblGrid>
      <w:tr w:rsidR="00E07ABD" w:rsidRPr="00040895" w:rsidTr="00E07ABD">
        <w:tc>
          <w:tcPr>
            <w:tcW w:w="5954" w:type="dxa"/>
          </w:tcPr>
          <w:p w:rsidR="00E07ABD" w:rsidRPr="00040895" w:rsidRDefault="00E07ABD" w:rsidP="00E07ABD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07ABD" w:rsidRPr="00040895" w:rsidRDefault="00962C57" w:rsidP="00E07ABD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</w:tcPr>
          <w:p w:rsidR="00E07ABD" w:rsidRPr="00040895" w:rsidRDefault="00962C57" w:rsidP="00E07ABD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</w:tr>
      <w:tr w:rsidR="00962C57" w:rsidRPr="00040895" w:rsidTr="00E07ABD">
        <w:tc>
          <w:tcPr>
            <w:tcW w:w="5954" w:type="dxa"/>
          </w:tcPr>
          <w:p w:rsidR="00962C57" w:rsidRPr="00040895" w:rsidRDefault="00962C57" w:rsidP="00962C5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895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Количество семей, с которыми осуществлялась индивидуальная профилактическая работа</w:t>
            </w:r>
          </w:p>
        </w:tc>
        <w:tc>
          <w:tcPr>
            <w:tcW w:w="1701" w:type="dxa"/>
          </w:tcPr>
          <w:p w:rsidR="00962C57" w:rsidRPr="0036375D" w:rsidRDefault="00962C57" w:rsidP="00962C5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6375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</w:tcPr>
          <w:p w:rsidR="00962C57" w:rsidRPr="0036375D" w:rsidRDefault="00962C57" w:rsidP="00962C5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962C57" w:rsidRPr="00040895" w:rsidTr="00E07ABD">
        <w:tc>
          <w:tcPr>
            <w:tcW w:w="5954" w:type="dxa"/>
          </w:tcPr>
          <w:p w:rsidR="00962C57" w:rsidRPr="00040895" w:rsidRDefault="00962C57" w:rsidP="00962C5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895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Количество снятых за год с учета семей/ из них по нормализации</w:t>
            </w:r>
          </w:p>
        </w:tc>
        <w:tc>
          <w:tcPr>
            <w:tcW w:w="1701" w:type="dxa"/>
          </w:tcPr>
          <w:p w:rsidR="00962C57" w:rsidRPr="0036375D" w:rsidRDefault="00962C57" w:rsidP="00962C5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6375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55/23</w:t>
            </w:r>
          </w:p>
        </w:tc>
        <w:tc>
          <w:tcPr>
            <w:tcW w:w="1701" w:type="dxa"/>
          </w:tcPr>
          <w:p w:rsidR="00962C57" w:rsidRPr="0036375D" w:rsidRDefault="00962C57" w:rsidP="00962C5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67/24</w:t>
            </w:r>
          </w:p>
        </w:tc>
      </w:tr>
      <w:tr w:rsidR="00962C57" w:rsidRPr="00040895" w:rsidTr="00E07ABD">
        <w:tc>
          <w:tcPr>
            <w:tcW w:w="5954" w:type="dxa"/>
          </w:tcPr>
          <w:p w:rsidR="00962C57" w:rsidRPr="00040895" w:rsidRDefault="00962C57" w:rsidP="00962C57">
            <w:pPr>
              <w:jc w:val="both"/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0895">
              <w:rPr>
                <w:rFonts w:asciiTheme="majorHAnsi" w:eastAsia="Times New Roman" w:hAnsiTheme="majorHAnsi" w:cs="Times New Roman"/>
                <w:color w:val="000000" w:themeColor="text1"/>
                <w:sz w:val="24"/>
                <w:szCs w:val="24"/>
                <w:lang w:eastAsia="ru-RU"/>
              </w:rPr>
              <w:t>Количество поставленных на учет семей</w:t>
            </w:r>
          </w:p>
        </w:tc>
        <w:tc>
          <w:tcPr>
            <w:tcW w:w="1701" w:type="dxa"/>
          </w:tcPr>
          <w:p w:rsidR="00962C57" w:rsidRPr="0036375D" w:rsidRDefault="00962C57" w:rsidP="00962C5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36375D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32/41</w:t>
            </w:r>
          </w:p>
        </w:tc>
        <w:tc>
          <w:tcPr>
            <w:tcW w:w="1701" w:type="dxa"/>
          </w:tcPr>
          <w:p w:rsidR="00962C57" w:rsidRPr="0036375D" w:rsidRDefault="00CF22B8" w:rsidP="00962C57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32/25</w:t>
            </w:r>
          </w:p>
        </w:tc>
      </w:tr>
    </w:tbl>
    <w:p w:rsidR="0024635C" w:rsidRDefault="0024635C" w:rsidP="00145F69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</w:p>
    <w:p w:rsidR="0088147A" w:rsidRPr="00D24C4D" w:rsidRDefault="0088147A" w:rsidP="0088147A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D24C4D">
        <w:rPr>
          <w:rFonts w:asciiTheme="majorHAnsi" w:eastAsia="Calibri" w:hAnsiTheme="majorHAnsi" w:cs="Times New Roman"/>
          <w:sz w:val="24"/>
          <w:szCs w:val="24"/>
        </w:rPr>
        <w:t>Для всех семей и несовершеннолетних, поставленных на профилактический учет, проводились диагностические мероприятия: заполнение анкет – опросников, экспресс диагностик, проведение бесед, наблюдения с целью выявления акцентуации характера несовершеннолетних, личностных особенностей подростков, воспитательного потенциала родителей. Данным видом деятельности охвачены все несовершеннолетние и семьи, как состоящие на учете, так и вновь выявленные.</w:t>
      </w:r>
    </w:p>
    <w:p w:rsidR="0088147A" w:rsidRPr="00D24C4D" w:rsidRDefault="0088147A" w:rsidP="008403AD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D24C4D">
        <w:rPr>
          <w:rFonts w:asciiTheme="majorHAnsi" w:eastAsia="Calibri" w:hAnsiTheme="majorHAnsi" w:cs="Times New Roman"/>
          <w:sz w:val="24"/>
          <w:szCs w:val="24"/>
        </w:rPr>
        <w:t xml:space="preserve"> По результатам диагностических мероприятий были разработаны индивидуальные программы реабилитации, которые включают в себя коррекционные мероприятия с несовершеннолетними и родителями, направленные на социализацию личности, формирование положительных личностных качеств подростков, повышение психолого-педагогической грамотности родителей в вопросах воспитания детей, гармонизацию детско-родительских отношений, мотивации к ведению ЗОЖ, улучшения материального положения семей.  </w:t>
      </w:r>
    </w:p>
    <w:p w:rsidR="0088147A" w:rsidRPr="00D24C4D" w:rsidRDefault="00DD0788" w:rsidP="008403AD">
      <w:pPr>
        <w:pStyle w:val="ad"/>
        <w:spacing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2021</w:t>
      </w:r>
      <w:r w:rsidR="0088147A" w:rsidRPr="00D24C4D">
        <w:rPr>
          <w:rFonts w:asciiTheme="majorHAnsi" w:hAnsiTheme="majorHAnsi"/>
          <w:sz w:val="24"/>
          <w:szCs w:val="24"/>
        </w:rPr>
        <w:t xml:space="preserve"> году были </w:t>
      </w:r>
      <w:proofErr w:type="gramStart"/>
      <w:r w:rsidR="0088147A" w:rsidRPr="00D24C4D">
        <w:rPr>
          <w:rFonts w:asciiTheme="majorHAnsi" w:hAnsiTheme="majorHAnsi"/>
          <w:sz w:val="24"/>
          <w:szCs w:val="24"/>
        </w:rPr>
        <w:t>скорректированы и утверждены</w:t>
      </w:r>
      <w:proofErr w:type="gramEnd"/>
      <w:r w:rsidR="0088147A" w:rsidRPr="00D24C4D">
        <w:rPr>
          <w:rFonts w:asciiTheme="majorHAnsi" w:hAnsiTheme="majorHAnsi"/>
          <w:sz w:val="24"/>
          <w:szCs w:val="24"/>
        </w:rPr>
        <w:t xml:space="preserve"> индивидуальные прогр</w:t>
      </w:r>
      <w:r>
        <w:rPr>
          <w:rFonts w:asciiTheme="majorHAnsi" w:hAnsiTheme="majorHAnsi"/>
          <w:sz w:val="24"/>
          <w:szCs w:val="24"/>
        </w:rPr>
        <w:t xml:space="preserve">аммы реабилитации в отношении 106 семей </w:t>
      </w:r>
      <w:r w:rsidRPr="00DD0788">
        <w:rPr>
          <w:rFonts w:asciiTheme="majorHAnsi" w:hAnsiTheme="majorHAnsi"/>
          <w:sz w:val="24"/>
          <w:szCs w:val="24"/>
        </w:rPr>
        <w:t>(32 - поставленных на профилактический учет семей, находящиеся в социально опасном положении и 25 несовершеннолетних, поставленных за отчетный период на профилактический учет, с 57 - разработаны индивидуальные программы реабилитации).  Также велся мониторинг предоставления информации структурами системы профилактики, были подготовлены обзорные справки на рассмотрение результатов профилактической работы на заседаниях комиссии по делам несовершеннолетних и защите их прав, по результатам которых 70 семей снято с профилактического учета, 56 из них по причине нормализации положения в семье и исправления</w:t>
      </w:r>
      <w:r>
        <w:rPr>
          <w:rFonts w:asciiTheme="majorHAnsi" w:hAnsiTheme="majorHAnsi"/>
          <w:sz w:val="24"/>
          <w:szCs w:val="24"/>
        </w:rPr>
        <w:t>.</w:t>
      </w:r>
    </w:p>
    <w:p w:rsidR="0088147A" w:rsidRPr="00D24C4D" w:rsidRDefault="0088147A" w:rsidP="008403AD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D24C4D">
        <w:rPr>
          <w:rFonts w:asciiTheme="majorHAnsi" w:eastAsia="Calibri" w:hAnsiTheme="majorHAnsi" w:cs="Times New Roman"/>
          <w:sz w:val="24"/>
          <w:szCs w:val="24"/>
        </w:rPr>
        <w:t xml:space="preserve">          В данные семьи осуществляется </w:t>
      </w:r>
      <w:proofErr w:type="gramStart"/>
      <w:r w:rsidRPr="00D24C4D">
        <w:rPr>
          <w:rFonts w:asciiTheme="majorHAnsi" w:eastAsia="Calibri" w:hAnsiTheme="majorHAnsi" w:cs="Times New Roman"/>
          <w:sz w:val="24"/>
          <w:szCs w:val="24"/>
        </w:rPr>
        <w:t>систематическое</w:t>
      </w:r>
      <w:proofErr w:type="gramEnd"/>
      <w:r w:rsidRPr="00D24C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D24C4D">
        <w:rPr>
          <w:rFonts w:asciiTheme="majorHAnsi" w:eastAsia="Calibri" w:hAnsiTheme="majorHAnsi" w:cs="Times New Roman"/>
          <w:sz w:val="24"/>
          <w:szCs w:val="24"/>
        </w:rPr>
        <w:t>патронирование</w:t>
      </w:r>
      <w:proofErr w:type="spellEnd"/>
      <w:r w:rsidRPr="00D24C4D">
        <w:rPr>
          <w:rFonts w:asciiTheme="majorHAnsi" w:eastAsia="Calibri" w:hAnsiTheme="majorHAnsi" w:cs="Times New Roman"/>
          <w:sz w:val="24"/>
          <w:szCs w:val="24"/>
        </w:rPr>
        <w:t xml:space="preserve"> с целью информирования, контроля социальной ситуации в семье, проведения разъяснительной и профил</w:t>
      </w:r>
      <w:r w:rsidR="00DD0788">
        <w:rPr>
          <w:rFonts w:asciiTheme="majorHAnsi" w:eastAsia="Calibri" w:hAnsiTheme="majorHAnsi" w:cs="Times New Roman"/>
          <w:sz w:val="24"/>
          <w:szCs w:val="24"/>
        </w:rPr>
        <w:t xml:space="preserve">актической работы (в </w:t>
      </w:r>
      <w:r w:rsidRPr="00D24C4D">
        <w:rPr>
          <w:rFonts w:asciiTheme="majorHAnsi" w:eastAsia="Calibri" w:hAnsiTheme="majorHAnsi" w:cs="Times New Roman"/>
          <w:sz w:val="24"/>
          <w:szCs w:val="24"/>
        </w:rPr>
        <w:t xml:space="preserve"> 2020 </w:t>
      </w:r>
      <w:r w:rsidR="00DD0788">
        <w:rPr>
          <w:rFonts w:asciiTheme="majorHAnsi" w:eastAsia="Calibri" w:hAnsiTheme="majorHAnsi" w:cs="Times New Roman"/>
          <w:sz w:val="24"/>
          <w:szCs w:val="24"/>
        </w:rPr>
        <w:t>–</w:t>
      </w:r>
      <w:r w:rsidRPr="00D24C4D">
        <w:rPr>
          <w:rFonts w:asciiTheme="majorHAnsi" w:eastAsia="Calibri" w:hAnsiTheme="majorHAnsi" w:cs="Times New Roman"/>
          <w:sz w:val="24"/>
          <w:szCs w:val="24"/>
        </w:rPr>
        <w:t xml:space="preserve"> 115</w:t>
      </w:r>
      <w:r w:rsidR="00DD0788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="00DD0788" w:rsidRPr="00826F0B">
        <w:rPr>
          <w:rFonts w:asciiTheme="majorHAnsi" w:eastAsia="Calibri" w:hAnsiTheme="majorHAnsi" w:cs="Times New Roman"/>
          <w:sz w:val="24"/>
          <w:szCs w:val="24"/>
        </w:rPr>
        <w:t>2021-</w:t>
      </w:r>
      <w:r w:rsidR="00953A7F" w:rsidRPr="00826F0B">
        <w:rPr>
          <w:rFonts w:asciiTheme="majorHAnsi" w:eastAsia="Calibri" w:hAnsiTheme="majorHAnsi" w:cs="Times New Roman"/>
          <w:sz w:val="24"/>
          <w:szCs w:val="24"/>
        </w:rPr>
        <w:t>143</w:t>
      </w:r>
      <w:r w:rsidRPr="00826F0B">
        <w:rPr>
          <w:rFonts w:asciiTheme="majorHAnsi" w:eastAsia="Calibri" w:hAnsiTheme="majorHAnsi" w:cs="Times New Roman"/>
          <w:sz w:val="24"/>
          <w:szCs w:val="24"/>
        </w:rPr>
        <w:t xml:space="preserve">). </w:t>
      </w:r>
    </w:p>
    <w:p w:rsidR="0088147A" w:rsidRPr="00D24C4D" w:rsidRDefault="0088147A" w:rsidP="008403AD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D24C4D">
        <w:rPr>
          <w:rFonts w:asciiTheme="majorHAnsi" w:eastAsia="Calibri" w:hAnsiTheme="majorHAnsi" w:cs="Times New Roman"/>
          <w:sz w:val="24"/>
          <w:szCs w:val="24"/>
        </w:rPr>
        <w:t>Семьям, состоящим на профилактическом учете, была оказана помощь в виде индивидуальной психолого-педагогической поддержки через консультативные, коррекционные мероприятия и групповые занятия. К социально значимым мероприятиям, проводимым в учреждении (клубы по интересам, тематические групповые занятия, воло</w:t>
      </w:r>
      <w:r w:rsidR="00D24C4D">
        <w:rPr>
          <w:rFonts w:asciiTheme="majorHAnsi" w:eastAsia="Calibri" w:hAnsiTheme="majorHAnsi" w:cs="Times New Roman"/>
          <w:sz w:val="24"/>
          <w:szCs w:val="24"/>
        </w:rPr>
        <w:t>нтерские профилактические акции</w:t>
      </w:r>
      <w:r w:rsidR="00505A90">
        <w:rPr>
          <w:rFonts w:asciiTheme="majorHAnsi" w:eastAsia="Calibri" w:hAnsiTheme="majorHAnsi" w:cs="Times New Roman"/>
          <w:sz w:val="24"/>
          <w:szCs w:val="24"/>
        </w:rPr>
        <w:t xml:space="preserve">) были привлечены </w:t>
      </w:r>
      <w:r w:rsidR="00505A90" w:rsidRPr="00490706">
        <w:rPr>
          <w:rFonts w:asciiTheme="majorHAnsi" w:eastAsia="Calibri" w:hAnsiTheme="majorHAnsi" w:cs="Times New Roman"/>
          <w:sz w:val="24"/>
          <w:szCs w:val="24"/>
        </w:rPr>
        <w:t>396</w:t>
      </w:r>
      <w:r w:rsidRPr="00490706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D24C4D">
        <w:rPr>
          <w:rFonts w:asciiTheme="majorHAnsi" w:eastAsia="Calibri" w:hAnsiTheme="majorHAnsi" w:cs="Times New Roman"/>
          <w:sz w:val="24"/>
          <w:szCs w:val="24"/>
        </w:rPr>
        <w:t xml:space="preserve">несовершеннолетних, находящихся в трудной жизненной ситуации и (или) социально опасном положении. </w:t>
      </w:r>
    </w:p>
    <w:p w:rsidR="0088147A" w:rsidRPr="00D24C4D" w:rsidRDefault="0088147A" w:rsidP="008403AD">
      <w:pPr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D24C4D">
        <w:rPr>
          <w:rFonts w:asciiTheme="majorHAnsi" w:eastAsia="Calibri" w:hAnsiTheme="majorHAnsi" w:cs="Times New Roman"/>
          <w:sz w:val="24"/>
          <w:szCs w:val="24"/>
        </w:rPr>
        <w:t>В течение года осуществляется информирование родителей, проводится разъяснительная работа по предупреждению чрезвычайных происшествий с детьми и соблюдени</w:t>
      </w:r>
      <w:r w:rsidR="00F125EC">
        <w:rPr>
          <w:rFonts w:asciiTheme="majorHAnsi" w:eastAsia="Calibri" w:hAnsiTheme="majorHAnsi" w:cs="Times New Roman"/>
          <w:sz w:val="24"/>
          <w:szCs w:val="24"/>
        </w:rPr>
        <w:t>ю пожарной безопасности. За 2021</w:t>
      </w:r>
      <w:r w:rsidR="00505A90">
        <w:rPr>
          <w:rFonts w:asciiTheme="majorHAnsi" w:eastAsia="Calibri" w:hAnsiTheme="majorHAnsi" w:cs="Times New Roman"/>
          <w:sz w:val="24"/>
          <w:szCs w:val="24"/>
        </w:rPr>
        <w:t xml:space="preserve"> год распространено 1407</w:t>
      </w:r>
      <w:r w:rsidRPr="00D24C4D">
        <w:rPr>
          <w:rFonts w:asciiTheme="majorHAnsi" w:eastAsia="Calibri" w:hAnsiTheme="majorHAnsi" w:cs="Times New Roman"/>
          <w:sz w:val="24"/>
          <w:szCs w:val="24"/>
        </w:rPr>
        <w:t xml:space="preserve"> буклетов, памяток, брошюр профилактической направленности, а также с рекламой о направлениях деятельности учреждения. Все семьи, поставленные на учёт по неблагополучию родителей, были проинформированы о должном исполнении родительских обязанностей с вручением, под роспись, памятки «Основания и порядок лишения родительских прав». Данным видом деятельности </w:t>
      </w:r>
      <w:proofErr w:type="gramStart"/>
      <w:r w:rsidRPr="00D24C4D">
        <w:rPr>
          <w:rFonts w:asciiTheme="majorHAnsi" w:eastAsia="Calibri" w:hAnsiTheme="majorHAnsi" w:cs="Times New Roman"/>
          <w:sz w:val="24"/>
          <w:szCs w:val="24"/>
        </w:rPr>
        <w:t>охвачен</w:t>
      </w:r>
      <w:proofErr w:type="gramEnd"/>
      <w:r w:rsidRPr="00D24C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505A90">
        <w:rPr>
          <w:rFonts w:asciiTheme="majorHAnsi" w:hAnsiTheme="majorHAnsi"/>
          <w:sz w:val="24"/>
          <w:szCs w:val="24"/>
        </w:rPr>
        <w:t>32</w:t>
      </w:r>
      <w:r w:rsidRPr="00D24C4D">
        <w:rPr>
          <w:rFonts w:asciiTheme="majorHAnsi" w:hAnsiTheme="majorHAnsi"/>
          <w:sz w:val="24"/>
          <w:szCs w:val="24"/>
        </w:rPr>
        <w:t xml:space="preserve"> родителей, состоящий на профилактическом учете.</w:t>
      </w:r>
    </w:p>
    <w:p w:rsidR="0088147A" w:rsidRPr="00D24C4D" w:rsidRDefault="00D24C4D" w:rsidP="0088147A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            </w:t>
      </w:r>
      <w:r w:rsidR="00953A7F" w:rsidRPr="00D24C4D">
        <w:rPr>
          <w:rFonts w:asciiTheme="majorHAnsi" w:eastAsia="Calibri" w:hAnsiTheme="majorHAnsi" w:cs="Times New Roman"/>
          <w:sz w:val="24"/>
          <w:szCs w:val="24"/>
        </w:rPr>
        <w:t>С семьями</w:t>
      </w:r>
      <w:r w:rsidR="0088147A" w:rsidRPr="00D24C4D">
        <w:rPr>
          <w:rFonts w:asciiTheme="majorHAnsi" w:eastAsia="Calibri" w:hAnsiTheme="majorHAnsi" w:cs="Times New Roman"/>
          <w:sz w:val="24"/>
          <w:szCs w:val="24"/>
        </w:rPr>
        <w:t xml:space="preserve">, в </w:t>
      </w:r>
      <w:r w:rsidR="00953A7F" w:rsidRPr="00D24C4D">
        <w:rPr>
          <w:rFonts w:asciiTheme="majorHAnsi" w:eastAsia="Calibri" w:hAnsiTheme="majorHAnsi" w:cs="Times New Roman"/>
          <w:sz w:val="24"/>
          <w:szCs w:val="24"/>
        </w:rPr>
        <w:t>которых выявлено</w:t>
      </w:r>
      <w:r w:rsidR="0088147A" w:rsidRPr="00D24C4D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953A7F" w:rsidRPr="00D24C4D">
        <w:rPr>
          <w:rFonts w:asciiTheme="majorHAnsi" w:eastAsia="Calibri" w:hAnsiTheme="majorHAnsi" w:cs="Times New Roman"/>
          <w:sz w:val="24"/>
          <w:szCs w:val="24"/>
        </w:rPr>
        <w:t>нарушение детско</w:t>
      </w:r>
      <w:r w:rsidR="0088147A" w:rsidRPr="00D24C4D">
        <w:rPr>
          <w:rFonts w:asciiTheme="majorHAnsi" w:eastAsia="Calibri" w:hAnsiTheme="majorHAnsi" w:cs="Times New Roman"/>
          <w:sz w:val="24"/>
          <w:szCs w:val="24"/>
        </w:rPr>
        <w:t xml:space="preserve">-родительских отношений, проведены коррекционные </w:t>
      </w:r>
      <w:r w:rsidR="00953A7F" w:rsidRPr="00D24C4D">
        <w:rPr>
          <w:rFonts w:asciiTheme="majorHAnsi" w:eastAsia="Calibri" w:hAnsiTheme="majorHAnsi" w:cs="Times New Roman"/>
          <w:sz w:val="24"/>
          <w:szCs w:val="24"/>
        </w:rPr>
        <w:t xml:space="preserve">занятия </w:t>
      </w:r>
      <w:r w:rsidR="00953A7F" w:rsidRPr="00953A7F">
        <w:rPr>
          <w:rFonts w:asciiTheme="majorHAnsi" w:eastAsia="Calibri" w:hAnsiTheme="majorHAnsi" w:cs="Times New Roman"/>
          <w:sz w:val="24"/>
          <w:szCs w:val="24"/>
        </w:rPr>
        <w:t>с</w:t>
      </w:r>
      <w:r w:rsidR="0088147A" w:rsidRPr="00D24C4D">
        <w:rPr>
          <w:rFonts w:asciiTheme="majorHAnsi" w:hAnsiTheme="majorHAnsi"/>
          <w:sz w:val="24"/>
          <w:szCs w:val="24"/>
        </w:rPr>
        <w:t xml:space="preserve"> целью гармонизации взаимоотношений в семье: </w:t>
      </w:r>
      <w:proofErr w:type="gramStart"/>
      <w:r w:rsidR="0088147A" w:rsidRPr="00D24C4D">
        <w:rPr>
          <w:rFonts w:asciiTheme="majorHAnsi" w:hAnsiTheme="majorHAnsi"/>
          <w:sz w:val="24"/>
          <w:szCs w:val="24"/>
        </w:rPr>
        <w:t>«Правила эффективного общения с подростком», «Типичные ошибки в воспитании детей и их последствия», «Поощрения и наказания», «Мудрость родительской любви», «Родительские позиции и стили взаимодействия», «Мои позиции в семье», «Как общаться с родителями», «Семейный очаг</w:t>
      </w:r>
      <w:r w:rsidR="00953A7F" w:rsidRPr="00D24C4D">
        <w:rPr>
          <w:rFonts w:asciiTheme="majorHAnsi" w:hAnsiTheme="majorHAnsi"/>
          <w:sz w:val="24"/>
          <w:szCs w:val="24"/>
        </w:rPr>
        <w:t>», «</w:t>
      </w:r>
      <w:r w:rsidR="0088147A" w:rsidRPr="00D24C4D">
        <w:rPr>
          <w:rFonts w:asciiTheme="majorHAnsi" w:hAnsiTheme="majorHAnsi"/>
          <w:sz w:val="24"/>
          <w:szCs w:val="24"/>
        </w:rPr>
        <w:t xml:space="preserve">Счастлив тот, кто счастлив дома», «Жизнь по собственному выбору» и др.  Данным видом деятельности охвачено 32 семьи. </w:t>
      </w:r>
      <w:proofErr w:type="gramEnd"/>
    </w:p>
    <w:p w:rsidR="00725A8A" w:rsidRDefault="0088147A" w:rsidP="00725A8A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gramStart"/>
      <w:r w:rsidRPr="00D24C4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Для несовершеннолетних из семей, находящихся в социально опасном положении отказавшихся от посещения предложенных мероприятий, а также в рамках реализации межведомственных программ реабилитации семей и несовершеннолетних, состоящих на профилактическом учете организован передвижной </w:t>
      </w:r>
      <w:r w:rsidRPr="00826F0B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мини-клуб на дому «Путь к себе»,</w:t>
      </w:r>
      <w:r w:rsidRPr="00826F0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 в рамках которого несовершеннолетним оказана помощь </w:t>
      </w:r>
      <w:r w:rsidRPr="00D24C4D">
        <w:rPr>
          <w:rFonts w:asciiTheme="majorHAnsi" w:eastAsia="Times New Roman" w:hAnsiTheme="majorHAnsi" w:cs="Times New Roman"/>
          <w:sz w:val="24"/>
          <w:szCs w:val="24"/>
          <w:lang w:eastAsia="ru-RU"/>
        </w:rPr>
        <w:t>в виде индивидуальной психолого-педагогической поддержки (консультативные и коррекционные мероприятия).</w:t>
      </w:r>
      <w:proofErr w:type="gramEnd"/>
      <w:r w:rsidRPr="00D24C4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Дан</w:t>
      </w:r>
      <w:r w:rsidR="00505A90">
        <w:rPr>
          <w:rFonts w:asciiTheme="majorHAnsi" w:eastAsia="Times New Roman" w:hAnsiTheme="majorHAnsi" w:cs="Times New Roman"/>
          <w:sz w:val="24"/>
          <w:szCs w:val="24"/>
          <w:lang w:eastAsia="ru-RU"/>
        </w:rPr>
        <w:t>ным видом деятельности за в 2021 год охвачено 30 семьи, в них 69 несовершеннолетних, проведено 137</w:t>
      </w:r>
      <w:r w:rsidR="00725A8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мероприятие. </w:t>
      </w:r>
    </w:p>
    <w:p w:rsidR="00145F69" w:rsidRPr="00725A8A" w:rsidRDefault="00145F69" w:rsidP="00725A8A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Деятельность социальных служб учреждения 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по </w:t>
      </w:r>
      <w:r w:rsidR="0088147A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устранению проблем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социального </w:t>
      </w:r>
      <w:r w:rsidR="0088147A"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неблагополучия совершенствуется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, внедряются новые формы, методы, алгоритмы работы, что позволяет более качественно решать поставленные задачи.</w:t>
      </w:r>
    </w:p>
    <w:tbl>
      <w:tblPr>
        <w:tblStyle w:val="31"/>
        <w:tblW w:w="9214" w:type="dxa"/>
        <w:tblInd w:w="250" w:type="dxa"/>
        <w:tblLook w:val="04A0" w:firstRow="1" w:lastRow="0" w:firstColumn="1" w:lastColumn="0" w:noHBand="0" w:noVBand="1"/>
      </w:tblPr>
      <w:tblGrid>
        <w:gridCol w:w="1773"/>
        <w:gridCol w:w="3472"/>
        <w:gridCol w:w="3969"/>
      </w:tblGrid>
      <w:tr w:rsidR="00D24C4D" w:rsidRPr="00040895" w:rsidTr="00D24C4D">
        <w:tc>
          <w:tcPr>
            <w:tcW w:w="1773" w:type="dxa"/>
          </w:tcPr>
          <w:p w:rsidR="00D24C4D" w:rsidRPr="00040895" w:rsidRDefault="00D24C4D" w:rsidP="00145F69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Наименование службы</w:t>
            </w:r>
          </w:p>
        </w:tc>
        <w:tc>
          <w:tcPr>
            <w:tcW w:w="3472" w:type="dxa"/>
          </w:tcPr>
          <w:p w:rsidR="00D24C4D" w:rsidRPr="00040895" w:rsidRDefault="00982565" w:rsidP="0068416C">
            <w:pPr>
              <w:spacing w:line="276" w:lineRule="auto"/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3969" w:type="dxa"/>
          </w:tcPr>
          <w:p w:rsidR="00D24C4D" w:rsidRPr="00040895" w:rsidRDefault="00982565" w:rsidP="00145F69">
            <w:pPr>
              <w:spacing w:line="276" w:lineRule="auto"/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D24C4D" w:rsidRPr="00040895" w:rsidTr="00D24C4D">
        <w:tc>
          <w:tcPr>
            <w:tcW w:w="1773" w:type="dxa"/>
          </w:tcPr>
          <w:p w:rsidR="00D24C4D" w:rsidRPr="00040895" w:rsidRDefault="00D24C4D" w:rsidP="00E07ABD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AA4B55"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Участковая социальная служба</w:t>
            </w:r>
          </w:p>
        </w:tc>
        <w:tc>
          <w:tcPr>
            <w:tcW w:w="3472" w:type="dxa"/>
          </w:tcPr>
          <w:p w:rsidR="00982565" w:rsidRPr="00982565" w:rsidRDefault="00D24C4D" w:rsidP="00FA7ACA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  <w:proofErr w:type="gramStart"/>
            <w:r w:rsidR="00982565" w:rsidRPr="00982565">
              <w:rPr>
                <w:rFonts w:asciiTheme="majorHAnsi" w:eastAsia="Calibri" w:hAnsiTheme="majorHAnsi" w:cs="Times New Roman"/>
                <w:sz w:val="20"/>
                <w:szCs w:val="20"/>
              </w:rPr>
              <w:t>Совместно с сотрудниками пожарной части филиала КУ ХМАО-Югры «</w:t>
            </w:r>
            <w:proofErr w:type="spellStart"/>
            <w:r w:rsidR="00982565" w:rsidRPr="00982565">
              <w:rPr>
                <w:rFonts w:asciiTheme="majorHAnsi" w:eastAsia="Calibri" w:hAnsiTheme="majorHAnsi" w:cs="Times New Roman"/>
                <w:sz w:val="20"/>
                <w:szCs w:val="20"/>
              </w:rPr>
              <w:t>Центроспас</w:t>
            </w:r>
            <w:proofErr w:type="spellEnd"/>
            <w:r w:rsidR="00982565" w:rsidRPr="00982565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  <w:proofErr w:type="spellStart"/>
            <w:r w:rsidR="00982565" w:rsidRPr="00982565">
              <w:rPr>
                <w:rFonts w:asciiTheme="majorHAnsi" w:eastAsia="Calibri" w:hAnsiTheme="majorHAnsi" w:cs="Times New Roman"/>
                <w:sz w:val="20"/>
                <w:szCs w:val="20"/>
              </w:rPr>
              <w:t>Югория</w:t>
            </w:r>
            <w:proofErr w:type="spellEnd"/>
            <w:r w:rsidR="00982565" w:rsidRPr="00982565">
              <w:rPr>
                <w:rFonts w:asciiTheme="majorHAnsi" w:eastAsia="Calibri" w:hAnsiTheme="majorHAnsi" w:cs="Times New Roman"/>
                <w:sz w:val="20"/>
                <w:szCs w:val="20"/>
              </w:rPr>
              <w:t>» были осуществлены патронажи в многодетные семьи, семьи, находящиеся в социально опасном положении и трудной жизненной ситуации.</w:t>
            </w:r>
            <w:proofErr w:type="gramEnd"/>
            <w:r w:rsidR="00982565" w:rsidRPr="00982565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Данными рейдами было охвачено: 590 многодетных семей</w:t>
            </w:r>
          </w:p>
          <w:p w:rsidR="00982565" w:rsidRPr="00982565" w:rsidRDefault="00982565" w:rsidP="00FA7ACA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982565">
              <w:rPr>
                <w:rFonts w:asciiTheme="majorHAnsi" w:eastAsia="Calibri" w:hAnsiTheme="majorHAnsi" w:cs="Times New Roman"/>
                <w:sz w:val="20"/>
                <w:szCs w:val="20"/>
              </w:rPr>
              <w:t>Во исполнение приказа ДРС № 449-р создан «Реестр малообеспеченных семей с детьми, готовых принять благотворительную помощь» и «Реестр благотворителей, желающих оказать поддержку гражданам, нуждающимся в получении социальной поддержки, в том числе малообеспеченным семьям с детьми». На основании согласия для включения в реестр в период с 01.01.2020 по 31.12.2020 в реестре состоит 91 семья Нефтеюганского района. У 54 семей нуждаемость устранена.</w:t>
            </w:r>
          </w:p>
          <w:p w:rsidR="00982565" w:rsidRPr="00982565" w:rsidRDefault="00982565" w:rsidP="00FA7ACA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982565">
              <w:rPr>
                <w:rFonts w:asciiTheme="majorHAnsi" w:eastAsia="Calibri" w:hAnsiTheme="majorHAnsi" w:cs="Times New Roman"/>
                <w:sz w:val="20"/>
                <w:szCs w:val="20"/>
              </w:rPr>
              <w:t>В реестр благотворителей (физические, юридические лица), желающих оказать поддержку гражданам, нуждающимся в получении социальной поддержки, в том числе малообеспеченным семьям с детьми включено 10 человек.</w:t>
            </w:r>
          </w:p>
          <w:p w:rsidR="00D24C4D" w:rsidRPr="009A330D" w:rsidRDefault="00982565" w:rsidP="00FA7ACA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982565">
              <w:rPr>
                <w:rFonts w:asciiTheme="majorHAnsi" w:eastAsia="Calibri" w:hAnsiTheme="majorHAnsi" w:cs="Times New Roman"/>
                <w:sz w:val="20"/>
                <w:szCs w:val="20"/>
              </w:rPr>
              <w:t>Разработано 95 программ социальной адаптации для оказания ГСП, единовременной помощи (197 программ) на условиях социального контракта, ежемесячное пособие на детей в возрасте от 3 до 7 лет (471 программа). Подписаны социальные контракты (1542 контракта</w:t>
            </w: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876268" w:rsidRPr="00B55B62" w:rsidRDefault="00982565" w:rsidP="00FA7ACA">
            <w:pPr>
              <w:pStyle w:val="ad"/>
              <w:jc w:val="both"/>
              <w:rPr>
                <w:rFonts w:asciiTheme="majorHAnsi" w:hAnsiTheme="majorHAnsi" w:cs="Times New Roman"/>
                <w:sz w:val="20"/>
                <w:szCs w:val="20"/>
                <w:lang w:eastAsia="ru-RU"/>
              </w:rPr>
            </w:pPr>
            <w:proofErr w:type="gramStart"/>
            <w:r w:rsidRPr="00FA7ACA">
              <w:rPr>
                <w:rFonts w:asciiTheme="majorHAnsi" w:hAnsiTheme="majorHAnsi" w:cs="Times New Roman"/>
                <w:sz w:val="20"/>
                <w:szCs w:val="20"/>
              </w:rPr>
              <w:t>По запросу КУ ХМАО-Югры «Центр социальных выплат» филиал в</w:t>
            </w:r>
            <w:r w:rsidR="00876268">
              <w:rPr>
                <w:rFonts w:asciiTheme="majorHAnsi" w:hAnsiTheme="majorHAnsi" w:cs="Times New Roman"/>
                <w:sz w:val="20"/>
                <w:szCs w:val="20"/>
              </w:rPr>
              <w:t xml:space="preserve"> городе Нефтеюганске специалистами</w:t>
            </w:r>
            <w:r w:rsidRPr="00FA7ACA">
              <w:rPr>
                <w:rFonts w:asciiTheme="majorHAnsi" w:hAnsiTheme="majorHAnsi" w:cs="Times New Roman"/>
                <w:sz w:val="20"/>
                <w:szCs w:val="20"/>
              </w:rPr>
              <w:t xml:space="preserve"> по работ</w:t>
            </w:r>
            <w:r w:rsidR="00876268">
              <w:rPr>
                <w:rFonts w:asciiTheme="majorHAnsi" w:hAnsiTheme="majorHAnsi" w:cs="Times New Roman"/>
                <w:sz w:val="20"/>
                <w:szCs w:val="20"/>
              </w:rPr>
              <w:t>е с семьей учреждения составлено</w:t>
            </w:r>
            <w:r w:rsidRPr="00FA7ACA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403EC8" w:rsidRPr="00FA7ACA">
              <w:rPr>
                <w:rFonts w:asciiTheme="majorHAnsi" w:hAnsiTheme="majorHAnsi" w:cs="Times New Roman"/>
                <w:sz w:val="20"/>
                <w:szCs w:val="20"/>
              </w:rPr>
              <w:t>366 актов</w:t>
            </w:r>
            <w:r w:rsidRPr="00FA7ACA">
              <w:rPr>
                <w:rFonts w:asciiTheme="majorHAnsi" w:hAnsiTheme="majorHAnsi" w:cs="Times New Roman"/>
                <w:sz w:val="20"/>
                <w:szCs w:val="20"/>
              </w:rPr>
              <w:t xml:space="preserve"> материально-бытового обследования на оказание социальной </w:t>
            </w:r>
            <w:r w:rsidR="00876268">
              <w:rPr>
                <w:rFonts w:asciiTheme="majorHAnsi" w:hAnsiTheme="majorHAnsi" w:cs="Times New Roman"/>
                <w:sz w:val="20"/>
                <w:szCs w:val="20"/>
              </w:rPr>
              <w:t>помощи, разработаны</w:t>
            </w:r>
            <w:r w:rsidR="00403EC8" w:rsidRPr="00FA7ACA">
              <w:rPr>
                <w:rFonts w:asciiTheme="majorHAnsi" w:hAnsiTheme="majorHAnsi" w:cs="Times New Roman"/>
                <w:sz w:val="20"/>
                <w:szCs w:val="20"/>
              </w:rPr>
              <w:t xml:space="preserve"> 124 </w:t>
            </w:r>
            <w:r w:rsidRPr="00FA7ACA">
              <w:rPr>
                <w:rFonts w:asciiTheme="majorHAnsi" w:hAnsiTheme="majorHAnsi" w:cs="Times New Roman"/>
                <w:sz w:val="20"/>
                <w:szCs w:val="20"/>
                <w:lang w:eastAsia="ru-RU"/>
              </w:rPr>
              <w:t>программы социальной адаптации для оказания гос</w:t>
            </w:r>
            <w:r w:rsidR="00403EC8" w:rsidRPr="00FA7ACA">
              <w:rPr>
                <w:rFonts w:asciiTheme="majorHAnsi" w:hAnsiTheme="majorHAnsi" w:cs="Times New Roman"/>
                <w:sz w:val="20"/>
                <w:szCs w:val="20"/>
                <w:lang w:eastAsia="ru-RU"/>
              </w:rPr>
              <w:t xml:space="preserve">ударственной </w:t>
            </w:r>
            <w:r w:rsidR="00403EC8" w:rsidRPr="00B55B62">
              <w:rPr>
                <w:rFonts w:asciiTheme="majorHAnsi" w:hAnsiTheme="majorHAnsi" w:cs="Times New Roman"/>
                <w:sz w:val="20"/>
                <w:szCs w:val="20"/>
                <w:lang w:eastAsia="ru-RU"/>
              </w:rPr>
              <w:t xml:space="preserve">социальной </w:t>
            </w:r>
            <w:r w:rsidR="00890705" w:rsidRPr="00B55B62">
              <w:rPr>
                <w:rFonts w:asciiTheme="majorHAnsi" w:hAnsiTheme="majorHAnsi" w:cs="Times New Roman"/>
                <w:sz w:val="20"/>
                <w:szCs w:val="20"/>
                <w:lang w:eastAsia="ru-RU"/>
              </w:rPr>
              <w:t>помощи и</w:t>
            </w:r>
            <w:r w:rsidRPr="00B55B62">
              <w:rPr>
                <w:rFonts w:asciiTheme="majorHAnsi" w:hAnsiTheme="majorHAnsi" w:cs="Times New Roman"/>
                <w:sz w:val="20"/>
                <w:szCs w:val="20"/>
                <w:lang w:eastAsia="ru-RU"/>
              </w:rPr>
              <w:t xml:space="preserve"> </w:t>
            </w:r>
            <w:r w:rsidR="00403EC8" w:rsidRPr="00B55B62">
              <w:rPr>
                <w:rFonts w:asciiTheme="majorHAnsi" w:hAnsiTheme="majorHAnsi" w:cs="Times New Roman"/>
                <w:sz w:val="20"/>
                <w:szCs w:val="20"/>
                <w:lang w:eastAsia="ru-RU"/>
              </w:rPr>
              <w:t xml:space="preserve">210 программ </w:t>
            </w:r>
            <w:r w:rsidRPr="00B55B62">
              <w:rPr>
                <w:rFonts w:asciiTheme="majorHAnsi" w:hAnsiTheme="majorHAnsi" w:cs="Times New Roman"/>
                <w:sz w:val="20"/>
                <w:szCs w:val="20"/>
                <w:lang w:eastAsia="ru-RU"/>
              </w:rPr>
              <w:t xml:space="preserve">единовременной помощи, на условиях социального контракта, </w:t>
            </w:r>
            <w:r w:rsidR="00403EC8" w:rsidRPr="00B55B62">
              <w:rPr>
                <w:rFonts w:asciiTheme="majorHAnsi" w:hAnsiTheme="majorHAnsi" w:cs="Times New Roman"/>
                <w:sz w:val="20"/>
                <w:szCs w:val="20"/>
                <w:lang w:eastAsia="ru-RU"/>
              </w:rPr>
              <w:t xml:space="preserve">32 программы на </w:t>
            </w:r>
            <w:r w:rsidRPr="00B55B62">
              <w:rPr>
                <w:rFonts w:asciiTheme="majorHAnsi" w:hAnsiTheme="majorHAnsi" w:cs="Times New Roman"/>
                <w:sz w:val="20"/>
                <w:szCs w:val="20"/>
                <w:lang w:eastAsia="ru-RU"/>
              </w:rPr>
              <w:t xml:space="preserve">ежемесячное пособие на </w:t>
            </w:r>
            <w:r w:rsidR="00403EC8" w:rsidRPr="00B55B62">
              <w:rPr>
                <w:rFonts w:asciiTheme="majorHAnsi" w:hAnsiTheme="majorHAnsi" w:cs="Times New Roman"/>
                <w:sz w:val="20"/>
                <w:szCs w:val="20"/>
                <w:lang w:eastAsia="ru-RU"/>
              </w:rPr>
              <w:t>детей в возрасте от 3 до 7 лет</w:t>
            </w:r>
            <w:r w:rsidRPr="00B55B62">
              <w:rPr>
                <w:rFonts w:asciiTheme="majorHAnsi" w:hAnsiTheme="majorHAnsi" w:cs="Times New Roman"/>
                <w:sz w:val="20"/>
                <w:szCs w:val="20"/>
                <w:lang w:eastAsia="ru-RU"/>
              </w:rPr>
              <w:t xml:space="preserve">. </w:t>
            </w:r>
            <w:proofErr w:type="gramEnd"/>
          </w:p>
          <w:p w:rsidR="00876268" w:rsidRDefault="00876268" w:rsidP="00FA7ACA">
            <w:pPr>
              <w:pStyle w:val="ad"/>
              <w:jc w:val="both"/>
              <w:rPr>
                <w:rFonts w:asciiTheme="majorHAnsi" w:hAnsiTheme="majorHAnsi" w:cs="Times New Roman"/>
                <w:sz w:val="20"/>
                <w:szCs w:val="20"/>
                <w:highlight w:val="yellow"/>
                <w:lang w:eastAsia="ru-RU"/>
              </w:rPr>
            </w:pPr>
          </w:p>
          <w:p w:rsidR="00B55B62" w:rsidRPr="003F01F8" w:rsidRDefault="00B55B62" w:rsidP="00B55B62">
            <w:pPr>
              <w:pStyle w:val="ad"/>
              <w:jc w:val="both"/>
              <w:rPr>
                <w:rFonts w:asciiTheme="majorHAnsi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ru-RU"/>
              </w:rPr>
              <w:t>Подписано</w:t>
            </w:r>
            <w:r w:rsidRPr="003F01F8">
              <w:rPr>
                <w:rFonts w:asciiTheme="majorHAnsi" w:hAnsiTheme="majorHAnsi" w:cs="Times New Roman"/>
                <w:sz w:val="20"/>
                <w:szCs w:val="20"/>
                <w:lang w:eastAsia="ru-RU"/>
              </w:rPr>
              <w:t xml:space="preserve"> 243</w:t>
            </w:r>
            <w:r w:rsidR="00C725B0" w:rsidRPr="007F2F74">
              <w:rPr>
                <w:rFonts w:asciiTheme="majorHAnsi" w:hAnsiTheme="majorHAnsi" w:cs="Times New Roman"/>
                <w:sz w:val="20"/>
                <w:szCs w:val="20"/>
                <w:lang w:eastAsia="ru-RU"/>
              </w:rPr>
              <w:t xml:space="preserve"> </w:t>
            </w:r>
            <w:r w:rsidRPr="003F01F8">
              <w:rPr>
                <w:rFonts w:asciiTheme="majorHAnsi" w:hAnsiTheme="majorHAnsi" w:cs="Times New Roman"/>
                <w:sz w:val="20"/>
                <w:szCs w:val="20"/>
                <w:lang w:eastAsia="ru-RU"/>
              </w:rPr>
              <w:t>социальных</w:t>
            </w:r>
            <w:r>
              <w:rPr>
                <w:rFonts w:asciiTheme="majorHAnsi" w:hAnsiTheme="majorHAnsi" w:cs="Times New Roman"/>
                <w:sz w:val="20"/>
                <w:szCs w:val="20"/>
                <w:lang w:eastAsia="ru-RU"/>
              </w:rPr>
              <w:t xml:space="preserve"> контракта</w:t>
            </w:r>
            <w:r w:rsidRPr="003F01F8">
              <w:rPr>
                <w:rFonts w:asciiTheme="majorHAnsi" w:hAnsiTheme="majorHAnsi" w:cs="Times New Roman"/>
                <w:sz w:val="20"/>
                <w:szCs w:val="20"/>
                <w:lang w:eastAsia="ru-RU"/>
              </w:rPr>
              <w:t xml:space="preserve">: </w:t>
            </w:r>
          </w:p>
          <w:p w:rsidR="00B55B62" w:rsidRDefault="00B55B62" w:rsidP="00B55B62">
            <w:pPr>
              <w:pStyle w:val="ad"/>
              <w:rPr>
                <w:rFonts w:asciiTheme="majorHAnsi" w:hAnsiTheme="majorHAnsi" w:cs="Times New Roman"/>
                <w:sz w:val="20"/>
                <w:szCs w:val="20"/>
                <w:lang w:eastAsia="ru-RU"/>
              </w:rPr>
            </w:pPr>
            <w:r w:rsidRPr="003F01F8">
              <w:rPr>
                <w:rFonts w:asciiTheme="majorHAnsi" w:hAnsiTheme="majorHAnsi" w:cs="Times New Roman"/>
                <w:sz w:val="20"/>
                <w:szCs w:val="20"/>
                <w:lang w:eastAsia="ru-RU"/>
              </w:rPr>
              <w:t>- поиск работы –</w:t>
            </w:r>
            <w:r>
              <w:rPr>
                <w:rFonts w:asciiTheme="majorHAnsi" w:hAnsiTheme="majorHAnsi" w:cs="Times New Roman"/>
                <w:sz w:val="20"/>
                <w:szCs w:val="20"/>
                <w:lang w:eastAsia="ru-RU"/>
              </w:rPr>
              <w:t xml:space="preserve"> 22 человека;</w:t>
            </w:r>
          </w:p>
          <w:p w:rsidR="00B55B62" w:rsidRDefault="00B55B62" w:rsidP="00B55B62">
            <w:pPr>
              <w:pStyle w:val="ad"/>
              <w:rPr>
                <w:rFonts w:asciiTheme="majorHAnsi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ru-RU"/>
              </w:rPr>
              <w:t xml:space="preserve">- прохождение обучения – 3 человека; </w:t>
            </w:r>
          </w:p>
          <w:p w:rsidR="00B55B62" w:rsidRDefault="00B55B62" w:rsidP="00B55B62">
            <w:pPr>
              <w:pStyle w:val="ad"/>
              <w:rPr>
                <w:rFonts w:asciiTheme="majorHAnsi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ru-RU"/>
              </w:rPr>
              <w:t xml:space="preserve"> - осуществление индивидуальной предпринимательской деятельности – 8 человек;</w:t>
            </w:r>
          </w:p>
          <w:p w:rsidR="00B55B62" w:rsidRDefault="00B55B62" w:rsidP="00B55B62">
            <w:pPr>
              <w:pStyle w:val="ad"/>
              <w:rPr>
                <w:rFonts w:asciiTheme="majorHAnsi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ru-RU"/>
              </w:rPr>
              <w:t xml:space="preserve">- ведение личного подсобного хозяйства – 4 человека; </w:t>
            </w:r>
          </w:p>
          <w:p w:rsidR="00B55B62" w:rsidRDefault="00B55B62" w:rsidP="00B55B62">
            <w:pPr>
              <w:pStyle w:val="ad"/>
              <w:rPr>
                <w:rFonts w:asciiTheme="majorHAnsi" w:hAnsiTheme="majorHAnsi" w:cs="Times New Roman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eastAsia="ru-RU"/>
              </w:rPr>
              <w:t xml:space="preserve">– иные мероприятия – 206 человек </w:t>
            </w:r>
          </w:p>
          <w:p w:rsidR="00B55B62" w:rsidRDefault="00B55B62" w:rsidP="00FA7ACA">
            <w:pPr>
              <w:pStyle w:val="ad"/>
              <w:jc w:val="both"/>
              <w:rPr>
                <w:rFonts w:asciiTheme="majorHAnsi" w:hAnsiTheme="majorHAnsi" w:cs="Times New Roman"/>
                <w:sz w:val="20"/>
                <w:szCs w:val="20"/>
                <w:highlight w:val="yellow"/>
                <w:lang w:eastAsia="ru-RU"/>
              </w:rPr>
            </w:pPr>
          </w:p>
          <w:p w:rsidR="00D24C4D" w:rsidRPr="00FA7ACA" w:rsidRDefault="00982565" w:rsidP="00FA7ACA">
            <w:pPr>
              <w:pStyle w:val="ad"/>
              <w:jc w:val="both"/>
              <w:rPr>
                <w:rFonts w:asciiTheme="majorHAnsi" w:hAnsiTheme="majorHAnsi"/>
              </w:rPr>
            </w:pPr>
            <w:proofErr w:type="gramStart"/>
            <w:r w:rsidRPr="00FA7ACA">
              <w:rPr>
                <w:rFonts w:asciiTheme="majorHAnsi" w:eastAsia="MS Mincho" w:hAnsiTheme="majorHAnsi" w:cs="Times New Roman"/>
                <w:iCs/>
                <w:sz w:val="20"/>
                <w:szCs w:val="20"/>
              </w:rPr>
              <w:t xml:space="preserve">Во исполнение приказа </w:t>
            </w:r>
            <w:r w:rsidRPr="00FA7ACA">
              <w:rPr>
                <w:rFonts w:asciiTheme="majorHAnsi" w:eastAsia="MS Mincho" w:hAnsiTheme="majorHAnsi" w:cs="Times New Roman"/>
                <w:bCs/>
                <w:iCs/>
                <w:sz w:val="20"/>
                <w:szCs w:val="20"/>
              </w:rPr>
              <w:t>Департамен</w:t>
            </w:r>
            <w:r w:rsidR="00403EC8" w:rsidRPr="00FA7ACA">
              <w:rPr>
                <w:rFonts w:asciiTheme="majorHAnsi" w:eastAsia="MS Mincho" w:hAnsiTheme="majorHAnsi" w:cs="Times New Roman"/>
                <w:bCs/>
                <w:iCs/>
                <w:sz w:val="20"/>
                <w:szCs w:val="20"/>
              </w:rPr>
              <w:t>та социального развития  Ханты-М</w:t>
            </w:r>
            <w:r w:rsidRPr="00FA7ACA">
              <w:rPr>
                <w:rFonts w:asciiTheme="majorHAnsi" w:eastAsia="MS Mincho" w:hAnsiTheme="majorHAnsi" w:cs="Times New Roman"/>
                <w:bCs/>
                <w:iCs/>
                <w:sz w:val="20"/>
                <w:szCs w:val="20"/>
              </w:rPr>
              <w:t xml:space="preserve">ансийского автономного округа – Югры от 26 июня 2015 года № 449-р  «Об организации работы по обеспечению нуждаемости малообеспеченных семей с детьми в получении благотворительной помощи»  </w:t>
            </w:r>
            <w:r w:rsidRPr="00FA7ACA">
              <w:rPr>
                <w:rFonts w:asciiTheme="majorHAnsi" w:hAnsiTheme="majorHAnsi" w:cs="Times New Roman"/>
                <w:sz w:val="20"/>
                <w:szCs w:val="20"/>
                <w:lang w:eastAsia="ru-RU"/>
              </w:rPr>
              <w:t xml:space="preserve">создан </w:t>
            </w:r>
            <w:r w:rsidRPr="00FA7ACA">
              <w:rPr>
                <w:rFonts w:asciiTheme="majorHAnsi" w:hAnsiTheme="majorHAnsi" w:cs="Times New Roman"/>
                <w:bCs/>
                <w:sz w:val="20"/>
                <w:szCs w:val="20"/>
                <w:lang w:eastAsia="ru-RU"/>
              </w:rPr>
              <w:t>«Реестр малообеспеченных</w:t>
            </w:r>
            <w:r w:rsidRPr="00FA7ACA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 семей с детьми, готовых принять благотворительную помощь</w:t>
            </w:r>
            <w:r w:rsidRPr="00FA7ACA">
              <w:rPr>
                <w:rFonts w:asciiTheme="majorHAnsi" w:hAnsiTheme="majorHAnsi" w:cs="Times New Roman"/>
                <w:bCs/>
                <w:sz w:val="20"/>
                <w:szCs w:val="20"/>
                <w:lang w:eastAsia="ru-RU"/>
              </w:rPr>
              <w:t>» и «Реестр благотворителей</w:t>
            </w:r>
            <w:r w:rsidRPr="00FA7ACA">
              <w:rPr>
                <w:rFonts w:asciiTheme="majorHAnsi" w:hAnsiTheme="majorHAnsi" w:cs="Times New Roman"/>
                <w:sz w:val="20"/>
                <w:szCs w:val="20"/>
              </w:rPr>
              <w:t>, желающих оказать поддержку  гражданам, нуждающимся в получении социальной поддержки,  в том числе малообеспеченным семьям с детьми</w:t>
            </w:r>
            <w:r w:rsidRPr="00FA7ACA">
              <w:rPr>
                <w:rFonts w:asciiTheme="majorHAnsi" w:hAnsiTheme="majorHAnsi" w:cs="Times New Roman"/>
                <w:bCs/>
                <w:sz w:val="20"/>
                <w:szCs w:val="20"/>
                <w:lang w:eastAsia="ru-RU"/>
              </w:rPr>
              <w:t>».</w:t>
            </w:r>
            <w:proofErr w:type="gramEnd"/>
            <w:r w:rsidRPr="00FA7ACA">
              <w:rPr>
                <w:rFonts w:asciiTheme="majorHAnsi" w:hAnsiTheme="majorHAnsi" w:cs="Times New Roman"/>
                <w:bCs/>
                <w:sz w:val="20"/>
                <w:szCs w:val="20"/>
                <w:lang w:eastAsia="ru-RU"/>
              </w:rPr>
              <w:t xml:space="preserve"> На основании согласия для включения в реестр в период с 01.01.2021 по 30.12.2021 в реестре состоит 20 семей Нефтеюганского района. </w:t>
            </w:r>
            <w:r w:rsidRPr="00FA7ACA">
              <w:rPr>
                <w:rFonts w:asciiTheme="majorHAnsi" w:hAnsiTheme="majorHAnsi" w:cs="Times New Roman"/>
                <w:bCs/>
                <w:sz w:val="20"/>
                <w:szCs w:val="20"/>
              </w:rPr>
              <w:t>У 5 семей нуждаем</w:t>
            </w:r>
            <w:r w:rsidR="00403EC8" w:rsidRPr="00FA7ACA">
              <w:rPr>
                <w:rFonts w:asciiTheme="majorHAnsi" w:hAnsiTheme="majorHAnsi" w:cs="Times New Roman"/>
                <w:bCs/>
                <w:sz w:val="20"/>
                <w:szCs w:val="20"/>
              </w:rPr>
              <w:t>ость устранена.</w:t>
            </w:r>
            <w:r w:rsidR="00403EC8" w:rsidRPr="00FA7ACA">
              <w:rPr>
                <w:rFonts w:asciiTheme="majorHAnsi" w:hAnsiTheme="majorHAnsi"/>
              </w:rPr>
              <w:t xml:space="preserve"> </w:t>
            </w:r>
            <w:r w:rsidR="00403EC8" w:rsidRPr="00FA7ACA">
              <w:rPr>
                <w:rFonts w:asciiTheme="majorHAnsi" w:hAnsiTheme="majorHAnsi" w:cs="Times New Roman"/>
                <w:bCs/>
                <w:sz w:val="20"/>
                <w:szCs w:val="20"/>
              </w:rPr>
              <w:t>В 2021 году продолжилась работа по исполнению приказа Департамента социального развития Ханты-Мансийского автономного округа – Югры от 27.11.2013 № 759-р «О Регламенте взаимодействия управления социальной защиты населения с курируемы</w:t>
            </w:r>
            <w:proofErr w:type="gramStart"/>
            <w:r w:rsidR="00403EC8" w:rsidRPr="00FA7ACA">
              <w:rPr>
                <w:rFonts w:asciiTheme="majorHAnsi" w:hAnsiTheme="majorHAnsi" w:cs="Times New Roman"/>
                <w:bCs/>
                <w:sz w:val="20"/>
                <w:szCs w:val="20"/>
              </w:rPr>
              <w:t>м(</w:t>
            </w:r>
            <w:proofErr w:type="gramEnd"/>
            <w:r w:rsidR="00403EC8" w:rsidRPr="00FA7ACA">
              <w:rPr>
                <w:rFonts w:asciiTheme="majorHAnsi" w:hAnsiTheme="majorHAnsi" w:cs="Times New Roman"/>
                <w:bCs/>
                <w:sz w:val="20"/>
                <w:szCs w:val="20"/>
              </w:rPr>
              <w:t>и) учреждением (</w:t>
            </w:r>
            <w:proofErr w:type="spellStart"/>
            <w:r w:rsidR="00403EC8" w:rsidRPr="00FA7ACA">
              <w:rPr>
                <w:rFonts w:asciiTheme="majorHAnsi" w:hAnsiTheme="majorHAnsi" w:cs="Times New Roman"/>
                <w:bCs/>
                <w:sz w:val="20"/>
                <w:szCs w:val="20"/>
              </w:rPr>
              <w:t>ями</w:t>
            </w:r>
            <w:proofErr w:type="spellEnd"/>
            <w:r w:rsidR="00403EC8" w:rsidRPr="00FA7ACA">
              <w:rPr>
                <w:rFonts w:asciiTheme="majorHAnsi" w:hAnsiTheme="majorHAnsi" w:cs="Times New Roman"/>
                <w:bCs/>
                <w:sz w:val="20"/>
                <w:szCs w:val="20"/>
              </w:rPr>
              <w:t>) социального обслуживания и казенным учреждением Ханты-Мансийского автономного округа – Югры» «Центр социальных выплат» (филиалом) при подготовке информации по обращениям граждан» с внесением изменений в приказ от 30.10.2015 №757-р «О внесении изменений в приказы Депсоцразвития Югры от 22.11.2013 №759-р, от 11.04.2013 №246-р», обратилось 52 гражданина.</w:t>
            </w:r>
          </w:p>
        </w:tc>
      </w:tr>
      <w:tr w:rsidR="00982565" w:rsidRPr="00040895" w:rsidTr="00D24C4D">
        <w:tc>
          <w:tcPr>
            <w:tcW w:w="1773" w:type="dxa"/>
          </w:tcPr>
          <w:p w:rsidR="00982565" w:rsidRPr="00040895" w:rsidRDefault="00982565" w:rsidP="00982565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Телефонная служба «Помощь»</w:t>
            </w:r>
          </w:p>
        </w:tc>
        <w:tc>
          <w:tcPr>
            <w:tcW w:w="3472" w:type="dxa"/>
          </w:tcPr>
          <w:p w:rsidR="00982565" w:rsidRPr="00D24C4D" w:rsidRDefault="00982565" w:rsidP="00FA7ACA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D24C4D">
              <w:rPr>
                <w:rFonts w:asciiTheme="majorHAnsi" w:eastAsia="Calibri" w:hAnsiTheme="majorHAnsi" w:cs="Times New Roman"/>
                <w:sz w:val="20"/>
                <w:szCs w:val="20"/>
              </w:rPr>
              <w:t>Служба предоставила консультирование на 1170 обращений</w:t>
            </w:r>
          </w:p>
        </w:tc>
        <w:tc>
          <w:tcPr>
            <w:tcW w:w="3969" w:type="dxa"/>
          </w:tcPr>
          <w:p w:rsidR="00982565" w:rsidRPr="00FA7ACA" w:rsidRDefault="00974968" w:rsidP="00FA7ACA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FA7ACA">
              <w:rPr>
                <w:rFonts w:asciiTheme="majorHAnsi" w:eastAsia="Calibri" w:hAnsiTheme="majorHAnsi" w:cs="Times New Roman"/>
                <w:sz w:val="20"/>
                <w:szCs w:val="20"/>
              </w:rPr>
              <w:t>Служба предоставила консультирование на 939 обращений</w:t>
            </w:r>
          </w:p>
        </w:tc>
      </w:tr>
      <w:tr w:rsidR="00982565" w:rsidRPr="00040895" w:rsidTr="00D24C4D">
        <w:tc>
          <w:tcPr>
            <w:tcW w:w="1773" w:type="dxa"/>
          </w:tcPr>
          <w:p w:rsidR="00982565" w:rsidRPr="00040895" w:rsidRDefault="00982565" w:rsidP="00982565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Служба «Социальный патруль»</w:t>
            </w:r>
          </w:p>
        </w:tc>
        <w:tc>
          <w:tcPr>
            <w:tcW w:w="3472" w:type="dxa"/>
          </w:tcPr>
          <w:p w:rsidR="00982565" w:rsidRPr="00D24C4D" w:rsidRDefault="00982565" w:rsidP="00982565">
            <w:pPr>
              <w:tabs>
                <w:tab w:val="left" w:pos="540"/>
              </w:tabs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D24C4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Осуществлено 484 выезда службы, </w:t>
            </w:r>
          </w:p>
          <w:p w:rsidR="00982565" w:rsidRPr="00D24C4D" w:rsidRDefault="00982565" w:rsidP="00FA7ACA">
            <w:pPr>
              <w:tabs>
                <w:tab w:val="left" w:pos="540"/>
              </w:tabs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D24C4D">
              <w:rPr>
                <w:rFonts w:asciiTheme="majorHAnsi" w:eastAsia="Calibri" w:hAnsiTheme="majorHAnsi" w:cs="Times New Roman"/>
                <w:sz w:val="20"/>
                <w:szCs w:val="20"/>
              </w:rPr>
              <w:t>выявлено 3 лица без определенн</w:t>
            </w:r>
            <w:r w:rsidR="00FA7ACA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ого места жительства и занятий </w:t>
            </w:r>
          </w:p>
        </w:tc>
        <w:tc>
          <w:tcPr>
            <w:tcW w:w="3969" w:type="dxa"/>
          </w:tcPr>
          <w:p w:rsidR="00982565" w:rsidRPr="00FA7ACA" w:rsidRDefault="00974968" w:rsidP="00FA7ACA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FA7ACA">
              <w:rPr>
                <w:rFonts w:asciiTheme="majorHAnsi" w:eastAsia="Calibri" w:hAnsiTheme="majorHAnsi" w:cs="Times New Roman"/>
                <w:sz w:val="20"/>
                <w:szCs w:val="20"/>
              </w:rPr>
              <w:t>Осуществ</w:t>
            </w:r>
            <w:r w:rsidR="00FA7ACA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лено 744 плановых выезда службы, </w:t>
            </w:r>
            <w:r w:rsidRPr="00FA7ACA">
              <w:rPr>
                <w:rFonts w:asciiTheme="majorHAnsi" w:eastAsia="Calibri" w:hAnsiTheme="majorHAnsi" w:cs="Times New Roman"/>
                <w:sz w:val="20"/>
                <w:szCs w:val="20"/>
              </w:rPr>
              <w:t>лиц без определенного места жительства и занятий не выявлено.</w:t>
            </w:r>
          </w:p>
        </w:tc>
      </w:tr>
      <w:tr w:rsidR="00982565" w:rsidRPr="00040895" w:rsidTr="00D24C4D">
        <w:tc>
          <w:tcPr>
            <w:tcW w:w="1773" w:type="dxa"/>
          </w:tcPr>
          <w:p w:rsidR="00982565" w:rsidRPr="00040895" w:rsidRDefault="00982565" w:rsidP="00982565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Служба «Экстренная детская помощь»</w:t>
            </w:r>
          </w:p>
        </w:tc>
        <w:tc>
          <w:tcPr>
            <w:tcW w:w="3472" w:type="dxa"/>
          </w:tcPr>
          <w:p w:rsidR="00982565" w:rsidRPr="009A330D" w:rsidRDefault="00982565" w:rsidP="00630A71">
            <w:pPr>
              <w:pStyle w:val="ad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D24C4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Организовано 75 выездов, из них 25 плановых и 50 </w:t>
            </w:r>
            <w:r w:rsidR="00630A71">
              <w:rPr>
                <w:rFonts w:asciiTheme="majorHAnsi" w:eastAsia="Calibri" w:hAnsiTheme="majorHAnsi" w:cs="Times New Roman"/>
                <w:sz w:val="20"/>
                <w:szCs w:val="20"/>
              </w:rPr>
              <w:t>внеплановых. Охвачено 67 семей.</w:t>
            </w:r>
          </w:p>
        </w:tc>
        <w:tc>
          <w:tcPr>
            <w:tcW w:w="3969" w:type="dxa"/>
          </w:tcPr>
          <w:p w:rsidR="00982565" w:rsidRPr="00FA7ACA" w:rsidRDefault="00974968" w:rsidP="00974968">
            <w:pPr>
              <w:pStyle w:val="ad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FA7ACA">
              <w:rPr>
                <w:rFonts w:asciiTheme="majorHAnsi" w:eastAsia="Calibri" w:hAnsiTheme="majorHAnsi" w:cs="Times New Roman"/>
                <w:sz w:val="20"/>
                <w:szCs w:val="20"/>
              </w:rPr>
              <w:t>Организовано 70 выездов, из них 39 плановых и 31 внеплановых. Охвачено 78 семей.</w:t>
            </w:r>
          </w:p>
        </w:tc>
      </w:tr>
      <w:tr w:rsidR="00982565" w:rsidRPr="00040895" w:rsidTr="00C9661D">
        <w:trPr>
          <w:trHeight w:val="826"/>
        </w:trPr>
        <w:tc>
          <w:tcPr>
            <w:tcW w:w="1773" w:type="dxa"/>
          </w:tcPr>
          <w:p w:rsidR="00982565" w:rsidRPr="00040895" w:rsidRDefault="00982565" w:rsidP="00982565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 xml:space="preserve"> «Мобильная социальная </w:t>
            </w:r>
            <w:r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служба</w:t>
            </w: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472" w:type="dxa"/>
          </w:tcPr>
          <w:p w:rsidR="00982565" w:rsidRPr="00C9661D" w:rsidRDefault="00982565" w:rsidP="00982565">
            <w:pPr>
              <w:widowControl w:val="0"/>
              <w:autoSpaceDE w:val="0"/>
              <w:autoSpaceDN w:val="0"/>
              <w:adjustRightInd w:val="0"/>
              <w:ind w:right="68"/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C9661D">
              <w:rPr>
                <w:rFonts w:asciiTheme="majorHAnsi" w:eastAsia="Calibri" w:hAnsiTheme="majorHAnsi" w:cs="Times New Roman"/>
                <w:sz w:val="20"/>
                <w:szCs w:val="20"/>
              </w:rPr>
              <w:t>Осуществлено 2 выезда: обслужено 10 граждан</w:t>
            </w:r>
          </w:p>
        </w:tc>
        <w:tc>
          <w:tcPr>
            <w:tcW w:w="3969" w:type="dxa"/>
          </w:tcPr>
          <w:p w:rsidR="00982565" w:rsidRPr="00FA7ACA" w:rsidRDefault="00974968" w:rsidP="00982565">
            <w:pPr>
              <w:widowControl w:val="0"/>
              <w:autoSpaceDE w:val="0"/>
              <w:autoSpaceDN w:val="0"/>
              <w:adjustRightInd w:val="0"/>
              <w:ind w:right="68"/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FA7ACA">
              <w:rPr>
                <w:rFonts w:asciiTheme="majorHAnsi" w:eastAsia="Calibri" w:hAnsiTheme="majorHAnsi" w:cs="Times New Roman"/>
                <w:sz w:val="20"/>
                <w:szCs w:val="20"/>
              </w:rPr>
              <w:t>Осуществлено 11выездов: обслужено 2 гражда</w:t>
            </w:r>
            <w:r w:rsidR="00953A7F" w:rsidRPr="00FA7ACA">
              <w:rPr>
                <w:rFonts w:asciiTheme="majorHAnsi" w:eastAsia="Calibri" w:hAnsiTheme="majorHAnsi" w:cs="Times New Roman"/>
                <w:sz w:val="20"/>
                <w:szCs w:val="20"/>
              </w:rPr>
              <w:t>ни</w:t>
            </w:r>
            <w:r w:rsidRPr="00FA7ACA">
              <w:rPr>
                <w:rFonts w:asciiTheme="majorHAnsi" w:eastAsia="Calibri" w:hAnsiTheme="majorHAnsi" w:cs="Times New Roman"/>
                <w:sz w:val="20"/>
                <w:szCs w:val="20"/>
              </w:rPr>
              <w:t>на</w:t>
            </w:r>
            <w:r w:rsidR="00630A71" w:rsidRPr="00FA7ACA">
              <w:rPr>
                <w:rFonts w:asciiTheme="majorHAnsi" w:eastAsia="Calibri" w:hAnsiTheme="majorHAnsi" w:cs="Times New Roman"/>
                <w:sz w:val="20"/>
                <w:szCs w:val="20"/>
              </w:rPr>
              <w:t>.</w:t>
            </w:r>
          </w:p>
        </w:tc>
      </w:tr>
      <w:tr w:rsidR="00982565" w:rsidRPr="00040895" w:rsidTr="00D24C4D">
        <w:tc>
          <w:tcPr>
            <w:tcW w:w="1773" w:type="dxa"/>
          </w:tcPr>
          <w:p w:rsidR="00982565" w:rsidRPr="00040895" w:rsidRDefault="00982565" w:rsidP="00982565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D352AE"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Служба социального сопровождения граждан</w:t>
            </w:r>
          </w:p>
        </w:tc>
        <w:tc>
          <w:tcPr>
            <w:tcW w:w="3472" w:type="dxa"/>
          </w:tcPr>
          <w:p w:rsidR="00982565" w:rsidRPr="00C9661D" w:rsidRDefault="00982565" w:rsidP="00982565">
            <w:pPr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C9661D">
              <w:rPr>
                <w:rFonts w:asciiTheme="majorHAnsi" w:eastAsia="Calibri" w:hAnsiTheme="majorHAnsi" w:cs="Times New Roman"/>
                <w:sz w:val="20"/>
                <w:szCs w:val="20"/>
              </w:rPr>
              <w:t>На социальном сопровождении в 2020</w:t>
            </w: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году находилось </w:t>
            </w:r>
            <w:r w:rsidRPr="00C9661D">
              <w:rPr>
                <w:rFonts w:asciiTheme="majorHAnsi" w:eastAsia="Calibri" w:hAnsiTheme="majorHAnsi" w:cs="Times New Roman"/>
                <w:sz w:val="20"/>
                <w:szCs w:val="20"/>
              </w:rPr>
              <w:t>196 человек.</w:t>
            </w:r>
          </w:p>
        </w:tc>
        <w:tc>
          <w:tcPr>
            <w:tcW w:w="3969" w:type="dxa"/>
          </w:tcPr>
          <w:p w:rsidR="00865936" w:rsidRDefault="0068367B" w:rsidP="0068367B">
            <w:pPr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На социальном сопровождении в 2021 году находилось 243 человек. </w:t>
            </w:r>
          </w:p>
          <w:p w:rsidR="0068367B" w:rsidRPr="00865936" w:rsidRDefault="0068367B" w:rsidP="0068367B">
            <w:pPr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865936">
              <w:rPr>
                <w:rFonts w:asciiTheme="majorHAnsi" w:eastAsia="Calibri" w:hAnsiTheme="majorHAnsi" w:cs="Times New Roman"/>
                <w:sz w:val="20"/>
                <w:szCs w:val="20"/>
              </w:rPr>
              <w:t>В результате межведомственного взаимодействия:</w:t>
            </w:r>
          </w:p>
          <w:p w:rsidR="00865936" w:rsidRPr="00D14D00" w:rsidRDefault="0068367B" w:rsidP="0068367B">
            <w:pPr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86593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- </w:t>
            </w:r>
            <w:r w:rsidR="00D14D00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37 семьям </w:t>
            </w:r>
            <w:r w:rsidR="00865936" w:rsidRPr="00865936">
              <w:rPr>
                <w:rFonts w:asciiTheme="majorHAnsi" w:eastAsia="Calibri" w:hAnsiTheme="majorHAnsi" w:cs="Times New Roman"/>
                <w:sz w:val="20"/>
                <w:szCs w:val="20"/>
              </w:rPr>
              <w:t>оказано содействие</w:t>
            </w:r>
            <w:r w:rsidR="00D14D00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в оформлении документов для выплаты алиментов, из них 11 семьям оказано содействие в </w:t>
            </w:r>
            <w:r w:rsidR="00D14D00" w:rsidRPr="00865936">
              <w:rPr>
                <w:rFonts w:asciiTheme="majorHAnsi" w:eastAsia="Calibri" w:hAnsiTheme="majorHAnsi" w:cs="Times New Roman"/>
                <w:sz w:val="20"/>
                <w:szCs w:val="20"/>
              </w:rPr>
              <w:t>организации встреч</w:t>
            </w:r>
            <w:r w:rsidR="00D14D00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(в том числе в онлайн-формате)</w:t>
            </w:r>
            <w:r w:rsidR="00D14D00" w:rsidRPr="0086593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с судебными  приставами</w:t>
            </w:r>
            <w:r w:rsidR="00D14D00">
              <w:rPr>
                <w:rFonts w:asciiTheme="majorHAnsi" w:eastAsia="Calibri" w:hAnsiTheme="majorHAnsi" w:cs="Times New Roman"/>
                <w:sz w:val="20"/>
                <w:szCs w:val="20"/>
              </w:rPr>
              <w:t>;</w:t>
            </w:r>
          </w:p>
          <w:p w:rsidR="0068367B" w:rsidRPr="00865936" w:rsidRDefault="0068367B" w:rsidP="0068367B">
            <w:pPr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C725B0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- </w:t>
            </w:r>
            <w:r w:rsidR="00C725B0" w:rsidRPr="00C725B0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отработаны вопросы </w:t>
            </w:r>
            <w:r w:rsidR="0086593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по обращениям в </w:t>
            </w:r>
            <w:proofErr w:type="spellStart"/>
            <w:r w:rsidR="00865936" w:rsidRPr="00865936">
              <w:rPr>
                <w:rFonts w:asciiTheme="majorHAnsi" w:eastAsia="Calibri" w:hAnsiTheme="majorHAnsi" w:cs="Times New Roman"/>
                <w:sz w:val="20"/>
                <w:szCs w:val="20"/>
              </w:rPr>
              <w:t>директ</w:t>
            </w:r>
            <w:proofErr w:type="spellEnd"/>
            <w:r w:rsidR="00865936" w:rsidRPr="0086593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63 человек</w:t>
            </w:r>
            <w:r w:rsidRPr="00865936">
              <w:rPr>
                <w:rFonts w:asciiTheme="majorHAnsi" w:eastAsia="Calibri" w:hAnsiTheme="majorHAnsi" w:cs="Times New Roman"/>
                <w:sz w:val="20"/>
                <w:szCs w:val="20"/>
              </w:rPr>
              <w:t>;</w:t>
            </w:r>
          </w:p>
          <w:p w:rsidR="0068367B" w:rsidRPr="00865936" w:rsidRDefault="0068367B" w:rsidP="0068367B">
            <w:pPr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86593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- </w:t>
            </w:r>
            <w:r w:rsidR="00865936" w:rsidRPr="0086593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оказано содействие в </w:t>
            </w:r>
            <w:r w:rsidRPr="00865936">
              <w:rPr>
                <w:rFonts w:asciiTheme="majorHAnsi" w:eastAsia="Calibri" w:hAnsiTheme="majorHAnsi" w:cs="Times New Roman"/>
                <w:sz w:val="20"/>
                <w:szCs w:val="20"/>
              </w:rPr>
              <w:t>решен</w:t>
            </w:r>
            <w:r w:rsidR="00865936" w:rsidRPr="00865936">
              <w:rPr>
                <w:rFonts w:asciiTheme="majorHAnsi" w:eastAsia="Calibri" w:hAnsiTheme="majorHAnsi" w:cs="Times New Roman"/>
                <w:sz w:val="20"/>
                <w:szCs w:val="20"/>
              </w:rPr>
              <w:t>ии жилищных</w:t>
            </w:r>
            <w:r w:rsidRPr="0086593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вопрос</w:t>
            </w:r>
            <w:r w:rsidR="00865936">
              <w:rPr>
                <w:rFonts w:asciiTheme="majorHAnsi" w:eastAsia="Calibri" w:hAnsiTheme="majorHAnsi" w:cs="Times New Roman"/>
                <w:sz w:val="20"/>
                <w:szCs w:val="20"/>
              </w:rPr>
              <w:t>ов 2 граждан</w:t>
            </w:r>
            <w:r w:rsidRPr="00865936">
              <w:rPr>
                <w:rFonts w:asciiTheme="majorHAnsi" w:eastAsia="Calibri" w:hAnsiTheme="majorHAnsi" w:cs="Times New Roman"/>
                <w:sz w:val="20"/>
                <w:szCs w:val="20"/>
              </w:rPr>
              <w:t>;</w:t>
            </w:r>
          </w:p>
          <w:p w:rsidR="0068367B" w:rsidRPr="00865936" w:rsidRDefault="0068367B" w:rsidP="0068367B">
            <w:pPr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86593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- </w:t>
            </w:r>
            <w:proofErr w:type="gramStart"/>
            <w:r w:rsidRPr="00865936">
              <w:rPr>
                <w:rFonts w:asciiTheme="majorHAnsi" w:eastAsia="Calibri" w:hAnsiTheme="majorHAnsi" w:cs="Times New Roman"/>
                <w:sz w:val="20"/>
                <w:szCs w:val="20"/>
              </w:rPr>
              <w:t>выданы</w:t>
            </w:r>
            <w:proofErr w:type="gramEnd"/>
            <w:r w:rsidRPr="0086593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ТСР 24 человекам, </w:t>
            </w:r>
          </w:p>
          <w:p w:rsidR="0068367B" w:rsidRPr="00865936" w:rsidRDefault="00865936" w:rsidP="0068367B">
            <w:pPr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865936">
              <w:rPr>
                <w:rFonts w:asciiTheme="majorHAnsi" w:eastAsia="Calibri" w:hAnsiTheme="majorHAnsi" w:cs="Times New Roman"/>
                <w:sz w:val="20"/>
                <w:szCs w:val="20"/>
              </w:rPr>
              <w:t>- оказано содействие в трудоустройстве 30 гражданам</w:t>
            </w:r>
            <w:r w:rsidR="0068367B" w:rsidRPr="0086593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;  </w:t>
            </w:r>
          </w:p>
          <w:p w:rsidR="0068367B" w:rsidRPr="0068367B" w:rsidRDefault="0068367B" w:rsidP="00982565">
            <w:pPr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86593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- </w:t>
            </w:r>
            <w:r w:rsidR="00865936" w:rsidRPr="0086593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оказано содействие в </w:t>
            </w:r>
            <w:r w:rsidRPr="00865936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прохождение курсов </w:t>
            </w:r>
            <w:r w:rsidR="00865936" w:rsidRPr="00865936">
              <w:rPr>
                <w:rFonts w:asciiTheme="majorHAnsi" w:eastAsia="Calibri" w:hAnsiTheme="majorHAnsi" w:cs="Times New Roman"/>
                <w:sz w:val="20"/>
                <w:szCs w:val="20"/>
              </w:rPr>
              <w:t>финансовой грамотности 80 гражданам</w:t>
            </w:r>
            <w:r w:rsidRPr="00865936">
              <w:rPr>
                <w:rFonts w:asciiTheme="majorHAnsi" w:eastAsia="Calibri" w:hAnsiTheme="majorHAnsi" w:cs="Times New Roman"/>
                <w:sz w:val="20"/>
                <w:szCs w:val="20"/>
              </w:rPr>
              <w:t>.</w:t>
            </w:r>
          </w:p>
        </w:tc>
      </w:tr>
      <w:tr w:rsidR="00982565" w:rsidRPr="00040895" w:rsidTr="00D24C4D">
        <w:tc>
          <w:tcPr>
            <w:tcW w:w="1773" w:type="dxa"/>
          </w:tcPr>
          <w:p w:rsidR="00982565" w:rsidRPr="00040895" w:rsidRDefault="00982565" w:rsidP="00982565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</w:pPr>
            <w:r w:rsidRPr="00040895">
              <w:rPr>
                <w:rFonts w:asciiTheme="majorHAnsi" w:eastAsia="Calibri" w:hAnsiTheme="majorHAnsi" w:cs="Times New Roman"/>
                <w:b/>
                <w:color w:val="000000" w:themeColor="text1"/>
                <w:sz w:val="20"/>
                <w:szCs w:val="20"/>
              </w:rPr>
              <w:t>Служба медиации</w:t>
            </w:r>
          </w:p>
        </w:tc>
        <w:tc>
          <w:tcPr>
            <w:tcW w:w="3472" w:type="dxa"/>
          </w:tcPr>
          <w:p w:rsidR="00982565" w:rsidRPr="00C9661D" w:rsidRDefault="00982565" w:rsidP="00982565">
            <w:pPr>
              <w:jc w:val="left"/>
              <w:rPr>
                <w:rFonts w:asciiTheme="majorHAnsi" w:eastAsia="Calibri" w:hAnsiTheme="majorHAnsi" w:cs="Times New Roman"/>
              </w:rPr>
            </w:pPr>
            <w:r w:rsidRPr="00C9661D">
              <w:rPr>
                <w:rFonts w:asciiTheme="majorHAnsi" w:eastAsia="Calibri" w:hAnsiTheme="majorHAnsi" w:cs="Times New Roman"/>
                <w:sz w:val="20"/>
                <w:szCs w:val="20"/>
              </w:rPr>
              <w:t>В 2020</w:t>
            </w:r>
            <w:r w:rsidR="00FA7ACA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  <w:r w:rsidRPr="00C9661D">
              <w:rPr>
                <w:rFonts w:asciiTheme="majorHAnsi" w:eastAsia="Calibri" w:hAnsiTheme="majorHAnsi" w:cs="Times New Roman"/>
                <w:sz w:val="20"/>
                <w:szCs w:val="20"/>
              </w:rPr>
              <w:t>году в службу поступило 2 запроса на проведение примирительных мероприятий. Примирительное соглашение не было заключено в связи с тем, что одна из сторон написала отказ от участия в примирительной процедуре.</w:t>
            </w:r>
          </w:p>
        </w:tc>
        <w:tc>
          <w:tcPr>
            <w:tcW w:w="3969" w:type="dxa"/>
          </w:tcPr>
          <w:p w:rsidR="00982565" w:rsidRPr="00FA7ACA" w:rsidRDefault="00195257" w:rsidP="00506EDE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FA7ACA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В 2021 </w:t>
            </w:r>
            <w:r w:rsidR="00630A71" w:rsidRPr="00FA7ACA">
              <w:rPr>
                <w:rFonts w:asciiTheme="majorHAnsi" w:eastAsia="Calibri" w:hAnsiTheme="majorHAnsi" w:cs="Times New Roman"/>
                <w:sz w:val="20"/>
                <w:szCs w:val="20"/>
              </w:rPr>
              <w:t>году в службу поступило 10</w:t>
            </w:r>
            <w:r w:rsidR="00FA7ACA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запросов</w:t>
            </w:r>
            <w:r w:rsidRPr="00FA7ACA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на проведение примирительных мероприятий. Примирительное соглашение </w:t>
            </w:r>
            <w:r w:rsidR="00FA7ACA">
              <w:rPr>
                <w:rFonts w:asciiTheme="majorHAnsi" w:eastAsia="Calibri" w:hAnsiTheme="majorHAnsi" w:cs="Times New Roman"/>
                <w:sz w:val="20"/>
                <w:szCs w:val="20"/>
              </w:rPr>
              <w:t>подписали 6 ч</w:t>
            </w:r>
            <w:r w:rsidR="00506EDE">
              <w:rPr>
                <w:rFonts w:asciiTheme="majorHAnsi" w:eastAsia="Calibri" w:hAnsiTheme="majorHAnsi" w:cs="Times New Roman"/>
                <w:sz w:val="20"/>
                <w:szCs w:val="20"/>
              </w:rPr>
              <w:t>еловек (отказ – 4 человека).</w:t>
            </w:r>
          </w:p>
        </w:tc>
      </w:tr>
    </w:tbl>
    <w:p w:rsidR="007945C8" w:rsidRDefault="007945C8" w:rsidP="00145F69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</w:p>
    <w:p w:rsidR="00145F69" w:rsidRPr="00040895" w:rsidRDefault="00145F69" w:rsidP="00FA7ACA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В рамках профилактического направления</w:t>
      </w:r>
      <w:r w:rsidRPr="00040895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 </w:t>
      </w:r>
    </w:p>
    <w:p w:rsidR="00C60736" w:rsidRPr="00C9661D" w:rsidRDefault="00C60736" w:rsidP="00FA7ACA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9A330D">
        <w:rPr>
          <w:rFonts w:asciiTheme="majorHAnsi" w:eastAsia="Calibri" w:hAnsiTheme="majorHAnsi" w:cs="Times New Roman"/>
          <w:sz w:val="24"/>
          <w:szCs w:val="24"/>
        </w:rPr>
        <w:t xml:space="preserve">- </w:t>
      </w:r>
      <w:r w:rsidRPr="009A330D">
        <w:rPr>
          <w:rFonts w:asciiTheme="majorHAnsi" w:eastAsia="Calibri" w:hAnsiTheme="majorHAnsi" w:cs="Times New Roman"/>
          <w:sz w:val="24"/>
          <w:szCs w:val="24"/>
          <w:u w:val="single"/>
        </w:rPr>
        <w:t>проводились коррекционно-развивающие занятия для несовершеннолетних</w:t>
      </w:r>
      <w:r w:rsidRPr="009A330D">
        <w:rPr>
          <w:rFonts w:asciiTheme="majorHAnsi" w:eastAsia="Calibri" w:hAnsiTheme="majorHAnsi" w:cs="Times New Roman"/>
          <w:sz w:val="24"/>
          <w:szCs w:val="24"/>
        </w:rPr>
        <w:t xml:space="preserve"> по программам профилактики асоциального поведения: «Шаг вперед», «Современный подросток», </w:t>
      </w:r>
      <w:r w:rsidR="009C6867" w:rsidRPr="009C6867">
        <w:rPr>
          <w:rFonts w:asciiTheme="majorHAnsi" w:eastAsia="Calibri" w:hAnsiTheme="majorHAnsi" w:cs="Times New Roman"/>
          <w:sz w:val="24"/>
          <w:szCs w:val="24"/>
          <w:lang w:eastAsia="ru-RU"/>
        </w:rPr>
        <w:t>«Фарватер»</w:t>
      </w:r>
      <w:r w:rsidR="009C6867" w:rsidRPr="009C68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9C6867" w:rsidRPr="009C6867">
        <w:rPr>
          <w:rFonts w:asciiTheme="majorHAnsi" w:eastAsia="Calibri" w:hAnsiTheme="majorHAnsi" w:cs="Times New Roman"/>
          <w:sz w:val="24"/>
          <w:szCs w:val="24"/>
        </w:rPr>
        <w:t>и</w:t>
      </w:r>
      <w:r w:rsidR="009C6867">
        <w:rPr>
          <w:rFonts w:asciiTheme="majorHAnsi" w:eastAsia="Calibri" w:hAnsiTheme="majorHAnsi" w:cs="Times New Roman"/>
          <w:sz w:val="24"/>
          <w:szCs w:val="24"/>
        </w:rPr>
        <w:t xml:space="preserve"> др. – </w:t>
      </w:r>
      <w:r w:rsidR="009C6867" w:rsidRPr="00C9661D">
        <w:rPr>
          <w:rFonts w:asciiTheme="majorHAnsi" w:eastAsia="Calibri" w:hAnsiTheme="majorHAnsi" w:cs="Times New Roman"/>
          <w:sz w:val="24"/>
          <w:szCs w:val="24"/>
        </w:rPr>
        <w:t xml:space="preserve">проведено   </w:t>
      </w:r>
      <w:r w:rsidR="0084746E">
        <w:rPr>
          <w:rFonts w:asciiTheme="majorHAnsi" w:eastAsia="Calibri" w:hAnsiTheme="majorHAnsi" w:cs="Times New Roman"/>
          <w:sz w:val="24"/>
          <w:szCs w:val="24"/>
        </w:rPr>
        <w:t>256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заняти</w:t>
      </w:r>
      <w:r w:rsidR="007945C8" w:rsidRPr="00C9661D">
        <w:rPr>
          <w:rFonts w:asciiTheme="majorHAnsi" w:eastAsia="Calibri" w:hAnsiTheme="majorHAnsi" w:cs="Times New Roman"/>
          <w:sz w:val="24"/>
          <w:szCs w:val="24"/>
        </w:rPr>
        <w:t>й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, ими охвачено </w:t>
      </w:r>
      <w:r w:rsidR="0084746E">
        <w:rPr>
          <w:rFonts w:asciiTheme="majorHAnsi" w:eastAsia="Calibri" w:hAnsiTheme="majorHAnsi" w:cs="Times New Roman"/>
          <w:sz w:val="24"/>
          <w:szCs w:val="24"/>
        </w:rPr>
        <w:t>105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несовершеннолетних</w:t>
      </w:r>
      <w:r w:rsidR="009C6867" w:rsidRPr="00C9661D">
        <w:rPr>
          <w:rFonts w:asciiTheme="majorHAnsi" w:eastAsia="Calibri" w:hAnsiTheme="majorHAnsi" w:cs="Times New Roman"/>
          <w:sz w:val="24"/>
          <w:szCs w:val="24"/>
        </w:rPr>
        <w:t>.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9C6867" w:rsidRPr="00C9661D">
        <w:rPr>
          <w:rFonts w:asciiTheme="majorHAnsi" w:eastAsia="Calibri" w:hAnsiTheme="majorHAnsi" w:cs="Times New Roman"/>
          <w:sz w:val="24"/>
          <w:szCs w:val="24"/>
          <w:lang w:eastAsia="ru-RU"/>
        </w:rPr>
        <w:t>Индивидуальные занятия для родителей (законных представителей) детей, находящихся в ТЖС, в СОП, детей-инвалидов, детей с ограниченными возможностями, детей раннего возраста, имеющих проблемы в развитии, детей-сирот и детей, оставшихся без попечения</w:t>
      </w:r>
      <w:r w:rsidR="009C6867" w:rsidRPr="00C966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6867" w:rsidRPr="00C9661D">
        <w:rPr>
          <w:rFonts w:asciiTheme="majorHAnsi" w:eastAsia="Calibri" w:hAnsiTheme="majorHAnsi" w:cs="Times New Roman"/>
          <w:sz w:val="24"/>
          <w:szCs w:val="24"/>
        </w:rPr>
        <w:t>(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проведено </w:t>
      </w:r>
      <w:r w:rsidR="0084746E">
        <w:rPr>
          <w:rFonts w:asciiTheme="majorHAnsi" w:eastAsia="Calibri" w:hAnsiTheme="majorHAnsi" w:cs="Times New Roman"/>
          <w:sz w:val="24"/>
          <w:szCs w:val="24"/>
        </w:rPr>
        <w:t>95</w:t>
      </w:r>
      <w:r w:rsidR="009C6867" w:rsidRPr="00C9661D">
        <w:rPr>
          <w:rFonts w:asciiTheme="majorHAnsi" w:eastAsia="Calibri" w:hAnsiTheme="majorHAnsi" w:cs="Times New Roman"/>
          <w:sz w:val="24"/>
          <w:szCs w:val="24"/>
        </w:rPr>
        <w:t xml:space="preserve"> мероприяти</w:t>
      </w:r>
      <w:r w:rsidR="008C62A8" w:rsidRPr="00C9661D">
        <w:rPr>
          <w:rFonts w:asciiTheme="majorHAnsi" w:eastAsia="Calibri" w:hAnsiTheme="majorHAnsi" w:cs="Times New Roman"/>
          <w:sz w:val="24"/>
          <w:szCs w:val="24"/>
        </w:rPr>
        <w:t>я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для </w:t>
      </w:r>
      <w:r w:rsidR="0084746E">
        <w:rPr>
          <w:rFonts w:asciiTheme="majorHAnsi" w:eastAsia="Calibri" w:hAnsiTheme="majorHAnsi" w:cs="Times New Roman"/>
          <w:sz w:val="24"/>
          <w:szCs w:val="24"/>
        </w:rPr>
        <w:t>72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взрослых, </w:t>
      </w:r>
      <w:r w:rsidR="0084746E">
        <w:rPr>
          <w:rFonts w:asciiTheme="majorHAnsi" w:eastAsia="Calibri" w:hAnsiTheme="majorHAnsi" w:cs="Times New Roman"/>
          <w:sz w:val="24"/>
          <w:szCs w:val="24"/>
        </w:rPr>
        <w:t>149</w:t>
      </w:r>
      <w:r w:rsidR="008C62A8" w:rsidRPr="00C9661D">
        <w:rPr>
          <w:rFonts w:asciiTheme="majorHAnsi" w:eastAsia="Calibri" w:hAnsiTheme="majorHAnsi" w:cs="Times New Roman"/>
          <w:sz w:val="24"/>
          <w:szCs w:val="24"/>
        </w:rPr>
        <w:t xml:space="preserve"> мероприятий д</w:t>
      </w:r>
      <w:r w:rsidR="0084746E">
        <w:rPr>
          <w:rFonts w:asciiTheme="majorHAnsi" w:eastAsia="Calibri" w:hAnsiTheme="majorHAnsi" w:cs="Times New Roman"/>
          <w:sz w:val="24"/>
          <w:szCs w:val="24"/>
        </w:rPr>
        <w:t>ля 67</w:t>
      </w:r>
      <w:r w:rsidR="008C62A8" w:rsidRPr="00C9661D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C9661D">
        <w:rPr>
          <w:rFonts w:asciiTheme="majorHAnsi" w:eastAsia="Calibri" w:hAnsiTheme="majorHAnsi" w:cs="Times New Roman"/>
          <w:sz w:val="24"/>
          <w:szCs w:val="24"/>
        </w:rPr>
        <w:t>несовершеннолетних)</w:t>
      </w:r>
    </w:p>
    <w:p w:rsidR="00C60736" w:rsidRPr="00C9661D" w:rsidRDefault="00C60736" w:rsidP="00FA7ACA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- </w:t>
      </w:r>
      <w:r w:rsidRPr="00C9661D">
        <w:rPr>
          <w:rFonts w:asciiTheme="majorHAnsi" w:eastAsia="Calibri" w:hAnsiTheme="majorHAnsi" w:cs="Times New Roman"/>
          <w:sz w:val="24"/>
          <w:szCs w:val="24"/>
          <w:u w:val="single"/>
        </w:rPr>
        <w:t xml:space="preserve">функционируют </w:t>
      </w:r>
      <w:r w:rsidR="008C62A8" w:rsidRPr="00C9661D">
        <w:rPr>
          <w:rFonts w:asciiTheme="majorHAnsi" w:eastAsia="Calibri" w:hAnsiTheme="majorHAnsi" w:cs="Times New Roman"/>
          <w:sz w:val="24"/>
          <w:szCs w:val="24"/>
          <w:u w:val="single"/>
        </w:rPr>
        <w:t>клубы общения</w:t>
      </w:r>
      <w:r w:rsidRPr="00C9661D">
        <w:rPr>
          <w:rFonts w:asciiTheme="majorHAnsi" w:eastAsia="Calibri" w:hAnsiTheme="majorHAnsi" w:cs="Times New Roman"/>
          <w:sz w:val="24"/>
          <w:szCs w:val="24"/>
          <w:u w:val="single"/>
        </w:rPr>
        <w:t>, творческие студии для родителей и подростков группы риска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: «Родительская гостиная», </w:t>
      </w:r>
      <w:r w:rsidRPr="00C9661D">
        <w:rPr>
          <w:rFonts w:asciiTheme="majorHAnsi" w:hAnsiTheme="majorHAnsi"/>
          <w:sz w:val="24"/>
          <w:szCs w:val="24"/>
        </w:rPr>
        <w:t>«В кругу семьи»</w:t>
      </w:r>
      <w:r w:rsidRPr="00C9661D">
        <w:rPr>
          <w:rFonts w:asciiTheme="majorHAnsi" w:eastAsia="Calibri" w:hAnsiTheme="majorHAnsi" w:cs="Times New Roman"/>
          <w:sz w:val="24"/>
          <w:szCs w:val="24"/>
        </w:rPr>
        <w:t>, «Цветик-</w:t>
      </w:r>
      <w:proofErr w:type="spellStart"/>
      <w:r w:rsidRPr="00C9661D">
        <w:rPr>
          <w:rFonts w:asciiTheme="majorHAnsi" w:eastAsia="Calibri" w:hAnsiTheme="majorHAnsi" w:cs="Times New Roman"/>
          <w:sz w:val="24"/>
          <w:szCs w:val="24"/>
        </w:rPr>
        <w:t>семицветик</w:t>
      </w:r>
      <w:proofErr w:type="spellEnd"/>
      <w:r w:rsidRPr="00C9661D">
        <w:rPr>
          <w:rFonts w:asciiTheme="majorHAnsi" w:eastAsia="Calibri" w:hAnsiTheme="majorHAnsi" w:cs="Times New Roman"/>
          <w:sz w:val="24"/>
          <w:szCs w:val="24"/>
        </w:rPr>
        <w:t>», «</w:t>
      </w:r>
      <w:r w:rsidR="00D264EF" w:rsidRPr="00C9661D">
        <w:rPr>
          <w:rFonts w:asciiTheme="majorHAnsi" w:eastAsia="Calibri" w:hAnsiTheme="majorHAnsi" w:cs="Times New Roman"/>
          <w:sz w:val="24"/>
          <w:szCs w:val="24"/>
        </w:rPr>
        <w:t>Апельсин</w:t>
      </w:r>
      <w:r w:rsidRPr="00C9661D">
        <w:rPr>
          <w:rFonts w:asciiTheme="majorHAnsi" w:eastAsia="Calibri" w:hAnsiTheme="majorHAnsi" w:cs="Times New Roman"/>
          <w:sz w:val="24"/>
          <w:szCs w:val="24"/>
        </w:rPr>
        <w:t>», «Город мастеров», «Мир оригами»</w:t>
      </w:r>
      <w:r w:rsidR="008C62A8" w:rsidRPr="00C9661D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="008C62A8" w:rsidRPr="00C9661D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«Уроки мастерства» 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- проведено </w:t>
      </w:r>
      <w:r w:rsidR="0084746E">
        <w:rPr>
          <w:rFonts w:asciiTheme="majorHAnsi" w:eastAsia="Calibri" w:hAnsiTheme="majorHAnsi" w:cs="Times New Roman"/>
          <w:sz w:val="24"/>
          <w:szCs w:val="24"/>
        </w:rPr>
        <w:t>149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занятий, посетило </w:t>
      </w:r>
      <w:r w:rsidR="0084746E">
        <w:rPr>
          <w:rFonts w:asciiTheme="majorHAnsi" w:eastAsia="Calibri" w:hAnsiTheme="majorHAnsi" w:cs="Times New Roman"/>
          <w:sz w:val="24"/>
          <w:szCs w:val="24"/>
        </w:rPr>
        <w:t>6</w:t>
      </w:r>
      <w:r w:rsidR="00D264EF" w:rsidRPr="00C9661D">
        <w:rPr>
          <w:rFonts w:asciiTheme="majorHAnsi" w:eastAsia="Calibri" w:hAnsiTheme="majorHAnsi" w:cs="Times New Roman"/>
          <w:sz w:val="24"/>
          <w:szCs w:val="24"/>
        </w:rPr>
        <w:t>7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несовершеннолетних, </w:t>
      </w:r>
      <w:r w:rsidR="0084746E">
        <w:rPr>
          <w:rFonts w:asciiTheme="majorHAnsi" w:eastAsia="Calibri" w:hAnsiTheme="majorHAnsi" w:cs="Times New Roman"/>
          <w:sz w:val="24"/>
          <w:szCs w:val="24"/>
        </w:rPr>
        <w:t>17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родител</w:t>
      </w:r>
      <w:r w:rsidR="0084746E">
        <w:rPr>
          <w:rFonts w:asciiTheme="majorHAnsi" w:eastAsia="Calibri" w:hAnsiTheme="majorHAnsi" w:cs="Times New Roman"/>
          <w:sz w:val="24"/>
          <w:szCs w:val="24"/>
        </w:rPr>
        <w:t>ей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. </w:t>
      </w:r>
    </w:p>
    <w:p w:rsidR="00E15BA3" w:rsidRPr="00C9661D" w:rsidRDefault="00E15BA3" w:rsidP="00FA7ACA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sz w:val="24"/>
          <w:szCs w:val="24"/>
          <w:lang w:eastAsia="ru-RU"/>
        </w:rPr>
      </w:pP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- </w:t>
      </w:r>
      <w:proofErr w:type="spellStart"/>
      <w:r w:rsidRPr="00C9661D">
        <w:rPr>
          <w:rFonts w:asciiTheme="majorHAnsi" w:eastAsia="Calibri" w:hAnsiTheme="majorHAnsi" w:cs="Times New Roman"/>
          <w:sz w:val="24"/>
          <w:szCs w:val="24"/>
          <w:lang w:eastAsia="ru-RU"/>
        </w:rPr>
        <w:t>тренинговая</w:t>
      </w:r>
      <w:proofErr w:type="spellEnd"/>
      <w:r w:rsidRPr="00C9661D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 программа для родителей, имеющих проблемы в воспитании людей «М</w:t>
      </w:r>
      <w:r w:rsidR="0084746E">
        <w:rPr>
          <w:rFonts w:asciiTheme="majorHAnsi" w:eastAsia="Calibri" w:hAnsiTheme="majorHAnsi" w:cs="Times New Roman"/>
          <w:sz w:val="24"/>
          <w:szCs w:val="24"/>
          <w:lang w:eastAsia="ru-RU"/>
        </w:rPr>
        <w:t>удрость родительской любви» - 6 занятий, 19 родителей</w:t>
      </w:r>
      <w:r w:rsidRPr="00C9661D">
        <w:rPr>
          <w:rFonts w:asciiTheme="majorHAnsi" w:eastAsia="Calibri" w:hAnsiTheme="majorHAnsi" w:cs="Times New Roman"/>
          <w:sz w:val="24"/>
          <w:szCs w:val="24"/>
          <w:lang w:eastAsia="ru-RU"/>
        </w:rPr>
        <w:t>.</w:t>
      </w:r>
    </w:p>
    <w:p w:rsidR="0088147A" w:rsidRDefault="0088147A" w:rsidP="00C9661D">
      <w:pPr>
        <w:spacing w:line="276" w:lineRule="auto"/>
        <w:jc w:val="both"/>
        <w:rPr>
          <w:rFonts w:asciiTheme="majorHAnsi" w:eastAsia="Calibri" w:hAnsiTheme="majorHAnsi" w:cs="Times New Roman"/>
          <w:b/>
          <w:sz w:val="24"/>
          <w:szCs w:val="24"/>
          <w:lang w:eastAsia="ru-RU"/>
        </w:rPr>
      </w:pPr>
    </w:p>
    <w:p w:rsidR="006F181C" w:rsidRDefault="006F181C" w:rsidP="006F181C">
      <w:pPr>
        <w:spacing w:line="276" w:lineRule="auto"/>
        <w:rPr>
          <w:rFonts w:asciiTheme="majorHAnsi" w:eastAsia="Calibri" w:hAnsiTheme="majorHAnsi" w:cs="Times New Roman"/>
          <w:b/>
          <w:sz w:val="24"/>
          <w:szCs w:val="24"/>
          <w:lang w:eastAsia="ru-RU"/>
        </w:rPr>
      </w:pPr>
      <w:r w:rsidRPr="006F181C">
        <w:rPr>
          <w:rFonts w:asciiTheme="majorHAnsi" w:eastAsia="Calibri" w:hAnsiTheme="majorHAnsi" w:cs="Times New Roman"/>
          <w:b/>
          <w:sz w:val="24"/>
          <w:szCs w:val="24"/>
          <w:lang w:eastAsia="ru-RU"/>
        </w:rPr>
        <w:t>Реализация технологии «Семейный психолог»</w:t>
      </w:r>
    </w:p>
    <w:p w:rsidR="006F181C" w:rsidRPr="00C9661D" w:rsidRDefault="0084746E" w:rsidP="006F181C">
      <w:pPr>
        <w:suppressAutoHyphens/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8"/>
          <w:lang w:eastAsia="ar-SA"/>
        </w:rPr>
      </w:pPr>
      <w:proofErr w:type="gramStart"/>
      <w:r>
        <w:rPr>
          <w:rFonts w:asciiTheme="majorHAnsi" w:eastAsia="Times New Roman" w:hAnsiTheme="majorHAnsi" w:cs="Times New Roman"/>
          <w:sz w:val="24"/>
          <w:szCs w:val="28"/>
          <w:lang w:eastAsia="ar-SA"/>
        </w:rPr>
        <w:t>В 2021</w:t>
      </w:r>
      <w:r w:rsidR="006F181C" w:rsidRP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 xml:space="preserve"> г. получили услуги </w:t>
      </w:r>
      <w:r w:rsidR="00FA7ACA">
        <w:rPr>
          <w:rFonts w:asciiTheme="majorHAnsi" w:eastAsia="Times New Roman" w:hAnsiTheme="majorHAnsi" w:cs="Times New Roman"/>
          <w:sz w:val="24"/>
          <w:szCs w:val="28"/>
          <w:lang w:eastAsia="ar-SA"/>
        </w:rPr>
        <w:t>психолога 18 человек/</w:t>
      </w:r>
      <w:r>
        <w:rPr>
          <w:rFonts w:asciiTheme="majorHAnsi" w:eastAsia="Times New Roman" w:hAnsiTheme="majorHAnsi" w:cs="Times New Roman"/>
          <w:sz w:val="24"/>
          <w:szCs w:val="28"/>
          <w:lang w:eastAsia="ar-SA"/>
        </w:rPr>
        <w:t>9</w:t>
      </w:r>
      <w:r w:rsidR="006F181C" w:rsidRP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 xml:space="preserve"> семьи, находящихся в социально опасном положени</w:t>
      </w:r>
      <w:r w:rsid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 xml:space="preserve">и, в также </w:t>
      </w:r>
      <w:r w:rsidR="006F181C" w:rsidRP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>граждан, нуждающихся в социальном обслужи</w:t>
      </w:r>
      <w:r w:rsid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>вании, социальном сопровождении.</w:t>
      </w:r>
      <w:proofErr w:type="gramEnd"/>
      <w:r w:rsid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 xml:space="preserve"> Услуги предоставлены в виде п</w:t>
      </w:r>
      <w:r w:rsidR="006F181C" w:rsidRP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>сихологическ</w:t>
      </w:r>
      <w:r w:rsid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>ой</w:t>
      </w:r>
      <w:r w:rsidR="006F181C" w:rsidRP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 xml:space="preserve"> помощ</w:t>
      </w:r>
      <w:r w:rsid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>и</w:t>
      </w:r>
      <w:r w:rsidR="006F181C" w:rsidRP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 xml:space="preserve"> и поддержк</w:t>
      </w:r>
      <w:r w:rsid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>и</w:t>
      </w:r>
      <w:r w:rsidR="006F181C" w:rsidRP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 xml:space="preserve"> в виде консультативной, коррекционной деятельности, а также при </w:t>
      </w:r>
      <w:proofErr w:type="spellStart"/>
      <w:r w:rsidR="006F181C" w:rsidRP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>патронировании</w:t>
      </w:r>
      <w:proofErr w:type="spellEnd"/>
      <w:r w:rsidR="006F181C" w:rsidRPr="00C9661D">
        <w:rPr>
          <w:rFonts w:asciiTheme="majorHAnsi" w:eastAsia="Times New Roman" w:hAnsiTheme="majorHAnsi" w:cs="Times New Roman"/>
          <w:sz w:val="24"/>
          <w:szCs w:val="28"/>
          <w:lang w:eastAsia="ar-SA"/>
        </w:rPr>
        <w:t xml:space="preserve"> на дому и информировании по вопросам выхода из сложившейся ситуации.</w:t>
      </w:r>
    </w:p>
    <w:p w:rsidR="006F181C" w:rsidRDefault="006F181C" w:rsidP="006F181C">
      <w:pPr>
        <w:spacing w:line="276" w:lineRule="auto"/>
        <w:rPr>
          <w:rFonts w:asciiTheme="majorHAnsi" w:eastAsia="Calibri" w:hAnsiTheme="majorHAnsi" w:cs="Times New Roman"/>
          <w:b/>
          <w:sz w:val="24"/>
          <w:szCs w:val="24"/>
          <w:lang w:eastAsia="ru-RU"/>
        </w:rPr>
      </w:pPr>
    </w:p>
    <w:p w:rsidR="00145F69" w:rsidRPr="00040895" w:rsidRDefault="00145F69" w:rsidP="00145F69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 w:rsidRPr="00040895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Подпрограмма «Домашний очаг»</w:t>
      </w:r>
    </w:p>
    <w:p w:rsidR="00145F69" w:rsidRPr="009A330D" w:rsidRDefault="00145F69" w:rsidP="00145F69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9A330D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Целевая группа: </w:t>
      </w:r>
      <w:r w:rsidRPr="009A330D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граждане, выразившие желание принять на воспитание в свою семью ребенка, оставшегося без попечения родителей (далее – граждане), дети-сироты и дети, оставшиеся без попечения родителей, замещающие семьи.</w:t>
      </w:r>
    </w:p>
    <w:p w:rsidR="00145F69" w:rsidRPr="009A330D" w:rsidRDefault="00145F69" w:rsidP="00145F6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9A330D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Цели программы</w:t>
      </w:r>
      <w:r w:rsidRPr="009A330D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: </w:t>
      </w:r>
    </w:p>
    <w:p w:rsidR="00145F69" w:rsidRPr="009A330D" w:rsidRDefault="00145F69" w:rsidP="00725A8A">
      <w:pPr>
        <w:numPr>
          <w:ilvl w:val="0"/>
          <w:numId w:val="16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  <w:lang w:eastAsia="ru-RU"/>
        </w:rPr>
      </w:pPr>
      <w:r w:rsidRPr="009A330D">
        <w:rPr>
          <w:rFonts w:asciiTheme="majorHAnsi" w:eastAsia="Calibri" w:hAnsiTheme="majorHAnsi" w:cs="Times New Roman"/>
          <w:color w:val="000000" w:themeColor="text1"/>
          <w:sz w:val="24"/>
          <w:szCs w:val="24"/>
          <w:lang w:eastAsia="ru-RU"/>
        </w:rPr>
        <w:t>создание медико-психологических и педагогических условий для положительной адаптации ребенка в замещающей семье;</w:t>
      </w:r>
    </w:p>
    <w:p w:rsidR="00145F69" w:rsidRPr="009A330D" w:rsidRDefault="00145F69" w:rsidP="00725A8A">
      <w:pPr>
        <w:numPr>
          <w:ilvl w:val="0"/>
          <w:numId w:val="16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  <w:lang w:eastAsia="ru-RU"/>
        </w:rPr>
      </w:pPr>
      <w:r w:rsidRPr="009A330D">
        <w:rPr>
          <w:rFonts w:asciiTheme="majorHAnsi" w:eastAsia="Calibri" w:hAnsiTheme="majorHAnsi" w:cs="Times New Roman"/>
          <w:color w:val="000000" w:themeColor="text1"/>
          <w:sz w:val="24"/>
          <w:szCs w:val="24"/>
          <w:lang w:eastAsia="ru-RU"/>
        </w:rPr>
        <w:t>предотвращение отказа от приемных детей и жестокого обращения с детьми в замещающих семьях.</w:t>
      </w:r>
    </w:p>
    <w:p w:rsidR="0088147A" w:rsidRPr="00C9661D" w:rsidRDefault="00145F69" w:rsidP="0088147A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9661D">
        <w:rPr>
          <w:rFonts w:asciiTheme="majorHAnsi" w:eastAsia="Calibri" w:hAnsiTheme="majorHAnsi" w:cs="Times New Roman"/>
          <w:b/>
          <w:sz w:val="24"/>
          <w:szCs w:val="24"/>
        </w:rPr>
        <w:t xml:space="preserve">      </w:t>
      </w:r>
      <w:r w:rsidR="009A330D" w:rsidRPr="00C9661D">
        <w:rPr>
          <w:rFonts w:asciiTheme="majorHAnsi" w:eastAsia="Calibri" w:hAnsiTheme="majorHAnsi" w:cs="Times New Roman"/>
          <w:b/>
          <w:sz w:val="24"/>
          <w:szCs w:val="24"/>
        </w:rPr>
        <w:t xml:space="preserve">     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C9661D">
        <w:rPr>
          <w:rFonts w:asciiTheme="majorHAnsi" w:eastAsia="Calibri" w:hAnsiTheme="majorHAnsi" w:cs="Times New Roman"/>
          <w:sz w:val="24"/>
          <w:szCs w:val="24"/>
        </w:rPr>
        <w:t>О</w:t>
      </w:r>
      <w:r w:rsidR="0088147A" w:rsidRPr="00C9661D">
        <w:rPr>
          <w:rFonts w:asciiTheme="majorHAnsi" w:hAnsiTheme="majorHAnsi" w:cs="Times New Roman"/>
          <w:sz w:val="24"/>
          <w:szCs w:val="24"/>
        </w:rPr>
        <w:t xml:space="preserve">дним из важных направлений деятельности </w:t>
      </w:r>
      <w:r w:rsidR="00C9661D" w:rsidRPr="00C9661D">
        <w:rPr>
          <w:rFonts w:asciiTheme="majorHAnsi" w:eastAsia="Calibri" w:hAnsiTheme="majorHAnsi" w:cs="Times New Roman"/>
          <w:b/>
          <w:sz w:val="24"/>
          <w:szCs w:val="24"/>
        </w:rPr>
        <w:t>Служб</w:t>
      </w:r>
      <w:r w:rsidR="00C9661D">
        <w:rPr>
          <w:rFonts w:asciiTheme="majorHAnsi" w:eastAsia="Calibri" w:hAnsiTheme="majorHAnsi" w:cs="Times New Roman"/>
          <w:b/>
          <w:sz w:val="24"/>
          <w:szCs w:val="24"/>
        </w:rPr>
        <w:t>ы</w:t>
      </w:r>
      <w:r w:rsidR="00C9661D" w:rsidRPr="00C9661D">
        <w:rPr>
          <w:rFonts w:asciiTheme="majorHAnsi" w:eastAsia="Calibri" w:hAnsiTheme="majorHAnsi" w:cs="Times New Roman"/>
          <w:b/>
          <w:sz w:val="24"/>
          <w:szCs w:val="24"/>
        </w:rPr>
        <w:t xml:space="preserve"> сопровождения замещающих </w:t>
      </w:r>
      <w:r w:rsidR="0084746E">
        <w:rPr>
          <w:rFonts w:asciiTheme="majorHAnsi" w:eastAsia="Calibri" w:hAnsiTheme="majorHAnsi" w:cs="Times New Roman"/>
          <w:b/>
          <w:sz w:val="24"/>
          <w:szCs w:val="24"/>
        </w:rPr>
        <w:t xml:space="preserve">семей </w:t>
      </w:r>
      <w:r w:rsidR="0084746E" w:rsidRPr="00C9661D">
        <w:rPr>
          <w:rFonts w:asciiTheme="majorHAnsi" w:eastAsia="Calibri" w:hAnsiTheme="majorHAnsi" w:cs="Times New Roman"/>
          <w:sz w:val="24"/>
          <w:szCs w:val="24"/>
        </w:rPr>
        <w:t>является</w:t>
      </w:r>
      <w:r w:rsidR="0088147A" w:rsidRPr="00C9661D">
        <w:rPr>
          <w:rFonts w:asciiTheme="majorHAnsi" w:hAnsiTheme="majorHAnsi" w:cs="Times New Roman"/>
          <w:sz w:val="24"/>
          <w:szCs w:val="24"/>
        </w:rPr>
        <w:t xml:space="preserve"> ежегодное тестирование подопечных детей на комфортность пребывания их в семье опекунов, попечителей, приемных родителей, а также наличие / отсутствие признаков насилия (жестокого обращения) и наличие / отсутствие признаков суицидаль</w:t>
      </w:r>
      <w:r w:rsidR="00C9661D">
        <w:rPr>
          <w:rFonts w:asciiTheme="majorHAnsi" w:hAnsiTheme="majorHAnsi" w:cs="Times New Roman"/>
          <w:sz w:val="24"/>
          <w:szCs w:val="24"/>
        </w:rPr>
        <w:t>ного поведения (с 10 до 18 лет)</w:t>
      </w:r>
      <w:r w:rsidR="0084746E">
        <w:rPr>
          <w:rFonts w:asciiTheme="majorHAnsi" w:eastAsia="Calibri" w:hAnsiTheme="majorHAnsi" w:cs="Times New Roman"/>
          <w:sz w:val="24"/>
          <w:szCs w:val="24"/>
        </w:rPr>
        <w:t>.  В 2021</w:t>
      </w:r>
      <w:r w:rsidR="00C9661D">
        <w:rPr>
          <w:rFonts w:asciiTheme="majorHAnsi" w:eastAsia="Calibri" w:hAnsiTheme="majorHAnsi" w:cs="Times New Roman"/>
          <w:sz w:val="24"/>
          <w:szCs w:val="24"/>
        </w:rPr>
        <w:t xml:space="preserve"> году </w:t>
      </w:r>
      <w:r w:rsidR="0088147A" w:rsidRPr="00C9661D">
        <w:rPr>
          <w:rFonts w:asciiTheme="majorHAnsi" w:eastAsia="Calibri" w:hAnsiTheme="majorHAnsi" w:cs="Times New Roman"/>
          <w:sz w:val="24"/>
          <w:szCs w:val="24"/>
        </w:rPr>
        <w:t xml:space="preserve">всего сопровождением </w:t>
      </w:r>
      <w:proofErr w:type="gramStart"/>
      <w:r w:rsidR="0088147A" w:rsidRPr="00C9661D">
        <w:rPr>
          <w:rFonts w:asciiTheme="majorHAnsi" w:eastAsia="Calibri" w:hAnsiTheme="majorHAnsi" w:cs="Times New Roman"/>
          <w:sz w:val="24"/>
          <w:szCs w:val="24"/>
        </w:rPr>
        <w:t>ох</w:t>
      </w:r>
      <w:r w:rsidR="00A570F9">
        <w:rPr>
          <w:rFonts w:asciiTheme="majorHAnsi" w:eastAsia="Calibri" w:hAnsiTheme="majorHAnsi" w:cs="Times New Roman"/>
          <w:sz w:val="24"/>
          <w:szCs w:val="24"/>
        </w:rPr>
        <w:t>вачена</w:t>
      </w:r>
      <w:proofErr w:type="gramEnd"/>
      <w:r w:rsidR="00A570F9">
        <w:rPr>
          <w:rFonts w:asciiTheme="majorHAnsi" w:eastAsia="Calibri" w:hAnsiTheme="majorHAnsi" w:cs="Times New Roman"/>
          <w:sz w:val="24"/>
          <w:szCs w:val="24"/>
        </w:rPr>
        <w:t xml:space="preserve"> 81 замещающая</w:t>
      </w:r>
      <w:r w:rsidR="0084746E">
        <w:rPr>
          <w:rFonts w:asciiTheme="majorHAnsi" w:eastAsia="Calibri" w:hAnsiTheme="majorHAnsi" w:cs="Times New Roman"/>
          <w:sz w:val="24"/>
          <w:szCs w:val="24"/>
        </w:rPr>
        <w:t xml:space="preserve"> семьи (2020 – 80</w:t>
      </w:r>
      <w:r w:rsidR="0088147A" w:rsidRPr="00C9661D">
        <w:rPr>
          <w:rFonts w:asciiTheme="majorHAnsi" w:eastAsia="Calibri" w:hAnsiTheme="majorHAnsi" w:cs="Times New Roman"/>
          <w:sz w:val="24"/>
          <w:szCs w:val="24"/>
        </w:rPr>
        <w:t>).</w:t>
      </w:r>
    </w:p>
    <w:p w:rsidR="0088147A" w:rsidRPr="00C9661D" w:rsidRDefault="0088147A" w:rsidP="00506EDE">
      <w:pPr>
        <w:spacing w:line="276" w:lineRule="auto"/>
        <w:ind w:firstLine="705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 По результатам ежегодного тестирования на комфортность пребывания не</w:t>
      </w:r>
      <w:r w:rsidR="0084746E">
        <w:rPr>
          <w:rFonts w:asciiTheme="majorHAnsi" w:eastAsia="Calibri" w:hAnsiTheme="majorHAnsi" w:cs="Times New Roman"/>
          <w:sz w:val="24"/>
          <w:szCs w:val="24"/>
        </w:rPr>
        <w:t>совершеннолетнего в семье в 2021 году тестирование прошли 134 несовершеннолетних (2020 – 129</w:t>
      </w:r>
      <w:r w:rsidRPr="00C9661D">
        <w:rPr>
          <w:rFonts w:asciiTheme="majorHAnsi" w:eastAsia="Calibri" w:hAnsiTheme="majorHAnsi" w:cs="Times New Roman"/>
          <w:sz w:val="24"/>
          <w:szCs w:val="24"/>
        </w:rPr>
        <w:t>)</w:t>
      </w:r>
      <w:r w:rsidR="0084746E">
        <w:rPr>
          <w:rFonts w:asciiTheme="majorHAnsi" w:eastAsia="Calibri" w:hAnsiTheme="majorHAnsi" w:cs="Times New Roman"/>
          <w:sz w:val="24"/>
          <w:szCs w:val="24"/>
        </w:rPr>
        <w:t>.</w:t>
      </w:r>
      <w:r w:rsidRPr="00C9661D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С родителями проведена консультация по результатам тестирования. Для </w:t>
      </w:r>
      <w:r w:rsidR="0084746E">
        <w:rPr>
          <w:rFonts w:asciiTheme="majorHAnsi" w:eastAsia="Calibri" w:hAnsiTheme="majorHAnsi" w:cs="Times New Roman"/>
          <w:sz w:val="24"/>
          <w:szCs w:val="24"/>
        </w:rPr>
        <w:t xml:space="preserve">данных </w:t>
      </w:r>
      <w:r w:rsidR="0084746E" w:rsidRPr="00C9661D">
        <w:rPr>
          <w:rFonts w:asciiTheme="majorHAnsi" w:eastAsia="Calibri" w:hAnsiTheme="majorHAnsi" w:cs="Times New Roman"/>
          <w:sz w:val="24"/>
          <w:szCs w:val="24"/>
        </w:rPr>
        <w:t>семей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составлен</w:t>
      </w:r>
      <w:r w:rsidR="00C9661D">
        <w:rPr>
          <w:rFonts w:asciiTheme="majorHAnsi" w:eastAsia="Calibri" w:hAnsiTheme="majorHAnsi" w:cs="Times New Roman"/>
          <w:sz w:val="24"/>
          <w:szCs w:val="24"/>
        </w:rPr>
        <w:t>ы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план</w:t>
      </w:r>
      <w:r w:rsidR="00C9661D">
        <w:rPr>
          <w:rFonts w:asciiTheme="majorHAnsi" w:eastAsia="Calibri" w:hAnsiTheme="majorHAnsi" w:cs="Times New Roman"/>
          <w:sz w:val="24"/>
          <w:szCs w:val="24"/>
        </w:rPr>
        <w:t>ы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мероприятий по устранению причин дискомфорта несовершеннолетн</w:t>
      </w:r>
      <w:r w:rsidR="00C9661D">
        <w:rPr>
          <w:rFonts w:asciiTheme="majorHAnsi" w:eastAsia="Calibri" w:hAnsiTheme="majorHAnsi" w:cs="Times New Roman"/>
          <w:sz w:val="24"/>
          <w:szCs w:val="24"/>
        </w:rPr>
        <w:t>их</w:t>
      </w:r>
      <w:r w:rsidRPr="00C9661D">
        <w:rPr>
          <w:rFonts w:asciiTheme="majorHAnsi" w:eastAsia="Calibri" w:hAnsiTheme="majorHAnsi" w:cs="Times New Roman"/>
          <w:sz w:val="24"/>
          <w:szCs w:val="24"/>
        </w:rPr>
        <w:t>, где предусмотрена работа как с ребёнком, так и с родителями, проведена консультативно-коррекционная работа.  В отношении несовершеннолетн</w:t>
      </w:r>
      <w:r w:rsidR="00C9661D">
        <w:rPr>
          <w:rFonts w:asciiTheme="majorHAnsi" w:eastAsia="Calibri" w:hAnsiTheme="majorHAnsi" w:cs="Times New Roman"/>
          <w:sz w:val="24"/>
          <w:szCs w:val="24"/>
        </w:rPr>
        <w:t>их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и сем</w:t>
      </w:r>
      <w:r w:rsidR="00C9661D">
        <w:rPr>
          <w:rFonts w:asciiTheme="majorHAnsi" w:eastAsia="Calibri" w:hAnsiTheme="majorHAnsi" w:cs="Times New Roman"/>
          <w:sz w:val="24"/>
          <w:szCs w:val="24"/>
        </w:rPr>
        <w:t>ей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разработаны индивидуальные программы реабилитации с целью устранения дискомфорта пребывания несовершеннолетн</w:t>
      </w:r>
      <w:r w:rsidR="00C9661D">
        <w:rPr>
          <w:rFonts w:asciiTheme="majorHAnsi" w:eastAsia="Calibri" w:hAnsiTheme="majorHAnsi" w:cs="Times New Roman"/>
          <w:sz w:val="24"/>
          <w:szCs w:val="24"/>
        </w:rPr>
        <w:t>их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в семь</w:t>
      </w:r>
      <w:r w:rsidR="00C9661D">
        <w:rPr>
          <w:rFonts w:asciiTheme="majorHAnsi" w:eastAsia="Calibri" w:hAnsiTheme="majorHAnsi" w:cs="Times New Roman"/>
          <w:sz w:val="24"/>
          <w:szCs w:val="24"/>
        </w:rPr>
        <w:t>ях</w:t>
      </w:r>
      <w:r w:rsidRPr="00C9661D">
        <w:rPr>
          <w:rFonts w:asciiTheme="majorHAnsi" w:eastAsia="Calibri" w:hAnsiTheme="majorHAnsi" w:cs="Times New Roman"/>
          <w:sz w:val="24"/>
          <w:szCs w:val="24"/>
        </w:rPr>
        <w:t>, успешной социализации его в обществе.</w:t>
      </w:r>
    </w:p>
    <w:p w:rsidR="0088147A" w:rsidRPr="00984C96" w:rsidRDefault="0088147A" w:rsidP="00506EDE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            За</w:t>
      </w:r>
      <w:r w:rsidR="0084746E">
        <w:rPr>
          <w:rFonts w:asciiTheme="majorHAnsi" w:eastAsia="Calibri" w:hAnsiTheme="majorHAnsi" w:cs="Times New Roman"/>
          <w:sz w:val="24"/>
          <w:szCs w:val="24"/>
        </w:rPr>
        <w:t xml:space="preserve"> отчетный период 82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человека из замещающих семей получили социально-педагогическую помощь в повышении психолого-педагогической компетенции, гармонизации детско-родительских отношений через участие в меропр</w:t>
      </w:r>
      <w:r w:rsidR="00490706">
        <w:rPr>
          <w:rFonts w:asciiTheme="majorHAnsi" w:eastAsia="Calibri" w:hAnsiTheme="majorHAnsi" w:cs="Times New Roman"/>
          <w:sz w:val="24"/>
          <w:szCs w:val="24"/>
        </w:rPr>
        <w:t>иятиях клуба «Мы вместе». Для 20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родителей был организован «Единый день правовой грамотности подопечных детей и их законных представителей»</w:t>
      </w:r>
      <w:r w:rsidRPr="00C9661D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  <w:r w:rsidRPr="00C9661D">
        <w:rPr>
          <w:rFonts w:asciiTheme="majorHAnsi" w:eastAsia="Calibri" w:hAnsiTheme="majorHAnsi" w:cs="Times New Roman"/>
          <w:sz w:val="24"/>
          <w:szCs w:val="24"/>
        </w:rPr>
        <w:t>в онлайн формате, где участники получили юридическую и социально-психолого-пе</w:t>
      </w:r>
      <w:r w:rsidR="00957211">
        <w:rPr>
          <w:rFonts w:asciiTheme="majorHAnsi" w:eastAsia="Calibri" w:hAnsiTheme="majorHAnsi" w:cs="Times New Roman"/>
          <w:sz w:val="24"/>
          <w:szCs w:val="24"/>
        </w:rPr>
        <w:t xml:space="preserve">дагогическую помощь. </w:t>
      </w:r>
      <w:proofErr w:type="gramStart"/>
      <w:r w:rsidR="00957211">
        <w:rPr>
          <w:rFonts w:asciiTheme="majorHAnsi" w:eastAsia="Calibri" w:hAnsiTheme="majorHAnsi" w:cs="Times New Roman"/>
          <w:sz w:val="24"/>
          <w:szCs w:val="24"/>
        </w:rPr>
        <w:t>Проведена 2</w:t>
      </w:r>
      <w:r w:rsidRPr="00C9661D">
        <w:rPr>
          <w:rFonts w:asciiTheme="majorHAnsi" w:eastAsia="Calibri" w:hAnsiTheme="majorHAnsi" w:cs="Times New Roman"/>
          <w:sz w:val="24"/>
          <w:szCs w:val="24"/>
        </w:rPr>
        <w:t xml:space="preserve"> информационно-просветительская акция для </w:t>
      </w:r>
      <w:r w:rsidRPr="00984C96">
        <w:rPr>
          <w:rFonts w:asciiTheme="majorHAnsi" w:eastAsia="Calibri" w:hAnsiTheme="majorHAnsi" w:cs="Times New Roman"/>
          <w:sz w:val="24"/>
          <w:szCs w:val="24"/>
        </w:rPr>
        <w:t>граждан фертильного возраста "Имею право на семью", направленная на привлечение внимания общественности к проблеме детей-сирот, детей, оста</w:t>
      </w:r>
      <w:r w:rsidR="00C9661D" w:rsidRPr="00984C96">
        <w:rPr>
          <w:rFonts w:asciiTheme="majorHAnsi" w:eastAsia="Calibri" w:hAnsiTheme="majorHAnsi" w:cs="Times New Roman"/>
          <w:sz w:val="24"/>
          <w:szCs w:val="24"/>
        </w:rPr>
        <w:t>вшихся без попечения родителей (</w:t>
      </w:r>
      <w:r w:rsidR="00E7561E" w:rsidRPr="00984C96">
        <w:rPr>
          <w:rFonts w:asciiTheme="majorHAnsi" w:hAnsiTheme="majorHAnsi"/>
          <w:sz w:val="24"/>
          <w:szCs w:val="24"/>
        </w:rPr>
        <w:t>18</w:t>
      </w:r>
      <w:r w:rsidRPr="00984C96">
        <w:rPr>
          <w:rFonts w:asciiTheme="majorHAnsi" w:hAnsiTheme="majorHAnsi"/>
          <w:sz w:val="24"/>
          <w:szCs w:val="24"/>
        </w:rPr>
        <w:t xml:space="preserve"> родителей </w:t>
      </w:r>
      <w:r w:rsidR="00490706" w:rsidRPr="00984C96">
        <w:rPr>
          <w:rFonts w:asciiTheme="majorHAnsi" w:hAnsiTheme="majorHAnsi"/>
          <w:sz w:val="24"/>
          <w:szCs w:val="24"/>
        </w:rPr>
        <w:t>и 36</w:t>
      </w:r>
      <w:r w:rsidRPr="00984C96">
        <w:rPr>
          <w:rFonts w:asciiTheme="majorHAnsi" w:hAnsiTheme="majorHAnsi"/>
          <w:sz w:val="24"/>
          <w:szCs w:val="24"/>
        </w:rPr>
        <w:t xml:space="preserve"> несовершеннолетн</w:t>
      </w:r>
      <w:r w:rsidR="00490706" w:rsidRPr="00984C96">
        <w:rPr>
          <w:rFonts w:asciiTheme="majorHAnsi" w:hAnsiTheme="majorHAnsi"/>
          <w:sz w:val="24"/>
          <w:szCs w:val="24"/>
        </w:rPr>
        <w:t>их</w:t>
      </w:r>
      <w:r w:rsidR="00C9661D" w:rsidRPr="00984C96">
        <w:rPr>
          <w:rFonts w:asciiTheme="majorHAnsi" w:hAnsiTheme="majorHAnsi"/>
          <w:sz w:val="24"/>
          <w:szCs w:val="24"/>
        </w:rPr>
        <w:t>)</w:t>
      </w:r>
      <w:r w:rsidRPr="00984C96">
        <w:rPr>
          <w:rFonts w:asciiTheme="majorHAnsi" w:hAnsiTheme="majorHAnsi"/>
          <w:sz w:val="24"/>
          <w:szCs w:val="24"/>
        </w:rPr>
        <w:t>.</w:t>
      </w:r>
      <w:r w:rsidRPr="00984C96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gramEnd"/>
    </w:p>
    <w:p w:rsidR="00984C96" w:rsidRPr="00B55B62" w:rsidRDefault="00984C96" w:rsidP="00984C96">
      <w:pPr>
        <w:tabs>
          <w:tab w:val="left" w:pos="0"/>
        </w:tabs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proofErr w:type="gramStart"/>
      <w:r w:rsidRPr="00984C96">
        <w:rPr>
          <w:rFonts w:asciiTheme="majorHAnsi" w:hAnsiTheme="majorHAnsi"/>
          <w:sz w:val="24"/>
          <w:szCs w:val="24"/>
        </w:rPr>
        <w:t>В</w:t>
      </w:r>
      <w:proofErr w:type="gramEnd"/>
      <w:r w:rsidRPr="00984C96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984C96">
        <w:rPr>
          <w:rFonts w:asciiTheme="majorHAnsi" w:hAnsiTheme="majorHAnsi"/>
          <w:sz w:val="24"/>
          <w:szCs w:val="24"/>
        </w:rPr>
        <w:t>Нефтеюганском</w:t>
      </w:r>
      <w:proofErr w:type="gramEnd"/>
      <w:r w:rsidRPr="00984C96">
        <w:rPr>
          <w:rFonts w:asciiTheme="majorHAnsi" w:hAnsiTheme="majorHAnsi"/>
          <w:sz w:val="24"/>
          <w:szCs w:val="24"/>
        </w:rPr>
        <w:t xml:space="preserve"> районе не зафиксированы случаи  ухода опекаемых детей из семьи </w:t>
      </w:r>
      <w:r w:rsidRPr="00B55B62">
        <w:rPr>
          <w:rFonts w:asciiTheme="majorHAnsi" w:hAnsiTheme="majorHAnsi"/>
          <w:sz w:val="24"/>
          <w:szCs w:val="24"/>
        </w:rPr>
        <w:t>(2021 г. – 0), жестокого обращения с детьми (2021. г – 0). Зафиксирован 1 случай конфликтных взаимоотношений. Нарушение детско-родительских отношений, влияющих на комфортность проживания подопечных в замещающих семьях, связано с  переходным возрастом подопечного</w:t>
      </w:r>
      <w:r w:rsidRPr="00B55B62">
        <w:rPr>
          <w:rFonts w:asciiTheme="majorHAnsi" w:hAnsiTheme="majorHAnsi"/>
          <w:b/>
          <w:sz w:val="24"/>
          <w:szCs w:val="24"/>
        </w:rPr>
        <w:t xml:space="preserve">.  </w:t>
      </w:r>
      <w:r w:rsidRPr="00B55B62">
        <w:rPr>
          <w:rFonts w:asciiTheme="majorHAnsi" w:eastAsia="Calibri" w:hAnsiTheme="majorHAnsi" w:cs="Times New Roman"/>
          <w:sz w:val="24"/>
          <w:szCs w:val="24"/>
        </w:rPr>
        <w:tab/>
      </w:r>
    </w:p>
    <w:p w:rsidR="00725A8A" w:rsidRPr="00B55B62" w:rsidRDefault="00957211" w:rsidP="00725A8A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    </w:t>
      </w:r>
      <w:r w:rsidR="00506EDE" w:rsidRPr="00B55B62">
        <w:rPr>
          <w:rFonts w:asciiTheme="majorHAnsi" w:eastAsia="Calibri" w:hAnsiTheme="majorHAnsi" w:cs="Times New Roman"/>
          <w:sz w:val="24"/>
          <w:szCs w:val="24"/>
        </w:rPr>
        <w:tab/>
      </w:r>
      <w:r w:rsidRPr="00B55B62">
        <w:rPr>
          <w:rFonts w:asciiTheme="majorHAnsi" w:eastAsia="Calibri" w:hAnsiTheme="majorHAnsi" w:cs="Times New Roman"/>
          <w:sz w:val="24"/>
          <w:szCs w:val="24"/>
        </w:rPr>
        <w:t>В 2021</w:t>
      </w:r>
      <w:r w:rsidR="0088147A" w:rsidRPr="00B55B62">
        <w:rPr>
          <w:rFonts w:asciiTheme="majorHAnsi" w:eastAsia="Calibri" w:hAnsiTheme="majorHAnsi" w:cs="Times New Roman"/>
          <w:sz w:val="24"/>
          <w:szCs w:val="24"/>
        </w:rPr>
        <w:t xml:space="preserve"> году в учреждении продолжено </w:t>
      </w:r>
      <w:proofErr w:type="spellStart"/>
      <w:r w:rsidR="0088147A" w:rsidRPr="00B55B62">
        <w:rPr>
          <w:rFonts w:asciiTheme="majorHAnsi" w:eastAsia="Calibri" w:hAnsiTheme="majorHAnsi" w:cs="Times New Roman"/>
          <w:b/>
          <w:sz w:val="24"/>
          <w:szCs w:val="24"/>
        </w:rPr>
        <w:t>постинтернатное</w:t>
      </w:r>
      <w:proofErr w:type="spellEnd"/>
      <w:r w:rsidR="0088147A" w:rsidRPr="00B55B62">
        <w:rPr>
          <w:rFonts w:asciiTheme="majorHAnsi" w:eastAsia="Calibri" w:hAnsiTheme="majorHAnsi" w:cs="Times New Roman"/>
          <w:b/>
          <w:sz w:val="24"/>
          <w:szCs w:val="24"/>
        </w:rPr>
        <w:t xml:space="preserve"> сопровождение</w:t>
      </w:r>
      <w:r w:rsidR="0088147A" w:rsidRPr="00B55B62">
        <w:rPr>
          <w:rFonts w:asciiTheme="majorHAnsi" w:eastAsia="Calibri" w:hAnsiTheme="majorHAnsi" w:cs="Times New Roman"/>
          <w:sz w:val="24"/>
          <w:szCs w:val="24"/>
        </w:rPr>
        <w:t xml:space="preserve"> одного гражданина из числа детей-сирот и детей, оставшихся без попечения родителей в возрасте от 18 до 23 лет.</w:t>
      </w:r>
      <w:r w:rsidR="00D47873" w:rsidRPr="00B55B62">
        <w:rPr>
          <w:rFonts w:asciiTheme="majorHAnsi" w:eastAsia="Calibri" w:hAnsiTheme="majorHAnsi" w:cs="Times New Roman"/>
          <w:sz w:val="24"/>
          <w:szCs w:val="24"/>
        </w:rPr>
        <w:t xml:space="preserve"> </w:t>
      </w:r>
    </w:p>
    <w:p w:rsidR="00725A8A" w:rsidRPr="00B55B62" w:rsidRDefault="00984C96" w:rsidP="00725A8A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55B62">
        <w:rPr>
          <w:rFonts w:asciiTheme="majorHAnsi" w:hAnsiTheme="majorHAnsi" w:cs="Arial"/>
          <w:sz w:val="24"/>
          <w:szCs w:val="24"/>
        </w:rPr>
        <w:t>В реестре лиц из числа детей-сирот и детей,</w:t>
      </w:r>
      <w:r w:rsidRPr="00B55B62">
        <w:rPr>
          <w:rFonts w:asciiTheme="majorHAnsi" w:hAnsiTheme="majorHAnsi"/>
          <w:sz w:val="24"/>
          <w:szCs w:val="24"/>
        </w:rPr>
        <w:t xml:space="preserve"> </w:t>
      </w:r>
      <w:r w:rsidRPr="00B55B62">
        <w:rPr>
          <w:rFonts w:asciiTheme="majorHAnsi" w:hAnsiTheme="majorHAnsi" w:cs="Arial"/>
          <w:sz w:val="24"/>
          <w:szCs w:val="24"/>
        </w:rPr>
        <w:t>оставшихся без попечения родителей, в возрасте от 18 до 23 лет</w:t>
      </w:r>
      <w:r w:rsidRPr="00B55B62">
        <w:rPr>
          <w:rFonts w:asciiTheme="majorHAnsi" w:hAnsiTheme="majorHAnsi"/>
          <w:sz w:val="24"/>
          <w:szCs w:val="24"/>
        </w:rPr>
        <w:t xml:space="preserve"> </w:t>
      </w:r>
      <w:r w:rsidRPr="00B55B62">
        <w:rPr>
          <w:rFonts w:asciiTheme="majorHAnsi" w:hAnsiTheme="majorHAnsi" w:cs="Arial"/>
          <w:sz w:val="24"/>
          <w:szCs w:val="24"/>
        </w:rPr>
        <w:t>(выпускники государственных учреждений и дети, проживавшие в</w:t>
      </w:r>
      <w:r w:rsidRPr="00B55B62">
        <w:rPr>
          <w:rFonts w:asciiTheme="majorHAnsi" w:hAnsiTheme="majorHAnsi"/>
          <w:sz w:val="24"/>
          <w:szCs w:val="24"/>
        </w:rPr>
        <w:t xml:space="preserve"> </w:t>
      </w:r>
      <w:r w:rsidRPr="00B55B62">
        <w:rPr>
          <w:rFonts w:asciiTheme="majorHAnsi" w:hAnsiTheme="majorHAnsi" w:cs="Arial"/>
          <w:sz w:val="24"/>
          <w:szCs w:val="24"/>
        </w:rPr>
        <w:t xml:space="preserve">замещающих семьях) состоит 59 человек. </w:t>
      </w:r>
    </w:p>
    <w:p w:rsidR="00725A8A" w:rsidRPr="00B55B62" w:rsidRDefault="00725A8A" w:rsidP="00725A8A">
      <w:pPr>
        <w:spacing w:line="276" w:lineRule="auto"/>
        <w:ind w:firstLine="709"/>
        <w:jc w:val="left"/>
        <w:rPr>
          <w:rFonts w:asciiTheme="majorHAnsi" w:hAnsiTheme="majorHAnsi" w:cs="Arial"/>
          <w:sz w:val="24"/>
          <w:szCs w:val="24"/>
        </w:rPr>
      </w:pPr>
      <w:r w:rsidRPr="00B55B62">
        <w:rPr>
          <w:rFonts w:asciiTheme="majorHAnsi" w:hAnsiTheme="majorHAnsi" w:cs="Arial"/>
          <w:sz w:val="24"/>
          <w:szCs w:val="24"/>
        </w:rPr>
        <w:t>Из них:</w:t>
      </w:r>
    </w:p>
    <w:p w:rsidR="00725A8A" w:rsidRPr="00B55B62" w:rsidRDefault="00984C96" w:rsidP="00725A8A">
      <w:pPr>
        <w:spacing w:line="276" w:lineRule="auto"/>
        <w:ind w:firstLine="708"/>
        <w:jc w:val="left"/>
        <w:rPr>
          <w:rFonts w:asciiTheme="majorHAnsi" w:hAnsiTheme="majorHAnsi"/>
          <w:sz w:val="24"/>
          <w:szCs w:val="24"/>
        </w:rPr>
      </w:pPr>
      <w:r w:rsidRPr="00B55B62">
        <w:rPr>
          <w:rFonts w:asciiTheme="majorHAnsi" w:hAnsiTheme="majorHAnsi" w:cs="Arial"/>
          <w:sz w:val="24"/>
          <w:szCs w:val="24"/>
        </w:rPr>
        <w:t>26 - человек в настоящее время проживают за пределами</w:t>
      </w:r>
      <w:r w:rsidR="00725A8A" w:rsidRPr="00B55B62">
        <w:rPr>
          <w:rFonts w:asciiTheme="majorHAnsi" w:hAnsiTheme="majorHAnsi"/>
          <w:sz w:val="24"/>
          <w:szCs w:val="24"/>
        </w:rPr>
        <w:t xml:space="preserve"> </w:t>
      </w:r>
      <w:r w:rsidRPr="00B55B62">
        <w:rPr>
          <w:rFonts w:asciiTheme="majorHAnsi" w:hAnsiTheme="majorHAnsi" w:cs="Arial"/>
          <w:sz w:val="24"/>
          <w:szCs w:val="24"/>
        </w:rPr>
        <w:t>Нефтеюганского района, в связи с обучением в образовательных</w:t>
      </w:r>
      <w:r w:rsidR="00725A8A" w:rsidRPr="00B55B62">
        <w:rPr>
          <w:rFonts w:asciiTheme="majorHAnsi" w:hAnsiTheme="majorHAnsi"/>
          <w:sz w:val="24"/>
          <w:szCs w:val="24"/>
        </w:rPr>
        <w:t xml:space="preserve"> </w:t>
      </w:r>
      <w:r w:rsidRPr="00B55B62">
        <w:rPr>
          <w:rFonts w:asciiTheme="majorHAnsi" w:hAnsiTheme="majorHAnsi" w:cs="Arial"/>
          <w:sz w:val="24"/>
          <w:szCs w:val="24"/>
        </w:rPr>
        <w:t>учреждениях;</w:t>
      </w:r>
    </w:p>
    <w:p w:rsidR="00725A8A" w:rsidRPr="00B55B62" w:rsidRDefault="00984C96" w:rsidP="00725A8A">
      <w:pPr>
        <w:spacing w:line="276" w:lineRule="auto"/>
        <w:ind w:left="708"/>
        <w:jc w:val="left"/>
        <w:rPr>
          <w:rFonts w:asciiTheme="majorHAnsi" w:hAnsiTheme="majorHAnsi"/>
          <w:sz w:val="24"/>
          <w:szCs w:val="24"/>
        </w:rPr>
      </w:pPr>
      <w:r w:rsidRPr="00B55B62">
        <w:rPr>
          <w:rFonts w:asciiTheme="majorHAnsi" w:hAnsiTheme="majorHAnsi" w:cs="Arial"/>
          <w:sz w:val="24"/>
          <w:szCs w:val="24"/>
        </w:rPr>
        <w:t>8 – обучаются в г. Нефтеюганск;</w:t>
      </w:r>
      <w:r w:rsidRPr="00B55B62">
        <w:rPr>
          <w:rFonts w:asciiTheme="majorHAnsi" w:hAnsiTheme="majorHAnsi"/>
          <w:sz w:val="24"/>
          <w:szCs w:val="24"/>
        </w:rPr>
        <w:br/>
      </w:r>
      <w:r w:rsidRPr="00B55B62">
        <w:rPr>
          <w:rFonts w:asciiTheme="majorHAnsi" w:hAnsiTheme="majorHAnsi" w:cs="Arial"/>
          <w:sz w:val="24"/>
          <w:szCs w:val="24"/>
        </w:rPr>
        <w:t>9 – человек трудоустроены;</w:t>
      </w:r>
      <w:r w:rsidRPr="00B55B62">
        <w:rPr>
          <w:rFonts w:asciiTheme="majorHAnsi" w:hAnsiTheme="majorHAnsi"/>
          <w:sz w:val="24"/>
          <w:szCs w:val="24"/>
        </w:rPr>
        <w:br/>
      </w:r>
      <w:r w:rsidRPr="00B55B62">
        <w:rPr>
          <w:rFonts w:asciiTheme="majorHAnsi" w:hAnsiTheme="majorHAnsi" w:cs="Arial"/>
          <w:sz w:val="24"/>
          <w:szCs w:val="24"/>
        </w:rPr>
        <w:t>3 – проходят службу в армии;</w:t>
      </w:r>
      <w:r w:rsidRPr="00B55B62">
        <w:rPr>
          <w:rFonts w:asciiTheme="majorHAnsi" w:hAnsiTheme="majorHAnsi"/>
          <w:sz w:val="24"/>
          <w:szCs w:val="24"/>
        </w:rPr>
        <w:br/>
      </w:r>
      <w:r w:rsidRPr="00B55B62">
        <w:rPr>
          <w:rFonts w:asciiTheme="majorHAnsi" w:hAnsiTheme="majorHAnsi" w:cs="Arial"/>
          <w:sz w:val="24"/>
          <w:szCs w:val="24"/>
        </w:rPr>
        <w:t>5 – воспитывают детей;</w:t>
      </w:r>
      <w:r w:rsidRPr="00B55B62">
        <w:rPr>
          <w:rFonts w:asciiTheme="majorHAnsi" w:hAnsiTheme="majorHAnsi"/>
          <w:sz w:val="24"/>
          <w:szCs w:val="24"/>
        </w:rPr>
        <w:br/>
      </w:r>
      <w:r w:rsidRPr="00B55B62">
        <w:rPr>
          <w:rFonts w:asciiTheme="majorHAnsi" w:hAnsiTheme="majorHAnsi" w:cs="Arial"/>
          <w:sz w:val="24"/>
          <w:szCs w:val="24"/>
        </w:rPr>
        <w:t>1 – находится в местах лишения свободы;</w:t>
      </w:r>
      <w:r w:rsidRPr="00B55B62">
        <w:rPr>
          <w:rFonts w:asciiTheme="majorHAnsi" w:hAnsiTheme="majorHAnsi"/>
          <w:sz w:val="24"/>
          <w:szCs w:val="24"/>
        </w:rPr>
        <w:br/>
      </w:r>
      <w:r w:rsidRPr="00B55B62">
        <w:rPr>
          <w:rFonts w:asciiTheme="majorHAnsi" w:hAnsiTheme="majorHAnsi" w:cs="Arial"/>
          <w:sz w:val="24"/>
          <w:szCs w:val="24"/>
        </w:rPr>
        <w:t>1 – продлил службу по контракту;</w:t>
      </w:r>
      <w:r w:rsidRPr="00B55B62">
        <w:rPr>
          <w:rFonts w:asciiTheme="majorHAnsi" w:hAnsiTheme="majorHAnsi"/>
          <w:sz w:val="24"/>
          <w:szCs w:val="24"/>
        </w:rPr>
        <w:br/>
      </w:r>
      <w:r w:rsidRPr="00B55B62">
        <w:rPr>
          <w:rFonts w:asciiTheme="majorHAnsi" w:hAnsiTheme="majorHAnsi" w:cs="Arial"/>
          <w:sz w:val="24"/>
          <w:szCs w:val="24"/>
        </w:rPr>
        <w:t>3 – инвалида (2 из них работает)</w:t>
      </w:r>
      <w:r w:rsidRPr="00B55B62">
        <w:rPr>
          <w:rFonts w:asciiTheme="majorHAnsi" w:hAnsiTheme="majorHAnsi"/>
          <w:sz w:val="24"/>
          <w:szCs w:val="24"/>
        </w:rPr>
        <w:br/>
      </w:r>
      <w:r w:rsidRPr="00B55B62">
        <w:rPr>
          <w:rFonts w:asciiTheme="majorHAnsi" w:hAnsiTheme="majorHAnsi" w:cs="Arial"/>
          <w:sz w:val="24"/>
          <w:szCs w:val="24"/>
        </w:rPr>
        <w:t>1 – находится в розыске;</w:t>
      </w:r>
      <w:r w:rsidRPr="00B55B62">
        <w:rPr>
          <w:rFonts w:asciiTheme="majorHAnsi" w:hAnsiTheme="majorHAnsi"/>
          <w:sz w:val="24"/>
          <w:szCs w:val="24"/>
        </w:rPr>
        <w:br/>
      </w:r>
      <w:r w:rsidRPr="00B55B62">
        <w:rPr>
          <w:rFonts w:asciiTheme="majorHAnsi" w:hAnsiTheme="majorHAnsi" w:cs="Arial"/>
          <w:sz w:val="24"/>
          <w:szCs w:val="24"/>
        </w:rPr>
        <w:t>2 – выехали за пределы Ханты-Мансийского автономного округа.</w:t>
      </w:r>
    </w:p>
    <w:p w:rsidR="00984C96" w:rsidRPr="00B55B62" w:rsidRDefault="00984C96" w:rsidP="00725A8A">
      <w:pPr>
        <w:spacing w:line="276" w:lineRule="auto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B55B62">
        <w:rPr>
          <w:rFonts w:asciiTheme="majorHAnsi" w:hAnsiTheme="majorHAnsi" w:cs="Arial"/>
          <w:sz w:val="24"/>
          <w:szCs w:val="24"/>
        </w:rPr>
        <w:t>3 человека находятся на социальном сопровождении в отделении</w:t>
      </w:r>
      <w:r w:rsidRPr="00B55B62">
        <w:rPr>
          <w:rFonts w:asciiTheme="majorHAnsi" w:hAnsiTheme="majorHAnsi"/>
          <w:sz w:val="24"/>
          <w:szCs w:val="24"/>
        </w:rPr>
        <w:br/>
      </w:r>
      <w:r w:rsidRPr="00B55B62">
        <w:rPr>
          <w:rFonts w:asciiTheme="majorHAnsi" w:hAnsiTheme="majorHAnsi" w:cs="Arial"/>
          <w:sz w:val="24"/>
          <w:szCs w:val="24"/>
        </w:rPr>
        <w:t>социального сопровождения граждан</w:t>
      </w:r>
      <w:r w:rsidR="00725A8A" w:rsidRPr="00B55B62">
        <w:rPr>
          <w:rFonts w:asciiTheme="majorHAnsi" w:hAnsiTheme="majorHAnsi" w:cs="Arial"/>
          <w:sz w:val="24"/>
          <w:szCs w:val="24"/>
        </w:rPr>
        <w:t>:</w:t>
      </w:r>
      <w:r w:rsidRPr="00B55B62">
        <w:rPr>
          <w:rFonts w:asciiTheme="majorHAnsi" w:hAnsiTheme="majorHAnsi" w:cs="Arial"/>
          <w:sz w:val="24"/>
          <w:szCs w:val="24"/>
        </w:rPr>
        <w:t xml:space="preserve"> 1 из них одобрена государственная</w:t>
      </w:r>
      <w:r w:rsidRPr="00B55B62">
        <w:rPr>
          <w:rFonts w:asciiTheme="majorHAnsi" w:hAnsiTheme="majorHAnsi"/>
          <w:sz w:val="24"/>
          <w:szCs w:val="24"/>
        </w:rPr>
        <w:br/>
      </w:r>
      <w:r w:rsidRPr="00B55B62">
        <w:rPr>
          <w:rFonts w:asciiTheme="majorHAnsi" w:hAnsiTheme="majorHAnsi" w:cs="Arial"/>
          <w:sz w:val="24"/>
          <w:szCs w:val="24"/>
        </w:rPr>
        <w:t>социальная помощь</w:t>
      </w:r>
      <w:r w:rsidR="00725A8A" w:rsidRPr="00B55B62">
        <w:rPr>
          <w:rFonts w:asciiTheme="majorHAnsi" w:hAnsiTheme="majorHAnsi" w:cs="Arial"/>
          <w:sz w:val="24"/>
          <w:szCs w:val="24"/>
        </w:rPr>
        <w:t xml:space="preserve"> </w:t>
      </w:r>
      <w:r w:rsidRPr="00B55B62">
        <w:rPr>
          <w:rFonts w:asciiTheme="majorHAnsi" w:hAnsiTheme="majorHAnsi" w:cs="Arial"/>
          <w:sz w:val="24"/>
          <w:szCs w:val="24"/>
        </w:rPr>
        <w:t>для прохождения</w:t>
      </w:r>
      <w:r w:rsidR="00725A8A" w:rsidRPr="00B55B62">
        <w:rPr>
          <w:rFonts w:asciiTheme="majorHAnsi" w:hAnsiTheme="majorHAnsi"/>
          <w:sz w:val="24"/>
          <w:szCs w:val="24"/>
        </w:rPr>
        <w:t xml:space="preserve"> </w:t>
      </w:r>
      <w:r w:rsidRPr="00B55B62">
        <w:rPr>
          <w:rFonts w:asciiTheme="majorHAnsi" w:hAnsiTheme="majorHAnsi" w:cs="Arial"/>
          <w:sz w:val="24"/>
          <w:szCs w:val="24"/>
        </w:rPr>
        <w:t>профессионального обучения, в рамках которого оказывается помощь в</w:t>
      </w:r>
      <w:r w:rsidR="00725A8A" w:rsidRPr="00B55B62">
        <w:rPr>
          <w:rFonts w:asciiTheme="majorHAnsi" w:hAnsiTheme="majorHAnsi"/>
          <w:sz w:val="24"/>
          <w:szCs w:val="24"/>
        </w:rPr>
        <w:t xml:space="preserve"> </w:t>
      </w:r>
      <w:r w:rsidRPr="00B55B62">
        <w:rPr>
          <w:rFonts w:asciiTheme="majorHAnsi" w:hAnsiTheme="majorHAnsi" w:cs="Arial"/>
          <w:sz w:val="24"/>
          <w:szCs w:val="24"/>
        </w:rPr>
        <w:t>трудоустройстве, обучении, в вопросах воспитания детей,</w:t>
      </w:r>
      <w:r w:rsidR="00725A8A" w:rsidRPr="00B55B62">
        <w:rPr>
          <w:rFonts w:asciiTheme="majorHAnsi" w:hAnsiTheme="majorHAnsi"/>
          <w:sz w:val="24"/>
          <w:szCs w:val="24"/>
        </w:rPr>
        <w:t xml:space="preserve"> </w:t>
      </w:r>
      <w:r w:rsidRPr="00B55B62">
        <w:rPr>
          <w:rFonts w:asciiTheme="majorHAnsi" w:hAnsiTheme="majorHAnsi" w:cs="Arial"/>
          <w:sz w:val="24"/>
          <w:szCs w:val="24"/>
        </w:rPr>
        <w:t>взаимоотношений со сверстниками и др.</w:t>
      </w:r>
    </w:p>
    <w:p w:rsidR="0088147A" w:rsidRPr="00B55B62" w:rsidRDefault="0088147A" w:rsidP="00506EDE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В рамках </w:t>
      </w:r>
      <w:proofErr w:type="spellStart"/>
      <w:r w:rsidRPr="00B55B62">
        <w:rPr>
          <w:rFonts w:asciiTheme="majorHAnsi" w:eastAsia="Calibri" w:hAnsiTheme="majorHAnsi" w:cs="Times New Roman"/>
          <w:sz w:val="24"/>
          <w:szCs w:val="24"/>
        </w:rPr>
        <w:t>постинтернатного</w:t>
      </w:r>
      <w:proofErr w:type="spellEnd"/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 сопровождения осуществлялось:</w:t>
      </w:r>
    </w:p>
    <w:p w:rsidR="0088147A" w:rsidRPr="00B55B62" w:rsidRDefault="00017CAA" w:rsidP="00506EDE">
      <w:pPr>
        <w:spacing w:line="276" w:lineRule="auto"/>
        <w:ind w:firstLine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 индивидуальное </w:t>
      </w:r>
      <w:r w:rsidR="0088147A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>консультирование и коррекция (социально-психологическое, социально-педагогическое, социально-правовое)</w:t>
      </w:r>
      <w:r w:rsidR="00957211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всего </w:t>
      </w:r>
      <w:r w:rsidR="00490706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>оказано 58</w:t>
      </w:r>
      <w:r w:rsidR="00957211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услуг (в 2020 - 1</w:t>
      </w:r>
      <w:r w:rsidR="0088147A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1); </w:t>
      </w:r>
    </w:p>
    <w:p w:rsidR="00145F69" w:rsidRPr="00B55B62" w:rsidRDefault="00145F69" w:rsidP="00506EDE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proofErr w:type="gramStart"/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- содействие в организации жизнедеятельности через оказание социально – правовой поддержки и содействие в трудоустройстве, </w:t>
      </w:r>
      <w:r w:rsidRPr="00B55B62">
        <w:rPr>
          <w:rFonts w:asciiTheme="majorHAnsi" w:eastAsia="Calibri" w:hAnsiTheme="majorHAnsi" w:cs="Times New Roman"/>
          <w:iCs/>
          <w:sz w:val="24"/>
          <w:szCs w:val="24"/>
        </w:rPr>
        <w:t>оказание помощи в затруднительных ситуациях по развитию необходимых знаний, умений, навыков, связанных с интеграцией в обществе,</w:t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 межведомственное взаимодействие с учреждениями и организациями по </w:t>
      </w:r>
      <w:proofErr w:type="spellStart"/>
      <w:r w:rsidRPr="00B55B62">
        <w:rPr>
          <w:rFonts w:asciiTheme="majorHAnsi" w:eastAsia="Calibri" w:hAnsiTheme="majorHAnsi" w:cs="Times New Roman"/>
          <w:sz w:val="24"/>
          <w:szCs w:val="24"/>
        </w:rPr>
        <w:t>постинтернатному</w:t>
      </w:r>
      <w:proofErr w:type="spellEnd"/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 сопровождению выпускников (</w:t>
      </w:r>
      <w:r w:rsidRPr="00B55B62">
        <w:rPr>
          <w:rFonts w:asciiTheme="majorHAnsi" w:eastAsia="Calibri" w:hAnsiTheme="majorHAnsi" w:cs="Times New Roman"/>
          <w:iCs/>
          <w:sz w:val="24"/>
          <w:szCs w:val="24"/>
        </w:rPr>
        <w:t>помощь в вопросах, связанных с защитой прав и интересов выпускников): отдел опеки и попечительства Нефтеюганского района,</w:t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 районный центр занятости населения Нефтеюганского</w:t>
      </w:r>
      <w:proofErr w:type="gramEnd"/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 района); </w:t>
      </w:r>
    </w:p>
    <w:p w:rsidR="00145F69" w:rsidRPr="00B55B62" w:rsidRDefault="00145F69" w:rsidP="00506EDE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55B62">
        <w:rPr>
          <w:rFonts w:asciiTheme="majorHAnsi" w:eastAsia="Calibri" w:hAnsiTheme="majorHAnsi" w:cs="Times New Roman"/>
          <w:b/>
          <w:sz w:val="24"/>
          <w:szCs w:val="24"/>
        </w:rPr>
        <w:t xml:space="preserve">- </w:t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обеспечение методическими разработками, информирующими о способах и средствах развития основных компетенций, способствующих адаптации и продуктивной жизнедеятельности в реальных социальных </w:t>
      </w:r>
      <w:r w:rsidR="003E4429" w:rsidRPr="00B55B62">
        <w:rPr>
          <w:rFonts w:asciiTheme="majorHAnsi" w:eastAsia="Calibri" w:hAnsiTheme="majorHAnsi" w:cs="Times New Roman"/>
          <w:sz w:val="24"/>
          <w:szCs w:val="24"/>
        </w:rPr>
        <w:t>условиях: «</w:t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В помощь выпускнику учреждения для детей-сирот, детей, оставшихся без попечения родителей», «Кто поможет, если возникли трудности». </w:t>
      </w:r>
    </w:p>
    <w:p w:rsidR="00506EDE" w:rsidRPr="00B55B62" w:rsidRDefault="00506EDE" w:rsidP="00506EDE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:rsidR="00145F69" w:rsidRPr="00B55B62" w:rsidRDefault="00145F69" w:rsidP="00506EDE">
      <w:pPr>
        <w:spacing w:line="276" w:lineRule="auto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  <w:r w:rsidRPr="00B55B62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Подпрограмма «</w:t>
      </w:r>
      <w:r w:rsidR="00387AE0" w:rsidRPr="00B55B62">
        <w:rPr>
          <w:rFonts w:asciiTheme="majorHAnsi" w:eastAsia="Calibri" w:hAnsiTheme="majorHAnsi" w:cs="Times New Roman"/>
          <w:b/>
          <w:bCs/>
          <w:sz w:val="28"/>
          <w:szCs w:val="24"/>
        </w:rPr>
        <w:t>Счастливый ребенок</w:t>
      </w:r>
      <w:r w:rsidRPr="00B55B62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145F69" w:rsidRPr="00B55B62" w:rsidRDefault="00145F69" w:rsidP="00725A8A">
      <w:pPr>
        <w:tabs>
          <w:tab w:val="left" w:pos="426"/>
          <w:tab w:val="left" w:pos="709"/>
        </w:tabs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B55B62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        </w:t>
      </w:r>
      <w:r w:rsidR="00725A8A" w:rsidRPr="00B55B62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ab/>
      </w:r>
      <w:r w:rsidRPr="00B55B62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Целевая группа: </w:t>
      </w:r>
      <w:r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население Нефтеюганского района</w:t>
      </w:r>
    </w:p>
    <w:p w:rsidR="00145F69" w:rsidRPr="00B55B62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B55B62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        </w:t>
      </w:r>
      <w:r w:rsidR="00725A8A" w:rsidRPr="00B55B62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ab/>
      </w:r>
      <w:r w:rsidRPr="00B55B62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Цель:</w:t>
      </w:r>
    </w:p>
    <w:p w:rsidR="00145F69" w:rsidRPr="00B55B62" w:rsidRDefault="00145F69" w:rsidP="00145F69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B55B62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профилактика безнадзорности и беспризорности несовершеннолетних, </w:t>
      </w:r>
    </w:p>
    <w:p w:rsidR="00145F69" w:rsidRPr="00B55B62" w:rsidRDefault="00145F69" w:rsidP="00145F69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B55B62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профилактика суицидальных проявлений,</w:t>
      </w:r>
    </w:p>
    <w:p w:rsidR="00145F69" w:rsidRPr="00B55B62" w:rsidRDefault="00145F69" w:rsidP="00145F69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B55B62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профилактика насилия в семье и в подростковой среде,</w:t>
      </w:r>
    </w:p>
    <w:p w:rsidR="00145F69" w:rsidRPr="00B55B62" w:rsidRDefault="00145F69" w:rsidP="00145F69">
      <w:pPr>
        <w:numPr>
          <w:ilvl w:val="0"/>
          <w:numId w:val="10"/>
        </w:numPr>
        <w:spacing w:line="276" w:lineRule="auto"/>
        <w:contextualSpacing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B55B62">
        <w:rPr>
          <w:rFonts w:asciiTheme="majorHAnsi" w:eastAsia="Times New Roman" w:hAnsiTheme="majorHAnsi" w:cs="Times New Roman"/>
          <w:color w:val="000000" w:themeColor="text1"/>
        </w:rPr>
        <w:t>профилактики бродяжничества</w:t>
      </w:r>
      <w:r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  <w:lang w:eastAsia="ru-RU"/>
        </w:rPr>
        <w:t>.</w:t>
      </w:r>
    </w:p>
    <w:p w:rsidR="00145F69" w:rsidRPr="00B55B62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        </w:t>
      </w:r>
      <w:r w:rsidR="00725A8A"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ab/>
      </w:r>
      <w:r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Данная программа имеет более выраженный профилактический характер. </w:t>
      </w:r>
    </w:p>
    <w:p w:rsidR="00506EDE" w:rsidRPr="00B55B62" w:rsidRDefault="00145F69" w:rsidP="00145F69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Деятельность </w:t>
      </w:r>
      <w:r w:rsidR="003E4429"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специалистов направлена</w:t>
      </w:r>
      <w:r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на снижение риска проявления асоциального поведения в обществе, уменьшение числа случаев насилия в обществе, явлений безнадзорности и беспризорности, случаев суицидальных попыток, а также на формирование социальных установок, общественного мнения о недопустимости проявления асоциального поведения в семье и обществе. Профилактика осуществляется среди населения Нефтеюганского района, в большей мере напра</w:t>
      </w:r>
      <w:r w:rsidR="00506EDE"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влена на подростков и молодежь.</w:t>
      </w:r>
    </w:p>
    <w:p w:rsidR="00145F69" w:rsidRPr="00B55B62" w:rsidRDefault="00145F69" w:rsidP="00506EDE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B55B62">
        <w:rPr>
          <w:rFonts w:asciiTheme="majorHAnsi" w:eastAsia="Calibri" w:hAnsiTheme="majorHAnsi" w:cs="Times New Roman"/>
          <w:sz w:val="24"/>
          <w:szCs w:val="24"/>
        </w:rPr>
        <w:t>За отчетный период в рамках данной программы проведены профилактические мероприятия по направлениям:</w:t>
      </w:r>
    </w:p>
    <w:p w:rsidR="007F5924" w:rsidRPr="00B55B62" w:rsidRDefault="00145F69" w:rsidP="00506EDE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55B62">
        <w:rPr>
          <w:rFonts w:asciiTheme="majorHAnsi" w:eastAsia="Calibri" w:hAnsiTheme="majorHAnsi" w:cs="Times New Roman"/>
          <w:sz w:val="24"/>
          <w:szCs w:val="24"/>
        </w:rPr>
        <w:t>-</w:t>
      </w:r>
      <w:r w:rsidR="00C3171F" w:rsidRPr="00B55B62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spellStart"/>
      <w:r w:rsidRPr="00B55B62">
        <w:rPr>
          <w:rFonts w:asciiTheme="majorHAnsi" w:eastAsia="Calibri" w:hAnsiTheme="majorHAnsi" w:cs="Times New Roman"/>
          <w:b/>
          <w:sz w:val="24"/>
          <w:szCs w:val="24"/>
        </w:rPr>
        <w:t>полоролевое</w:t>
      </w:r>
      <w:proofErr w:type="spellEnd"/>
      <w:r w:rsidRPr="00B55B62">
        <w:rPr>
          <w:rFonts w:asciiTheme="majorHAnsi" w:eastAsia="Calibri" w:hAnsiTheme="majorHAnsi" w:cs="Times New Roman"/>
          <w:b/>
          <w:sz w:val="24"/>
          <w:szCs w:val="24"/>
        </w:rPr>
        <w:t xml:space="preserve"> воспитание и предупреждение ранней беременности</w:t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 несовершеннолетних: </w:t>
      </w:r>
      <w:r w:rsidR="00476F7B" w:rsidRPr="00B55B62">
        <w:rPr>
          <w:rFonts w:asciiTheme="majorHAnsi" w:eastAsia="Calibri" w:hAnsiTheme="majorHAnsi" w:cs="Times New Roman"/>
          <w:sz w:val="24"/>
          <w:szCs w:val="24"/>
        </w:rPr>
        <w:t>11</w:t>
      </w:r>
      <w:r w:rsidR="00C60736" w:rsidRPr="00B55B62">
        <w:rPr>
          <w:rFonts w:asciiTheme="majorHAnsi" w:eastAsia="Calibri" w:hAnsiTheme="majorHAnsi" w:cs="Times New Roman"/>
          <w:sz w:val="24"/>
          <w:szCs w:val="24"/>
        </w:rPr>
        <w:t xml:space="preserve"> занятий для несовершеннолетних, охвачено </w:t>
      </w:r>
      <w:r w:rsidR="00476F7B" w:rsidRPr="00B55B62">
        <w:rPr>
          <w:rFonts w:asciiTheme="majorHAnsi" w:eastAsia="Calibri" w:hAnsiTheme="majorHAnsi" w:cs="Times New Roman"/>
          <w:sz w:val="24"/>
          <w:szCs w:val="24"/>
        </w:rPr>
        <w:t>62</w:t>
      </w:r>
      <w:r w:rsidR="007F5924" w:rsidRPr="00B55B62">
        <w:rPr>
          <w:rFonts w:asciiTheme="majorHAnsi" w:eastAsia="Calibri" w:hAnsiTheme="majorHAnsi" w:cs="Times New Roman"/>
          <w:sz w:val="24"/>
          <w:szCs w:val="24"/>
        </w:rPr>
        <w:t xml:space="preserve"> человек</w:t>
      </w:r>
      <w:r w:rsidR="00476F7B" w:rsidRPr="00B55B62">
        <w:rPr>
          <w:rFonts w:asciiTheme="majorHAnsi" w:eastAsia="Calibri" w:hAnsiTheme="majorHAnsi" w:cs="Times New Roman"/>
          <w:sz w:val="24"/>
          <w:szCs w:val="24"/>
        </w:rPr>
        <w:t>а</w:t>
      </w:r>
      <w:r w:rsidR="00506EDE" w:rsidRPr="00B55B62">
        <w:rPr>
          <w:rFonts w:asciiTheme="majorHAnsi" w:eastAsia="Calibri" w:hAnsiTheme="majorHAnsi" w:cs="Times New Roman"/>
          <w:sz w:val="24"/>
          <w:szCs w:val="24"/>
        </w:rPr>
        <w:t>;</w:t>
      </w:r>
    </w:p>
    <w:p w:rsidR="007F5924" w:rsidRPr="00B55B62" w:rsidRDefault="00145F69" w:rsidP="00506EDE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- </w:t>
      </w:r>
      <w:r w:rsidR="007F5924" w:rsidRPr="00B55B62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B55B62">
        <w:rPr>
          <w:rFonts w:asciiTheme="majorHAnsi" w:eastAsia="Calibri" w:hAnsiTheme="majorHAnsi" w:cs="Times New Roman"/>
          <w:b/>
          <w:sz w:val="24"/>
          <w:szCs w:val="24"/>
        </w:rPr>
        <w:t xml:space="preserve">профилактика </w:t>
      </w:r>
      <w:r w:rsidR="007F5924" w:rsidRPr="00B55B62">
        <w:rPr>
          <w:rFonts w:asciiTheme="majorHAnsi" w:eastAsia="Calibri" w:hAnsiTheme="majorHAnsi" w:cs="Times New Roman"/>
          <w:b/>
          <w:sz w:val="24"/>
          <w:szCs w:val="24"/>
        </w:rPr>
        <w:t>аддитивного поведения</w:t>
      </w:r>
      <w:r w:rsidRPr="00B55B62">
        <w:rPr>
          <w:rFonts w:asciiTheme="majorHAnsi" w:eastAsia="Calibri" w:hAnsiTheme="majorHAnsi" w:cs="Times New Roman"/>
          <w:b/>
          <w:sz w:val="24"/>
          <w:szCs w:val="24"/>
        </w:rPr>
        <w:t xml:space="preserve"> у несовершеннолетних</w:t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: проведено </w:t>
      </w:r>
      <w:r w:rsidR="00C60736" w:rsidRPr="00B55B62">
        <w:rPr>
          <w:rFonts w:asciiTheme="majorHAnsi" w:eastAsia="Calibri" w:hAnsiTheme="majorHAnsi" w:cs="Times New Roman"/>
          <w:sz w:val="24"/>
          <w:szCs w:val="24"/>
        </w:rPr>
        <w:t>1</w:t>
      </w:r>
      <w:r w:rsidR="00476F7B" w:rsidRPr="00B55B62">
        <w:rPr>
          <w:rFonts w:asciiTheme="majorHAnsi" w:eastAsia="Calibri" w:hAnsiTheme="majorHAnsi" w:cs="Times New Roman"/>
          <w:sz w:val="24"/>
          <w:szCs w:val="24"/>
        </w:rPr>
        <w:t>2</w:t>
      </w:r>
      <w:r w:rsidR="00C60736" w:rsidRPr="00B55B62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7F5924" w:rsidRPr="00B55B62">
        <w:rPr>
          <w:rFonts w:asciiTheme="majorHAnsi" w:eastAsia="Calibri" w:hAnsiTheme="majorHAnsi" w:cs="Times New Roman"/>
          <w:sz w:val="24"/>
          <w:szCs w:val="24"/>
        </w:rPr>
        <w:t>занятий для</w:t>
      </w:r>
      <w:r w:rsidR="00C60736" w:rsidRPr="00B55B62">
        <w:rPr>
          <w:rFonts w:asciiTheme="majorHAnsi" w:eastAsia="Calibri" w:hAnsiTheme="majorHAnsi" w:cs="Times New Roman"/>
          <w:sz w:val="24"/>
          <w:szCs w:val="24"/>
        </w:rPr>
        <w:t xml:space="preserve"> несовершеннолетних,</w:t>
      </w:r>
      <w:r w:rsidR="007F5924" w:rsidRPr="00B55B62">
        <w:rPr>
          <w:rFonts w:asciiTheme="majorHAnsi" w:eastAsia="Calibri" w:hAnsiTheme="majorHAnsi" w:cs="Times New Roman"/>
          <w:sz w:val="24"/>
          <w:szCs w:val="24"/>
        </w:rPr>
        <w:t xml:space="preserve"> охвачено </w:t>
      </w:r>
      <w:r w:rsidR="00476F7B" w:rsidRPr="00B55B62">
        <w:rPr>
          <w:rFonts w:asciiTheme="majorHAnsi" w:eastAsia="Calibri" w:hAnsiTheme="majorHAnsi" w:cs="Times New Roman"/>
          <w:sz w:val="24"/>
          <w:szCs w:val="24"/>
        </w:rPr>
        <w:t>77</w:t>
      </w:r>
      <w:r w:rsidR="00C60736" w:rsidRPr="00B55B62">
        <w:rPr>
          <w:rFonts w:asciiTheme="majorHAnsi" w:eastAsia="Calibri" w:hAnsiTheme="majorHAnsi" w:cs="Times New Roman"/>
          <w:sz w:val="24"/>
          <w:szCs w:val="24"/>
        </w:rPr>
        <w:t xml:space="preserve"> человек</w:t>
      </w:r>
      <w:r w:rsidR="00506EDE" w:rsidRPr="00B55B62">
        <w:rPr>
          <w:rFonts w:asciiTheme="majorHAnsi" w:eastAsia="Calibri" w:hAnsiTheme="majorHAnsi" w:cs="Times New Roman"/>
          <w:sz w:val="24"/>
          <w:szCs w:val="24"/>
        </w:rPr>
        <w:t>;</w:t>
      </w:r>
    </w:p>
    <w:p w:rsidR="007F5924" w:rsidRPr="00B55B62" w:rsidRDefault="007F5924" w:rsidP="00506EDE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- </w:t>
      </w:r>
      <w:r w:rsidR="00145F69" w:rsidRPr="00B55B62">
        <w:rPr>
          <w:rFonts w:asciiTheme="majorHAnsi" w:eastAsia="Calibri" w:hAnsiTheme="majorHAnsi" w:cs="Times New Roman"/>
          <w:b/>
          <w:sz w:val="24"/>
          <w:szCs w:val="24"/>
        </w:rPr>
        <w:t>профилактика противоправного поведения</w:t>
      </w:r>
      <w:r w:rsidR="00145F69" w:rsidRPr="00B55B62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="00C60736" w:rsidRPr="00B55B62">
        <w:rPr>
          <w:rFonts w:asciiTheme="majorHAnsi" w:eastAsia="Calibri" w:hAnsiTheme="majorHAnsi" w:cs="Times New Roman"/>
          <w:sz w:val="24"/>
          <w:szCs w:val="24"/>
        </w:rPr>
        <w:t xml:space="preserve">конфликтного поведения, безнадзорности несовершеннолетних, предупреждения уходов из дома: проведено </w:t>
      </w:r>
      <w:r w:rsidR="00476F7B" w:rsidRPr="00B55B62">
        <w:rPr>
          <w:rFonts w:asciiTheme="majorHAnsi" w:eastAsia="Calibri" w:hAnsiTheme="majorHAnsi" w:cs="Times New Roman"/>
          <w:sz w:val="24"/>
          <w:szCs w:val="24"/>
        </w:rPr>
        <w:t>14</w:t>
      </w:r>
      <w:r w:rsidR="00C60736" w:rsidRPr="00B55B62">
        <w:rPr>
          <w:rFonts w:asciiTheme="majorHAnsi" w:eastAsia="Calibri" w:hAnsiTheme="majorHAnsi" w:cs="Times New Roman"/>
          <w:sz w:val="24"/>
          <w:szCs w:val="24"/>
        </w:rPr>
        <w:t xml:space="preserve"> заняти</w:t>
      </w:r>
      <w:r w:rsidRPr="00B55B62">
        <w:rPr>
          <w:rFonts w:asciiTheme="majorHAnsi" w:eastAsia="Calibri" w:hAnsiTheme="majorHAnsi" w:cs="Times New Roman"/>
          <w:sz w:val="24"/>
          <w:szCs w:val="24"/>
        </w:rPr>
        <w:t>й</w:t>
      </w:r>
      <w:r w:rsidR="00C60736" w:rsidRPr="00B55B62">
        <w:rPr>
          <w:rFonts w:asciiTheme="majorHAnsi" w:eastAsia="Calibri" w:hAnsiTheme="majorHAnsi" w:cs="Times New Roman"/>
          <w:sz w:val="24"/>
          <w:szCs w:val="24"/>
        </w:rPr>
        <w:t xml:space="preserve"> для несовершеннолетних, охвачено </w:t>
      </w:r>
      <w:r w:rsidR="00476F7B" w:rsidRPr="00B55B62">
        <w:rPr>
          <w:rFonts w:asciiTheme="majorHAnsi" w:eastAsia="Calibri" w:hAnsiTheme="majorHAnsi" w:cs="Times New Roman"/>
          <w:sz w:val="24"/>
          <w:szCs w:val="24"/>
        </w:rPr>
        <w:t>97</w:t>
      </w:r>
      <w:r w:rsidR="00C60736" w:rsidRPr="00B55B62">
        <w:rPr>
          <w:rFonts w:asciiTheme="majorHAnsi" w:eastAsia="Calibri" w:hAnsiTheme="majorHAnsi" w:cs="Times New Roman"/>
          <w:sz w:val="24"/>
          <w:szCs w:val="24"/>
        </w:rPr>
        <w:t xml:space="preserve"> человек</w:t>
      </w:r>
      <w:r w:rsidR="00506EDE" w:rsidRPr="00B55B62">
        <w:rPr>
          <w:rFonts w:asciiTheme="majorHAnsi" w:eastAsia="Calibri" w:hAnsiTheme="majorHAnsi" w:cs="Times New Roman"/>
          <w:sz w:val="24"/>
          <w:szCs w:val="24"/>
        </w:rPr>
        <w:t>;</w:t>
      </w:r>
      <w:r w:rsidR="00C60736" w:rsidRPr="00B55B62">
        <w:rPr>
          <w:rFonts w:asciiTheme="majorHAnsi" w:eastAsia="Calibri" w:hAnsiTheme="majorHAnsi" w:cs="Times New Roman"/>
          <w:sz w:val="24"/>
          <w:szCs w:val="24"/>
        </w:rPr>
        <w:t xml:space="preserve"> </w:t>
      </w:r>
    </w:p>
    <w:p w:rsidR="00C60736" w:rsidRPr="00B55B62" w:rsidRDefault="00145F69" w:rsidP="00506EDE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- </w:t>
      </w:r>
      <w:r w:rsidRPr="00B55B62">
        <w:rPr>
          <w:rFonts w:asciiTheme="majorHAnsi" w:eastAsia="Calibri" w:hAnsiTheme="majorHAnsi" w:cs="Times New Roman"/>
          <w:b/>
          <w:sz w:val="24"/>
          <w:szCs w:val="24"/>
        </w:rPr>
        <w:t>профилактика суицидального поведения</w:t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: </w:t>
      </w:r>
      <w:r w:rsidR="00C60736" w:rsidRPr="00B55B62">
        <w:rPr>
          <w:rFonts w:asciiTheme="majorHAnsi" w:eastAsia="Calibri" w:hAnsiTheme="majorHAnsi" w:cs="Times New Roman"/>
          <w:sz w:val="24"/>
          <w:szCs w:val="24"/>
        </w:rPr>
        <w:t>проведено 1</w:t>
      </w:r>
      <w:r w:rsidR="00476F7B" w:rsidRPr="00B55B62">
        <w:rPr>
          <w:rFonts w:asciiTheme="majorHAnsi" w:eastAsia="Calibri" w:hAnsiTheme="majorHAnsi" w:cs="Times New Roman"/>
          <w:sz w:val="24"/>
          <w:szCs w:val="24"/>
        </w:rPr>
        <w:t>3 групповых занятий для 73</w:t>
      </w:r>
      <w:r w:rsidR="00C60736" w:rsidRPr="00B55B62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476F7B" w:rsidRPr="00B55B62">
        <w:rPr>
          <w:rFonts w:asciiTheme="majorHAnsi" w:eastAsia="Calibri" w:hAnsiTheme="majorHAnsi" w:cs="Times New Roman"/>
          <w:sz w:val="24"/>
          <w:szCs w:val="24"/>
        </w:rPr>
        <w:t>несовершеннолетних</w:t>
      </w:r>
      <w:r w:rsidR="00506EDE" w:rsidRPr="00B55B62">
        <w:rPr>
          <w:rFonts w:asciiTheme="majorHAnsi" w:eastAsia="Calibri" w:hAnsiTheme="majorHAnsi" w:cs="Times New Roman"/>
          <w:sz w:val="24"/>
          <w:szCs w:val="24"/>
        </w:rPr>
        <w:t>.</w:t>
      </w:r>
    </w:p>
    <w:p w:rsidR="00C60736" w:rsidRPr="00B55B62" w:rsidRDefault="00C60736" w:rsidP="00C60736">
      <w:pPr>
        <w:spacing w:line="276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  </w:t>
      </w:r>
      <w:r w:rsidR="00506EDE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</w:r>
      <w:r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</w:t>
      </w:r>
      <w:r w:rsidR="002B19FC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>клубах общения</w:t>
      </w:r>
      <w:r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: «В кругу друзей», «Апельсин», направленных на профилактику </w:t>
      </w:r>
      <w:proofErr w:type="spellStart"/>
      <w:r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>девиантного</w:t>
      </w:r>
      <w:proofErr w:type="spellEnd"/>
      <w:r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поведения у </w:t>
      </w:r>
      <w:r w:rsidR="002B19FC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>подростков, на</w:t>
      </w:r>
      <w:r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привитие толерантности в межэтнических отношениях в молодёжной среде проведено </w:t>
      </w:r>
      <w:r w:rsidR="00476F7B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>43</w:t>
      </w:r>
      <w:r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мероприятий для </w:t>
      </w:r>
      <w:r w:rsidR="00476F7B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>20</w:t>
      </w:r>
      <w:r w:rsidR="002B19FC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несовершеннолетних</w:t>
      </w:r>
      <w:r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B60320" w:rsidRPr="00B55B62" w:rsidRDefault="00A81275" w:rsidP="00506EDE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sz w:val="24"/>
          <w:szCs w:val="24"/>
          <w:lang w:eastAsia="ru-RU"/>
        </w:rPr>
      </w:pPr>
      <w:r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Всего по результатам реализации мероприятий программы проведено </w:t>
      </w:r>
      <w:r w:rsidR="00476F7B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>82</w:t>
      </w:r>
      <w:r w:rsidR="0099364F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2B19FC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>мероприяти</w:t>
      </w:r>
      <w:r w:rsidR="0099364F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>я</w:t>
      </w:r>
      <w:r w:rsidR="002B19FC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r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охвативших суммарно </w:t>
      </w:r>
      <w:r w:rsidR="00476F7B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>329</w:t>
      </w:r>
      <w:r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человек</w:t>
      </w:r>
      <w:r w:rsidR="007945C8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>а</w:t>
      </w:r>
      <w:r w:rsidR="00476F7B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(в 2020</w:t>
      </w:r>
      <w:r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году </w:t>
      </w:r>
      <w:r w:rsidR="002B19FC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проведено </w:t>
      </w:r>
      <w:r w:rsidR="00476F7B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>83</w:t>
      </w:r>
      <w:r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мероприяти</w:t>
      </w:r>
      <w:r w:rsidR="00506EDE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>я</w:t>
      </w:r>
      <w:r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для </w:t>
      </w:r>
      <w:r w:rsidR="00476F7B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>179</w:t>
      </w:r>
      <w:r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человек</w:t>
      </w:r>
      <w:r w:rsidR="0099364F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а). Снижение </w:t>
      </w:r>
      <w:r w:rsidR="006A34BC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количества проведенных мероприятий </w:t>
      </w:r>
      <w:r w:rsidR="0099364F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>по сравнению с предыдущим годом произошло из-за пандемии</w:t>
      </w:r>
      <w:r w:rsidR="00984C96" w:rsidRPr="00B55B62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 новой корона</w:t>
      </w:r>
      <w:r w:rsidR="0099364F" w:rsidRPr="00B55B62">
        <w:rPr>
          <w:rFonts w:asciiTheme="majorHAnsi" w:eastAsia="Calibri" w:hAnsiTheme="majorHAnsi" w:cs="Times New Roman"/>
          <w:sz w:val="24"/>
          <w:szCs w:val="24"/>
          <w:lang w:eastAsia="ru-RU"/>
        </w:rPr>
        <w:t>вирусной инфекции.</w:t>
      </w:r>
    </w:p>
    <w:p w:rsidR="00B60320" w:rsidRPr="00B55B62" w:rsidRDefault="00506EDE" w:rsidP="00506EDE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proofErr w:type="spellStart"/>
      <w:r w:rsidRPr="00B55B62">
        <w:rPr>
          <w:rFonts w:asciiTheme="majorHAnsi" w:eastAsia="Calibri" w:hAnsiTheme="majorHAnsi" w:cs="Times New Roman"/>
          <w:sz w:val="24"/>
          <w:szCs w:val="24"/>
          <w:lang w:eastAsia="ru-RU"/>
        </w:rPr>
        <w:t>Т</w:t>
      </w:r>
      <w:r w:rsidR="00B60320" w:rsidRPr="00B55B62">
        <w:rPr>
          <w:rFonts w:asciiTheme="majorHAnsi" w:eastAsia="Calibri" w:hAnsiTheme="majorHAnsi" w:cs="Times New Roman"/>
          <w:sz w:val="24"/>
          <w:szCs w:val="24"/>
          <w:lang w:eastAsia="ru-RU"/>
        </w:rPr>
        <w:t>ренинговая</w:t>
      </w:r>
      <w:proofErr w:type="spellEnd"/>
      <w:r w:rsidR="00B60320" w:rsidRPr="00B55B62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 программа </w:t>
      </w:r>
      <w:r w:rsidR="00B60320" w:rsidRPr="00B55B62">
        <w:rPr>
          <w:rFonts w:asciiTheme="majorHAnsi" w:hAnsiTheme="majorHAnsi"/>
          <w:sz w:val="24"/>
          <w:szCs w:val="24"/>
        </w:rPr>
        <w:t>«Мудрость родительской любви»</w:t>
      </w:r>
      <w:r w:rsidR="00B60320" w:rsidRPr="00B55B62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 предназначена для родителей, испытывающих трудности в вопросах воспитания детей в семье. Мероприятия направлены на рассмотрение семьи как фактора риска </w:t>
      </w:r>
      <w:proofErr w:type="spellStart"/>
      <w:r w:rsidR="00B60320" w:rsidRPr="00B55B62">
        <w:rPr>
          <w:rFonts w:asciiTheme="majorHAnsi" w:eastAsia="Calibri" w:hAnsiTheme="majorHAnsi" w:cs="Times New Roman"/>
          <w:sz w:val="24"/>
          <w:szCs w:val="24"/>
          <w:lang w:eastAsia="ru-RU"/>
        </w:rPr>
        <w:t>девиантного</w:t>
      </w:r>
      <w:proofErr w:type="spellEnd"/>
      <w:r w:rsidR="00B60320" w:rsidRPr="00B55B62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 поведения и развития личности, выражающейся в структурной и психосоциальной деформации семьи, на осознание родителями причин неудач воспитательного воздействия и определения действий, способных восстановить гармонию семейных отношений. В 20</w:t>
      </w:r>
      <w:r w:rsidR="00957211" w:rsidRPr="00B55B62">
        <w:rPr>
          <w:rFonts w:asciiTheme="majorHAnsi" w:eastAsia="Calibri" w:hAnsiTheme="majorHAnsi" w:cs="Times New Roman"/>
          <w:sz w:val="24"/>
          <w:szCs w:val="24"/>
          <w:lang w:eastAsia="ru-RU"/>
        </w:rPr>
        <w:t>21</w:t>
      </w:r>
      <w:r w:rsidR="00B60320" w:rsidRPr="00B55B62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 году проведено </w:t>
      </w:r>
      <w:r w:rsidR="00957211" w:rsidRPr="00B55B62">
        <w:rPr>
          <w:rFonts w:asciiTheme="majorHAnsi" w:eastAsia="Calibri" w:hAnsiTheme="majorHAnsi" w:cs="Times New Roman"/>
          <w:sz w:val="24"/>
          <w:szCs w:val="24"/>
          <w:lang w:eastAsia="ru-RU"/>
        </w:rPr>
        <w:t>6</w:t>
      </w:r>
      <w:r w:rsidR="002B19FC" w:rsidRPr="00B55B62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 </w:t>
      </w:r>
      <w:r w:rsidR="00B60320" w:rsidRPr="00B55B62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практикумов, охвачено </w:t>
      </w:r>
      <w:r w:rsidR="00957211" w:rsidRPr="00B55B62">
        <w:rPr>
          <w:rFonts w:asciiTheme="majorHAnsi" w:eastAsia="Calibri" w:hAnsiTheme="majorHAnsi" w:cs="Times New Roman"/>
          <w:sz w:val="24"/>
          <w:szCs w:val="24"/>
          <w:lang w:eastAsia="ru-RU"/>
        </w:rPr>
        <w:t>19</w:t>
      </w:r>
      <w:r w:rsidR="00B60320" w:rsidRPr="00B55B62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 родителей, находящихся в социально опасном положении.</w:t>
      </w:r>
    </w:p>
    <w:p w:rsidR="00D624B5" w:rsidRPr="00B55B62" w:rsidRDefault="009A330D" w:rsidP="00D624B5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B55B62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              </w:t>
      </w:r>
    </w:p>
    <w:p w:rsidR="00C3171F" w:rsidRPr="00B55B62" w:rsidRDefault="00C3171F" w:rsidP="00C3171F">
      <w:pPr>
        <w:spacing w:line="276" w:lineRule="auto"/>
        <w:ind w:firstLine="708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  <w:r w:rsidRPr="00B55B62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Коррекционно-профилактическая программа «Фарватер»</w:t>
      </w:r>
    </w:p>
    <w:p w:rsidR="00C3171F" w:rsidRPr="00B55B62" w:rsidRDefault="00C3171F" w:rsidP="00506EDE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B55B62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Цели программы</w:t>
      </w:r>
      <w:r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:</w:t>
      </w:r>
    </w:p>
    <w:p w:rsidR="00C3171F" w:rsidRPr="00B55B62" w:rsidRDefault="00C3171F" w:rsidP="00506E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- формированию </w:t>
      </w:r>
      <w:r w:rsidR="00F93598"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навыков законопослушного</w:t>
      </w:r>
      <w:r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поведения и ведения здорового образа жизни у несовершеннолетних, на</w:t>
      </w:r>
      <w:r w:rsidR="00506EDE"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ходящихся в конфликте с законом;</w:t>
      </w:r>
    </w:p>
    <w:p w:rsidR="00C3171F" w:rsidRPr="00B55B62" w:rsidRDefault="00C3171F" w:rsidP="00506E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- правовое воспитание несовершеннолетних, формирования правовой культуры, правового поведения у учащихся образовательных у</w:t>
      </w:r>
      <w:r w:rsidR="00C04EDD"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чреждений Нефтеюганского района.</w:t>
      </w:r>
    </w:p>
    <w:p w:rsidR="00C3171F" w:rsidRPr="00B55B62" w:rsidRDefault="00C3171F" w:rsidP="00C3171F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B55B62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Данная программа реализуется посредством трех модулей: </w:t>
      </w:r>
      <w:proofErr w:type="gramStart"/>
      <w:r w:rsidRPr="00B55B62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просветительский</w:t>
      </w:r>
      <w:proofErr w:type="gramEnd"/>
      <w:r w:rsidRPr="00B55B62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, коррекционный, практический.</w:t>
      </w:r>
    </w:p>
    <w:p w:rsidR="00C3171F" w:rsidRPr="00B55B62" w:rsidRDefault="00C3171F" w:rsidP="00C3171F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B55B62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>Задачей первого модуля «Правовое воспитание несовершеннолетних» является формирование у учащихся общеобразовательных учреждений необходимых правовых знаний, взглядов и убеждений, обеспечивающих высокое уважение к законам государства, нетерпимость к правонарушениям, а также высокую правовую активность, привитие осознанного стремления к правомерному поведению.</w:t>
      </w:r>
    </w:p>
    <w:p w:rsidR="00C3171F" w:rsidRPr="00B55B62" w:rsidRDefault="00C3171F" w:rsidP="00506EDE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</w:pPr>
      <w:r w:rsidRPr="00B55B62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ru-RU"/>
        </w:rPr>
        <w:t xml:space="preserve">Задача второго модуля «Коррекция поведения несовершеннолетних» состоит в осуществлении коррекции поведения несовершеннолетних, находящихся в конфликте с законом, формирование у них навыков законопослушного поведения, ведение здорового образа жизни посредством реализации комплекса реабилитационных мероприятий. </w:t>
      </w:r>
    </w:p>
    <w:p w:rsidR="00C04EDD" w:rsidRPr="00B55B62" w:rsidRDefault="00C04EDD" w:rsidP="00163711">
      <w:pPr>
        <w:spacing w:line="276" w:lineRule="auto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   </w:t>
      </w:r>
      <w:r w:rsidR="00506EDE"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ab/>
      </w:r>
      <w:r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Задача третьего модуля «</w:t>
      </w:r>
      <w:r w:rsidR="000844B1"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Практическая -</w:t>
      </w:r>
      <w:r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волонтерская деятельность </w:t>
      </w:r>
      <w:r w:rsidR="000844B1"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несовершеннолетних» -</w:t>
      </w:r>
      <w:r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 привлечение несовершеннолетних, находящихся в конфликте с законом, в общественно-полезную деятельность, </w:t>
      </w:r>
      <w:r w:rsidR="00163711"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в добровольческую деятельность.</w:t>
      </w:r>
    </w:p>
    <w:p w:rsidR="00857BAA" w:rsidRPr="00B55B62" w:rsidRDefault="00163711" w:rsidP="009A330D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55B62">
        <w:rPr>
          <w:rFonts w:asciiTheme="majorHAnsi" w:eastAsia="Calibri" w:hAnsiTheme="majorHAnsi" w:cs="Times New Roman"/>
          <w:color w:val="FF0000"/>
          <w:sz w:val="24"/>
          <w:szCs w:val="24"/>
        </w:rPr>
        <w:t xml:space="preserve">      </w:t>
      </w:r>
      <w:r w:rsidR="00506EDE" w:rsidRPr="00B55B62">
        <w:rPr>
          <w:rFonts w:asciiTheme="majorHAnsi" w:eastAsia="Calibri" w:hAnsiTheme="majorHAnsi" w:cs="Times New Roman"/>
          <w:color w:val="FF0000"/>
          <w:sz w:val="24"/>
          <w:szCs w:val="24"/>
        </w:rPr>
        <w:tab/>
      </w:r>
      <w:r w:rsidRPr="00B55B62">
        <w:rPr>
          <w:rFonts w:asciiTheme="majorHAnsi" w:eastAsia="Calibri" w:hAnsiTheme="majorHAnsi" w:cs="Times New Roman"/>
          <w:b/>
          <w:sz w:val="24"/>
          <w:szCs w:val="24"/>
        </w:rPr>
        <w:t>Первый модуль</w:t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600238" w:rsidRPr="00B55B62">
        <w:rPr>
          <w:rFonts w:asciiTheme="majorHAnsi" w:eastAsia="Calibri" w:hAnsiTheme="majorHAnsi" w:cs="Times New Roman"/>
          <w:sz w:val="24"/>
          <w:szCs w:val="24"/>
        </w:rPr>
        <w:t>реализовался в общеобразовательных учреждениях Нефтеюганского района, за 2021 год мероприятий по профилактике противоправного, конфликтного поведения, профилактике безнадзорности несовершеннолетних, предупреждения уходов из дома   пров</w:t>
      </w:r>
      <w:r w:rsidR="009626E3" w:rsidRPr="00B55B62">
        <w:rPr>
          <w:rFonts w:asciiTheme="majorHAnsi" w:eastAsia="Calibri" w:hAnsiTheme="majorHAnsi" w:cs="Times New Roman"/>
          <w:sz w:val="24"/>
          <w:szCs w:val="24"/>
        </w:rPr>
        <w:t>едено для несовершеннолетних - 2, охвачено 29 человек.</w:t>
      </w:r>
    </w:p>
    <w:p w:rsidR="000844B1" w:rsidRPr="00B55B62" w:rsidRDefault="00C04EDD" w:rsidP="000844B1">
      <w:pPr>
        <w:spacing w:line="276" w:lineRule="auto"/>
        <w:ind w:firstLine="36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55B62"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ru-RU"/>
        </w:rPr>
        <w:t xml:space="preserve"> </w:t>
      </w:r>
      <w:r w:rsidR="00506EDE" w:rsidRPr="00B55B62"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ru-RU"/>
        </w:rPr>
        <w:tab/>
      </w:r>
      <w:r w:rsidR="000844B1" w:rsidRPr="00B55B62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Второй модуль</w:t>
      </w:r>
      <w:r w:rsidR="000844B1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реализовался в учреждении путем проведения коррекционных мероприятий с несовершеннолетними, находящимися в </w:t>
      </w:r>
      <w:r w:rsidR="00476F7B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>конфликте с законом. В 2021</w:t>
      </w:r>
      <w:r w:rsidR="009626E3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году на учете состояло 16</w:t>
      </w:r>
      <w:r w:rsidR="000844B1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несовершеннолетних, находящихся в конфликте с законом.</w:t>
      </w:r>
    </w:p>
    <w:p w:rsidR="000844B1" w:rsidRPr="00B55B62" w:rsidRDefault="000844B1" w:rsidP="00506EDE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течение периода, с данными несовершеннолетними осуществлялись мероприятия, направленные на коррекцию поведения, раскрытие творческого потенциала подростков, развитие коммуникативных качеств, умений </w:t>
      </w:r>
      <w:proofErr w:type="gramStart"/>
      <w:r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>сопереживать и помогать</w:t>
      </w:r>
      <w:proofErr w:type="gramEnd"/>
      <w:r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друг другу, формирование активной жизненной позиции. </w:t>
      </w:r>
    </w:p>
    <w:p w:rsidR="00506EDE" w:rsidRPr="00B55B62" w:rsidRDefault="000844B1" w:rsidP="00506EDE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Благодаря проведённым мероприятиям подростки приобрели навыки конструктивного общения в коллективе, познакомились со способами управления своими эмоциями и поведением.  </w:t>
      </w:r>
      <w:r w:rsidR="00F46C8A" w:rsidRPr="00B55B62">
        <w:rPr>
          <w:rFonts w:asciiTheme="majorHAnsi" w:eastAsia="Calibri" w:hAnsiTheme="majorHAnsi" w:cs="Times New Roman"/>
          <w:sz w:val="24"/>
          <w:szCs w:val="24"/>
        </w:rPr>
        <w:t>В 2021 году проведено 23 занятий с 16</w:t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 подростками. Все мероприятия проходили по разработанному плану. В течение года состав группы расширялся. Несовершеннолетние принимали участие в социально-значимых мероприятиях.  По результатам работы и</w:t>
      </w:r>
      <w:r w:rsidR="002D237D" w:rsidRPr="00B55B62">
        <w:rPr>
          <w:rFonts w:asciiTheme="majorHAnsi" w:eastAsia="Calibri" w:hAnsiTheme="majorHAnsi" w:cs="Times New Roman"/>
          <w:sz w:val="24"/>
          <w:szCs w:val="24"/>
        </w:rPr>
        <w:t>з 16 несовершеннолетних 11 подростков (69</w:t>
      </w:r>
      <w:r w:rsidRPr="00B55B62">
        <w:rPr>
          <w:rFonts w:asciiTheme="majorHAnsi" w:eastAsia="Calibri" w:hAnsiTheme="majorHAnsi" w:cs="Times New Roman"/>
          <w:sz w:val="24"/>
          <w:szCs w:val="24"/>
        </w:rPr>
        <w:t>%) сняты с учета по исправлению поведения.</w:t>
      </w:r>
    </w:p>
    <w:p w:rsidR="000844B1" w:rsidRPr="00B55B62" w:rsidRDefault="000844B1" w:rsidP="00506EDE">
      <w:pPr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55B62">
        <w:rPr>
          <w:rFonts w:asciiTheme="majorHAnsi" w:eastAsia="Calibri" w:hAnsiTheme="majorHAnsi" w:cs="Times New Roman"/>
          <w:b/>
          <w:sz w:val="24"/>
          <w:szCs w:val="24"/>
        </w:rPr>
        <w:t>Третий модуль</w:t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 – добровольческая, волонтёрская деятельность несовершеннолетних, находящихся в конфликте с законом.  В учреждении функционирует в</w:t>
      </w:r>
      <w:r w:rsidR="00E7561E" w:rsidRPr="00B55B62">
        <w:rPr>
          <w:rFonts w:asciiTheme="majorHAnsi" w:eastAsia="Calibri" w:hAnsiTheme="majorHAnsi" w:cs="Times New Roman"/>
          <w:sz w:val="24"/>
          <w:szCs w:val="24"/>
        </w:rPr>
        <w:t>олонтёрский отряд «ЭРОН», в 2021</w:t>
      </w:r>
      <w:r w:rsidR="00F46C8A" w:rsidRPr="00B55B62">
        <w:rPr>
          <w:rFonts w:asciiTheme="majorHAnsi" w:eastAsia="Calibri" w:hAnsiTheme="majorHAnsi" w:cs="Times New Roman"/>
          <w:sz w:val="24"/>
          <w:szCs w:val="24"/>
        </w:rPr>
        <w:t xml:space="preserve"> году из 16</w:t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 несовершеннолетних, 4 добровольца из реаб</w:t>
      </w:r>
      <w:r w:rsidR="00017CAA" w:rsidRPr="00B55B62">
        <w:rPr>
          <w:rFonts w:asciiTheme="majorHAnsi" w:eastAsia="Calibri" w:hAnsiTheme="majorHAnsi" w:cs="Times New Roman"/>
          <w:sz w:val="24"/>
          <w:szCs w:val="24"/>
        </w:rPr>
        <w:t xml:space="preserve">илитационной группы «Фарватер» </w:t>
      </w:r>
      <w:r w:rsidRPr="00B55B62">
        <w:rPr>
          <w:rFonts w:asciiTheme="majorHAnsi" w:eastAsia="Calibri" w:hAnsiTheme="majorHAnsi" w:cs="Times New Roman"/>
          <w:sz w:val="24"/>
          <w:szCs w:val="24"/>
        </w:rPr>
        <w:t>принимали активное участие во всех мероприятиях отряда «ЭРОН»</w:t>
      </w:r>
    </w:p>
    <w:p w:rsidR="004B5EE4" w:rsidRPr="00B55B62" w:rsidRDefault="004B5EE4" w:rsidP="006F0E15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145F69" w:rsidRPr="00B55B62" w:rsidRDefault="00145F69" w:rsidP="00145F69">
      <w:pPr>
        <w:spacing w:line="276" w:lineRule="auto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 w:rsidRPr="00B55B62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Подпрограмма «Истоки»</w:t>
      </w:r>
    </w:p>
    <w:p w:rsidR="00145F69" w:rsidRPr="00B55B62" w:rsidRDefault="00145F69" w:rsidP="00506EDE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B55B62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Целевая группа: </w:t>
      </w:r>
      <w:r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населения МО Нефтеюганский район</w:t>
      </w:r>
    </w:p>
    <w:p w:rsidR="00145F69" w:rsidRPr="00B55B62" w:rsidRDefault="00145F69" w:rsidP="00506EDE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B55B62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>Цели</w:t>
      </w:r>
      <w:r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:</w:t>
      </w:r>
    </w:p>
    <w:p w:rsidR="00145F69" w:rsidRPr="00B55B62" w:rsidRDefault="00145F69" w:rsidP="00725A8A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76" w:lineRule="auto"/>
        <w:ind w:left="0"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оказание психолого-педагогической помощи семье и детям, гармонизация внутрисемейных и детско-родительских отношений;</w:t>
      </w:r>
    </w:p>
    <w:p w:rsidR="00145F69" w:rsidRPr="00B55B62" w:rsidRDefault="00145F69" w:rsidP="00725A8A">
      <w:pPr>
        <w:numPr>
          <w:ilvl w:val="0"/>
          <w:numId w:val="4"/>
        </w:numPr>
        <w:tabs>
          <w:tab w:val="clear" w:pos="360"/>
          <w:tab w:val="num" w:pos="0"/>
          <w:tab w:val="left" w:pos="993"/>
        </w:tabs>
        <w:spacing w:line="276" w:lineRule="auto"/>
        <w:ind w:left="0"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повышение статуса семьи в обществе, культуры семейных отношений, распространение и укрепление в обществе лучших народных семейных традиций.</w:t>
      </w:r>
    </w:p>
    <w:p w:rsidR="00145F69" w:rsidRPr="00B55B62" w:rsidRDefault="00145F69" w:rsidP="00506EDE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Программа реализуется по 2 направлениям:</w:t>
      </w:r>
    </w:p>
    <w:p w:rsidR="00145F69" w:rsidRPr="00B55B62" w:rsidRDefault="00145F69" w:rsidP="00506EDE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-  просветительское </w:t>
      </w:r>
    </w:p>
    <w:p w:rsidR="00145F69" w:rsidRPr="00B55B62" w:rsidRDefault="00145F69" w:rsidP="00506EDE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 w:themeColor="text1"/>
          <w:sz w:val="24"/>
          <w:szCs w:val="24"/>
        </w:rPr>
      </w:pPr>
      <w:r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 xml:space="preserve">-  коррекционное. </w:t>
      </w:r>
    </w:p>
    <w:p w:rsidR="00C3171F" w:rsidRPr="00B55B62" w:rsidRDefault="00C3171F" w:rsidP="00B00246">
      <w:pPr>
        <w:spacing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В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рамках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коррекционного</w:t>
      </w:r>
      <w:r w:rsidRPr="00B55B6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направления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sz w:val="24"/>
          <w:szCs w:val="24"/>
        </w:rPr>
        <w:t>в</w:t>
      </w:r>
      <w:r w:rsidRPr="00B55B62">
        <w:rPr>
          <w:rFonts w:asciiTheme="majorHAnsi" w:hAnsiTheme="majorHAnsi"/>
          <w:sz w:val="24"/>
          <w:szCs w:val="24"/>
        </w:rPr>
        <w:t xml:space="preserve"> 20</w:t>
      </w:r>
      <w:r w:rsidR="00F46C8A" w:rsidRPr="00B55B62">
        <w:rPr>
          <w:rFonts w:asciiTheme="majorHAnsi" w:hAnsiTheme="majorHAnsi"/>
          <w:sz w:val="24"/>
          <w:szCs w:val="24"/>
        </w:rPr>
        <w:t>21</w:t>
      </w:r>
      <w:r w:rsidRPr="00B55B62">
        <w:rPr>
          <w:rFonts w:asciiTheme="majorHAnsi" w:hAnsiTheme="majorHAnsi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sz w:val="24"/>
          <w:szCs w:val="24"/>
        </w:rPr>
        <w:t>году</w:t>
      </w:r>
      <w:r w:rsidRPr="00B55B62">
        <w:rPr>
          <w:rFonts w:asciiTheme="majorHAnsi" w:hAnsiTheme="majorHAnsi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sz w:val="24"/>
          <w:szCs w:val="24"/>
        </w:rPr>
        <w:t>населению</w:t>
      </w:r>
      <w:r w:rsidRPr="00B55B62">
        <w:rPr>
          <w:rFonts w:asciiTheme="majorHAnsi" w:hAnsiTheme="majorHAnsi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sz w:val="24"/>
          <w:szCs w:val="24"/>
        </w:rPr>
        <w:t>Нефтеюганского</w:t>
      </w:r>
      <w:r w:rsidRPr="00B55B62">
        <w:rPr>
          <w:rFonts w:asciiTheme="majorHAnsi" w:hAnsiTheme="majorHAnsi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sz w:val="24"/>
          <w:szCs w:val="24"/>
        </w:rPr>
        <w:t>района</w:t>
      </w:r>
      <w:r w:rsidRPr="00B55B62">
        <w:rPr>
          <w:rFonts w:asciiTheme="majorHAnsi" w:hAnsiTheme="majorHAnsi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sz w:val="24"/>
          <w:szCs w:val="24"/>
        </w:rPr>
        <w:t>была</w:t>
      </w:r>
      <w:r w:rsidRPr="00B55B62">
        <w:rPr>
          <w:rFonts w:asciiTheme="majorHAnsi" w:hAnsiTheme="majorHAnsi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sz w:val="24"/>
          <w:szCs w:val="24"/>
        </w:rPr>
        <w:t>предоставлена</w:t>
      </w:r>
      <w:r w:rsidRPr="00B55B62">
        <w:rPr>
          <w:rFonts w:asciiTheme="majorHAnsi" w:hAnsiTheme="majorHAnsi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sz w:val="24"/>
          <w:szCs w:val="24"/>
        </w:rPr>
        <w:t>психолого</w:t>
      </w:r>
      <w:r w:rsidRPr="00B55B62">
        <w:rPr>
          <w:rFonts w:asciiTheme="majorHAnsi" w:hAnsiTheme="majorHAnsi"/>
          <w:sz w:val="24"/>
          <w:szCs w:val="24"/>
        </w:rPr>
        <w:t>-</w:t>
      </w:r>
      <w:r w:rsidRPr="00B55B62">
        <w:rPr>
          <w:rFonts w:asciiTheme="majorHAnsi" w:hAnsiTheme="majorHAnsi" w:cs="Times New Roman"/>
          <w:sz w:val="24"/>
          <w:szCs w:val="24"/>
        </w:rPr>
        <w:t>педагогическая</w:t>
      </w:r>
      <w:r w:rsidRPr="00B55B62">
        <w:rPr>
          <w:rFonts w:asciiTheme="majorHAnsi" w:hAnsiTheme="majorHAnsi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sz w:val="24"/>
          <w:szCs w:val="24"/>
        </w:rPr>
        <w:t>помощь</w:t>
      </w:r>
      <w:r w:rsidR="00B00246" w:rsidRPr="00B55B62">
        <w:rPr>
          <w:rFonts w:asciiTheme="majorHAnsi" w:hAnsiTheme="majorHAnsi"/>
          <w:sz w:val="24"/>
          <w:szCs w:val="24"/>
        </w:rPr>
        <w:t>:</w:t>
      </w:r>
    </w:p>
    <w:tbl>
      <w:tblPr>
        <w:tblStyle w:val="ae"/>
        <w:tblW w:w="9118" w:type="dxa"/>
        <w:tblInd w:w="250" w:type="dxa"/>
        <w:tblLook w:val="04A0" w:firstRow="1" w:lastRow="0" w:firstColumn="1" w:lastColumn="0" w:noHBand="0" w:noVBand="1"/>
      </w:tblPr>
      <w:tblGrid>
        <w:gridCol w:w="4536"/>
        <w:gridCol w:w="1134"/>
        <w:gridCol w:w="1173"/>
        <w:gridCol w:w="1102"/>
        <w:gridCol w:w="1173"/>
      </w:tblGrid>
      <w:tr w:rsidR="00040895" w:rsidRPr="00B55B62" w:rsidTr="002E7002">
        <w:tc>
          <w:tcPr>
            <w:tcW w:w="4536" w:type="dxa"/>
            <w:vMerge w:val="restart"/>
          </w:tcPr>
          <w:p w:rsidR="00C3171F" w:rsidRPr="00B55B62" w:rsidRDefault="00C3171F" w:rsidP="00C3171F">
            <w:p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7" w:type="dxa"/>
            <w:gridSpan w:val="2"/>
          </w:tcPr>
          <w:p w:rsidR="00C3171F" w:rsidRPr="00B55B62" w:rsidRDefault="00F46C8A" w:rsidP="00C3171F">
            <w:pPr>
              <w:spacing w:line="276" w:lineRule="auto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B55B62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2275" w:type="dxa"/>
            <w:gridSpan w:val="2"/>
          </w:tcPr>
          <w:p w:rsidR="00C3171F" w:rsidRPr="00B55B62" w:rsidRDefault="00F46C8A" w:rsidP="00C3171F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55B62">
              <w:rPr>
                <w:rFonts w:asciiTheme="majorHAnsi" w:hAnsiTheme="majorHAnsi" w:cs="Times New Roman"/>
                <w:b/>
                <w:sz w:val="24"/>
                <w:szCs w:val="24"/>
              </w:rPr>
              <w:t>2021</w:t>
            </w:r>
          </w:p>
        </w:tc>
      </w:tr>
      <w:tr w:rsidR="00447198" w:rsidRPr="00B55B62" w:rsidTr="002E7002">
        <w:tc>
          <w:tcPr>
            <w:tcW w:w="4536" w:type="dxa"/>
            <w:vMerge/>
          </w:tcPr>
          <w:p w:rsidR="00447198" w:rsidRPr="00B55B62" w:rsidRDefault="00447198" w:rsidP="00447198">
            <w:p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47198" w:rsidRPr="00B55B62" w:rsidRDefault="00447198" w:rsidP="00447198">
            <w:pPr>
              <w:spacing w:line="276" w:lineRule="auto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B55B62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услуг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47198" w:rsidRPr="00B55B62" w:rsidRDefault="00447198" w:rsidP="00447198">
            <w:pPr>
              <w:spacing w:line="276" w:lineRule="auto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B55B62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447198" w:rsidRPr="00B55B62" w:rsidRDefault="00447198" w:rsidP="00447198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55B62">
              <w:rPr>
                <w:rFonts w:asciiTheme="majorHAnsi" w:hAnsiTheme="majorHAnsi" w:cs="Times New Roman"/>
                <w:b/>
                <w:sz w:val="24"/>
                <w:szCs w:val="24"/>
              </w:rPr>
              <w:t>услуг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447198" w:rsidRPr="00B55B62" w:rsidRDefault="00447198" w:rsidP="00447198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55B62">
              <w:rPr>
                <w:rFonts w:asciiTheme="majorHAnsi" w:hAnsiTheme="majorHAnsi" w:cs="Times New Roman"/>
                <w:b/>
                <w:sz w:val="24"/>
                <w:szCs w:val="24"/>
              </w:rPr>
              <w:t>человек</w:t>
            </w:r>
          </w:p>
        </w:tc>
      </w:tr>
      <w:tr w:rsidR="00F46C8A" w:rsidRPr="00B55B62" w:rsidTr="002E7002">
        <w:tc>
          <w:tcPr>
            <w:tcW w:w="4536" w:type="dxa"/>
          </w:tcPr>
          <w:p w:rsidR="00F46C8A" w:rsidRPr="00B55B62" w:rsidRDefault="00F46C8A" w:rsidP="00F46C8A">
            <w:p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психологическая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6C8A" w:rsidRPr="00B55B62" w:rsidRDefault="00F46C8A" w:rsidP="00F46C8A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B55B62">
              <w:rPr>
                <w:rFonts w:asciiTheme="majorHAnsi" w:hAnsiTheme="majorHAnsi" w:cs="Times New Roman"/>
                <w:sz w:val="24"/>
                <w:szCs w:val="24"/>
              </w:rPr>
              <w:t>4662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F46C8A" w:rsidRPr="00B55B62" w:rsidRDefault="00F46C8A" w:rsidP="00F46C8A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B55B62">
              <w:rPr>
                <w:rFonts w:asciiTheme="majorHAnsi" w:hAnsiTheme="majorHAnsi" w:cs="Times New Roman"/>
                <w:sz w:val="24"/>
                <w:szCs w:val="24"/>
              </w:rPr>
              <w:t>1047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F46C8A" w:rsidRPr="00B55B62" w:rsidRDefault="00F46C8A" w:rsidP="00F46C8A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B55B62">
              <w:rPr>
                <w:rFonts w:asciiTheme="majorHAnsi" w:hAnsiTheme="majorHAnsi" w:cs="Times New Roman"/>
                <w:sz w:val="24"/>
                <w:szCs w:val="24"/>
              </w:rPr>
              <w:t>2889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F46C8A" w:rsidRPr="00B55B62" w:rsidRDefault="00F46C8A" w:rsidP="00F46C8A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B55B62">
              <w:rPr>
                <w:rFonts w:asciiTheme="majorHAnsi" w:hAnsiTheme="majorHAnsi" w:cs="Times New Roman"/>
                <w:sz w:val="24"/>
                <w:szCs w:val="24"/>
              </w:rPr>
              <w:t>571</w:t>
            </w:r>
          </w:p>
        </w:tc>
      </w:tr>
      <w:tr w:rsidR="00F46C8A" w:rsidRPr="00B55B62" w:rsidTr="002E7002">
        <w:tc>
          <w:tcPr>
            <w:tcW w:w="4536" w:type="dxa"/>
          </w:tcPr>
          <w:p w:rsidR="00F46C8A" w:rsidRPr="00B55B62" w:rsidRDefault="00F46C8A" w:rsidP="00F46C8A">
            <w:p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педагогическая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6C8A" w:rsidRPr="00B55B62" w:rsidRDefault="00F46C8A" w:rsidP="00F46C8A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B55B62">
              <w:rPr>
                <w:rFonts w:asciiTheme="majorHAnsi" w:hAnsiTheme="majorHAnsi" w:cs="Times New Roman"/>
                <w:sz w:val="24"/>
                <w:szCs w:val="24"/>
              </w:rPr>
              <w:t>8937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F46C8A" w:rsidRPr="00B55B62" w:rsidRDefault="00F46C8A" w:rsidP="00F46C8A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B55B62">
              <w:rPr>
                <w:rFonts w:asciiTheme="majorHAnsi" w:hAnsiTheme="majorHAnsi" w:cs="Times New Roman"/>
                <w:sz w:val="24"/>
                <w:szCs w:val="24"/>
              </w:rPr>
              <w:t>1119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F46C8A" w:rsidRPr="00B55B62" w:rsidRDefault="00F46C8A" w:rsidP="00F46C8A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B55B62">
              <w:rPr>
                <w:rFonts w:asciiTheme="majorHAnsi" w:hAnsiTheme="majorHAnsi" w:cs="Times New Roman"/>
                <w:sz w:val="24"/>
                <w:szCs w:val="24"/>
              </w:rPr>
              <w:t>7874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F46C8A" w:rsidRPr="00B55B62" w:rsidRDefault="00F46C8A" w:rsidP="00F46C8A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B55B62">
              <w:rPr>
                <w:rFonts w:asciiTheme="majorHAnsi" w:hAnsiTheme="majorHAnsi" w:cs="Times New Roman"/>
                <w:sz w:val="24"/>
                <w:szCs w:val="24"/>
              </w:rPr>
              <w:t>564</w:t>
            </w:r>
          </w:p>
        </w:tc>
      </w:tr>
    </w:tbl>
    <w:p w:rsidR="00506EDE" w:rsidRPr="00B55B62" w:rsidRDefault="00C3171F" w:rsidP="00506EDE">
      <w:pPr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</w:t>
      </w:r>
    </w:p>
    <w:p w:rsidR="00506EDE" w:rsidRPr="00B55B62" w:rsidRDefault="00F351B6" w:rsidP="00506EDE">
      <w:pPr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Более чем в 2 раза н</w:t>
      </w:r>
      <w:r w:rsidR="00017CAA"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аблюдается увеличение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обслуженных граждан и услуг, которые также предоставлялись в режиме онлайн в связи с проводимыми противоэпидемиологическими мероприятиями, так как возросла психическая нагрузка на население, услуги педагогические и психологические стали более востребованными.</w:t>
      </w:r>
    </w:p>
    <w:p w:rsidR="00145F69" w:rsidRPr="00B55B62" w:rsidRDefault="00145F69" w:rsidP="00506EDE">
      <w:pPr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Основные направления работы коррекционного модуля – осуществление консультирования, проведение диагностических обследований, индивидуальная коррекция психоэмоционального состояния, межличностных отношений, детско-родительских отношений и другое по запросу семей Нефтеюганского района.</w:t>
      </w:r>
    </w:p>
    <w:p w:rsidR="00A81275" w:rsidRPr="00B55B62" w:rsidRDefault="00145F69" w:rsidP="00A81275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55B62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          </w:t>
      </w:r>
      <w:r w:rsidR="00506EDE" w:rsidRPr="00B55B62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ab/>
      </w:r>
      <w:r w:rsidRPr="00B55B62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Просветительское </w:t>
      </w:r>
      <w:r w:rsidR="00F93598" w:rsidRPr="00B55B62"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  <w:t xml:space="preserve">направление </w:t>
      </w:r>
      <w:r w:rsidR="00F93598" w:rsidRPr="00B55B62">
        <w:rPr>
          <w:rFonts w:asciiTheme="majorHAnsi" w:eastAsia="Calibri" w:hAnsiTheme="majorHAnsi" w:cs="Times New Roman"/>
          <w:color w:val="000000" w:themeColor="text1"/>
          <w:sz w:val="24"/>
          <w:szCs w:val="24"/>
        </w:rPr>
        <w:t>реализуется</w:t>
      </w:r>
      <w:r w:rsidR="00A81275" w:rsidRPr="00B55B62">
        <w:rPr>
          <w:rFonts w:asciiTheme="majorHAnsi" w:eastAsia="Calibri" w:hAnsiTheme="majorHAnsi" w:cs="Times New Roman"/>
          <w:sz w:val="24"/>
          <w:szCs w:val="24"/>
        </w:rPr>
        <w:t xml:space="preserve"> посредством проведения общественно значимых мероприятий районного масштаба. В 20</w:t>
      </w:r>
      <w:r w:rsidR="00F46C8A" w:rsidRPr="00B55B62">
        <w:rPr>
          <w:rFonts w:asciiTheme="majorHAnsi" w:eastAsia="Calibri" w:hAnsiTheme="majorHAnsi" w:cs="Times New Roman"/>
          <w:sz w:val="24"/>
          <w:szCs w:val="24"/>
        </w:rPr>
        <w:t>21</w:t>
      </w:r>
      <w:r w:rsidR="00A81275" w:rsidRPr="00B55B62">
        <w:rPr>
          <w:rFonts w:asciiTheme="majorHAnsi" w:eastAsia="Calibri" w:hAnsiTheme="majorHAnsi" w:cs="Times New Roman"/>
          <w:sz w:val="24"/>
          <w:szCs w:val="24"/>
        </w:rPr>
        <w:t xml:space="preserve"> году </w:t>
      </w:r>
      <w:r w:rsidR="00F46C8A" w:rsidRPr="00B55B62">
        <w:rPr>
          <w:rFonts w:asciiTheme="majorHAnsi" w:eastAsia="Calibri" w:hAnsiTheme="majorHAnsi" w:cs="Times New Roman"/>
          <w:sz w:val="24"/>
          <w:szCs w:val="24"/>
        </w:rPr>
        <w:t>мероприятия были</w:t>
      </w:r>
      <w:r w:rsidR="00A81275" w:rsidRPr="00B55B62">
        <w:rPr>
          <w:rFonts w:asciiTheme="majorHAnsi" w:eastAsia="Calibri" w:hAnsiTheme="majorHAnsi" w:cs="Times New Roman"/>
          <w:sz w:val="24"/>
          <w:szCs w:val="24"/>
        </w:rPr>
        <w:t xml:space="preserve"> проведены</w:t>
      </w:r>
      <w:r w:rsidR="00F351B6" w:rsidRPr="00B55B62">
        <w:rPr>
          <w:rFonts w:asciiTheme="majorHAnsi" w:eastAsia="Calibri" w:hAnsiTheme="majorHAnsi" w:cs="Times New Roman"/>
          <w:sz w:val="24"/>
          <w:szCs w:val="24"/>
        </w:rPr>
        <w:t xml:space="preserve"> в большей мере в режиме онлайн</w:t>
      </w:r>
      <w:r w:rsidR="00A81275" w:rsidRPr="00B55B62">
        <w:rPr>
          <w:rFonts w:asciiTheme="majorHAnsi" w:eastAsia="Calibri" w:hAnsiTheme="majorHAnsi" w:cs="Times New Roman"/>
          <w:sz w:val="24"/>
          <w:szCs w:val="24"/>
        </w:rPr>
        <w:t>:</w:t>
      </w:r>
      <w:r w:rsidR="00B45DCD" w:rsidRPr="00B55B62">
        <w:t xml:space="preserve"> </w:t>
      </w:r>
      <w:r w:rsidR="00B45DCD" w:rsidRPr="00B55B62">
        <w:rPr>
          <w:rFonts w:asciiTheme="majorHAnsi" w:eastAsia="Calibri" w:hAnsiTheme="majorHAnsi" w:cs="Times New Roman"/>
          <w:sz w:val="24"/>
          <w:szCs w:val="24"/>
        </w:rPr>
        <w:t>«Свет рождественской звезды»,</w:t>
      </w:r>
      <w:r w:rsidR="00A81275" w:rsidRPr="00B55B62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B45DCD" w:rsidRPr="00B55B62">
        <w:rPr>
          <w:rFonts w:asciiTheme="majorHAnsi" w:eastAsia="Calibri" w:hAnsiTheme="majorHAnsi" w:cs="Times New Roman"/>
          <w:sz w:val="24"/>
          <w:szCs w:val="24"/>
        </w:rPr>
        <w:t>«Пасхальная неделя»,</w:t>
      </w:r>
      <w:r w:rsidR="00B45DCD" w:rsidRPr="00B55B62">
        <w:t xml:space="preserve"> </w:t>
      </w:r>
      <w:r w:rsidR="00B45DCD" w:rsidRPr="00B55B62">
        <w:rPr>
          <w:rFonts w:asciiTheme="majorHAnsi" w:eastAsia="Calibri" w:hAnsiTheme="majorHAnsi" w:cs="Times New Roman"/>
          <w:sz w:val="24"/>
          <w:szCs w:val="24"/>
        </w:rPr>
        <w:t>«Слава героям!»,</w:t>
      </w:r>
      <w:r w:rsidR="00B45DCD" w:rsidRPr="00B55B62">
        <w:t xml:space="preserve"> </w:t>
      </w:r>
      <w:r w:rsidR="00B45DCD" w:rsidRPr="00B55B62">
        <w:rPr>
          <w:rFonts w:asciiTheme="majorHAnsi" w:eastAsia="Calibri" w:hAnsiTheme="majorHAnsi" w:cs="Times New Roman"/>
          <w:sz w:val="24"/>
          <w:szCs w:val="24"/>
        </w:rPr>
        <w:t>«Вот оно какое, наше лето»</w:t>
      </w:r>
      <w:r w:rsidR="00CB29F6" w:rsidRPr="00B55B62">
        <w:rPr>
          <w:rFonts w:asciiTheme="majorHAnsi" w:eastAsia="Calibri" w:hAnsiTheme="majorHAnsi" w:cs="Times New Roman"/>
          <w:sz w:val="24"/>
          <w:szCs w:val="24"/>
        </w:rPr>
        <w:t>, «Лучшая пора» (</w:t>
      </w:r>
      <w:r w:rsidR="00A81275" w:rsidRPr="00B55B62">
        <w:rPr>
          <w:rFonts w:asciiTheme="majorHAnsi" w:eastAsia="Calibri" w:hAnsiTheme="majorHAnsi" w:cs="Times New Roman"/>
          <w:sz w:val="24"/>
          <w:szCs w:val="24"/>
        </w:rPr>
        <w:t xml:space="preserve">всего охвачено </w:t>
      </w:r>
      <w:r w:rsidR="00CB29F6" w:rsidRPr="00B55B62">
        <w:rPr>
          <w:rFonts w:asciiTheme="majorHAnsi" w:eastAsia="Calibri" w:hAnsiTheme="majorHAnsi" w:cs="Times New Roman"/>
          <w:sz w:val="24"/>
          <w:szCs w:val="24"/>
        </w:rPr>
        <w:t xml:space="preserve">186 </w:t>
      </w:r>
      <w:r w:rsidR="006A34BC" w:rsidRPr="00B55B62">
        <w:rPr>
          <w:rFonts w:asciiTheme="majorHAnsi" w:eastAsia="Calibri" w:hAnsiTheme="majorHAnsi" w:cs="Times New Roman"/>
          <w:sz w:val="24"/>
          <w:szCs w:val="24"/>
        </w:rPr>
        <w:t>человек</w:t>
      </w:r>
      <w:r w:rsidR="00A81275" w:rsidRPr="00B55B62">
        <w:rPr>
          <w:rFonts w:asciiTheme="majorHAnsi" w:eastAsia="Calibri" w:hAnsiTheme="majorHAnsi" w:cs="Times New Roman"/>
          <w:sz w:val="24"/>
          <w:szCs w:val="24"/>
        </w:rPr>
        <w:t xml:space="preserve">). </w:t>
      </w:r>
    </w:p>
    <w:p w:rsidR="00A81275" w:rsidRPr="00B55B62" w:rsidRDefault="00A81275" w:rsidP="00A81275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         </w:t>
      </w:r>
      <w:r w:rsidR="00506EDE" w:rsidRPr="00B55B62">
        <w:rPr>
          <w:rFonts w:asciiTheme="majorHAnsi" w:eastAsia="Calibri" w:hAnsiTheme="majorHAnsi" w:cs="Times New Roman"/>
          <w:sz w:val="24"/>
          <w:szCs w:val="24"/>
        </w:rPr>
        <w:tab/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Были </w:t>
      </w:r>
      <w:proofErr w:type="gramStart"/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организованы </w:t>
      </w:r>
      <w:r w:rsidR="006A34BC" w:rsidRPr="00B55B62">
        <w:rPr>
          <w:rFonts w:asciiTheme="majorHAnsi" w:eastAsia="Calibri" w:hAnsiTheme="majorHAnsi" w:cs="Times New Roman"/>
          <w:sz w:val="24"/>
          <w:szCs w:val="24"/>
        </w:rPr>
        <w:t>и проведены</w:t>
      </w:r>
      <w:proofErr w:type="gramEnd"/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 в каждом филиале и отделении мероприятия к памятным </w:t>
      </w:r>
      <w:r w:rsidR="006A34BC" w:rsidRPr="00B55B62">
        <w:rPr>
          <w:rFonts w:asciiTheme="majorHAnsi" w:eastAsia="Calibri" w:hAnsiTheme="majorHAnsi" w:cs="Times New Roman"/>
          <w:sz w:val="24"/>
          <w:szCs w:val="24"/>
        </w:rPr>
        <w:t>и праздничным</w:t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 датам, всего – </w:t>
      </w:r>
      <w:r w:rsidR="00CB29F6" w:rsidRPr="00B55B62">
        <w:rPr>
          <w:rFonts w:asciiTheme="majorHAnsi" w:eastAsia="Calibri" w:hAnsiTheme="majorHAnsi" w:cs="Times New Roman"/>
          <w:sz w:val="24"/>
          <w:szCs w:val="24"/>
        </w:rPr>
        <w:t>83</w:t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 мероприяти</w:t>
      </w:r>
      <w:r w:rsidR="006A34BC" w:rsidRPr="00B55B62">
        <w:rPr>
          <w:rFonts w:asciiTheme="majorHAnsi" w:eastAsia="Calibri" w:hAnsiTheme="majorHAnsi" w:cs="Times New Roman"/>
          <w:sz w:val="24"/>
          <w:szCs w:val="24"/>
        </w:rPr>
        <w:t>й</w:t>
      </w:r>
      <w:r w:rsidR="00CB29F6" w:rsidRPr="00B55B62">
        <w:rPr>
          <w:rFonts w:asciiTheme="majorHAnsi" w:eastAsia="Calibri" w:hAnsiTheme="majorHAnsi" w:cs="Times New Roman"/>
          <w:sz w:val="24"/>
          <w:szCs w:val="24"/>
        </w:rPr>
        <w:t xml:space="preserve"> (в 2020</w:t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 г. – </w:t>
      </w:r>
      <w:r w:rsidR="00CB29F6" w:rsidRPr="00B55B62">
        <w:rPr>
          <w:rFonts w:asciiTheme="majorHAnsi" w:eastAsia="Calibri" w:hAnsiTheme="majorHAnsi" w:cs="Times New Roman"/>
          <w:sz w:val="24"/>
          <w:szCs w:val="24"/>
        </w:rPr>
        <w:t>58</w:t>
      </w:r>
      <w:r w:rsidR="006A34BC" w:rsidRPr="00B55B62">
        <w:rPr>
          <w:rFonts w:asciiTheme="majorHAnsi" w:eastAsia="Calibri" w:hAnsiTheme="majorHAnsi" w:cs="Times New Roman"/>
          <w:sz w:val="24"/>
          <w:szCs w:val="24"/>
        </w:rPr>
        <w:t>), ими</w:t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6A34BC" w:rsidRPr="00B55B62">
        <w:rPr>
          <w:rFonts w:asciiTheme="majorHAnsi" w:eastAsia="Calibri" w:hAnsiTheme="majorHAnsi" w:cs="Times New Roman"/>
          <w:sz w:val="24"/>
          <w:szCs w:val="24"/>
        </w:rPr>
        <w:t xml:space="preserve">охвачено </w:t>
      </w:r>
      <w:r w:rsidR="00CB29F6" w:rsidRPr="00B55B62">
        <w:rPr>
          <w:rFonts w:asciiTheme="majorHAnsi" w:eastAsia="Calibri" w:hAnsiTheme="majorHAnsi" w:cs="Times New Roman"/>
          <w:sz w:val="24"/>
          <w:szCs w:val="24"/>
        </w:rPr>
        <w:t>949</w:t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 человек</w:t>
      </w:r>
      <w:r w:rsidR="00CB29F6" w:rsidRPr="00B55B62">
        <w:rPr>
          <w:rFonts w:asciiTheme="majorHAnsi" w:eastAsia="Calibri" w:hAnsiTheme="majorHAnsi" w:cs="Times New Roman"/>
          <w:sz w:val="24"/>
          <w:szCs w:val="24"/>
        </w:rPr>
        <w:t xml:space="preserve"> (в 2020</w:t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 г. - </w:t>
      </w:r>
      <w:r w:rsidR="00CB29F6" w:rsidRPr="00B55B62">
        <w:rPr>
          <w:rFonts w:asciiTheme="majorHAnsi" w:eastAsia="Calibri" w:hAnsiTheme="majorHAnsi" w:cs="Times New Roman"/>
          <w:sz w:val="24"/>
          <w:szCs w:val="24"/>
        </w:rPr>
        <w:t>584</w:t>
      </w:r>
      <w:r w:rsidR="006A34BC" w:rsidRPr="00B55B62">
        <w:rPr>
          <w:rFonts w:asciiTheme="majorHAnsi" w:eastAsia="Calibri" w:hAnsiTheme="majorHAnsi" w:cs="Times New Roman"/>
          <w:sz w:val="24"/>
          <w:szCs w:val="24"/>
        </w:rPr>
        <w:t xml:space="preserve"> человека</w:t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). </w:t>
      </w:r>
    </w:p>
    <w:p w:rsidR="00280361" w:rsidRPr="00B55B62" w:rsidRDefault="00A81275" w:rsidP="00943D2C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         </w:t>
      </w:r>
      <w:r w:rsidR="00506EDE" w:rsidRPr="00B55B62">
        <w:rPr>
          <w:rFonts w:asciiTheme="majorHAnsi" w:eastAsia="Calibri" w:hAnsiTheme="majorHAnsi" w:cs="Times New Roman"/>
          <w:sz w:val="24"/>
          <w:szCs w:val="24"/>
        </w:rPr>
        <w:tab/>
      </w:r>
      <w:r w:rsidRPr="00B55B62">
        <w:rPr>
          <w:rFonts w:asciiTheme="majorHAnsi" w:eastAsia="Calibri" w:hAnsiTheme="majorHAnsi" w:cs="Times New Roman"/>
          <w:sz w:val="24"/>
          <w:szCs w:val="24"/>
        </w:rPr>
        <w:t>В рамках программы осуществляли работу семейные клуб</w:t>
      </w:r>
      <w:r w:rsidR="00CB29F6" w:rsidRPr="00B55B62">
        <w:rPr>
          <w:rFonts w:asciiTheme="majorHAnsi" w:eastAsia="Calibri" w:hAnsiTheme="majorHAnsi" w:cs="Times New Roman"/>
          <w:sz w:val="24"/>
          <w:szCs w:val="24"/>
        </w:rPr>
        <w:t>ы «Школа здоровья», «Кудесница</w:t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.  За отчетный период в них проведено </w:t>
      </w:r>
      <w:r w:rsidR="00CB29F6" w:rsidRPr="00B55B62">
        <w:rPr>
          <w:rFonts w:asciiTheme="majorHAnsi" w:eastAsia="Calibri" w:hAnsiTheme="majorHAnsi" w:cs="Times New Roman"/>
          <w:sz w:val="24"/>
          <w:szCs w:val="24"/>
        </w:rPr>
        <w:t>36</w:t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 мероприяти</w:t>
      </w:r>
      <w:r w:rsidR="00280361" w:rsidRPr="00B55B62">
        <w:rPr>
          <w:rFonts w:asciiTheme="majorHAnsi" w:eastAsia="Calibri" w:hAnsiTheme="majorHAnsi" w:cs="Times New Roman"/>
          <w:sz w:val="24"/>
          <w:szCs w:val="24"/>
        </w:rPr>
        <w:t>й</w:t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, привлечено </w:t>
      </w:r>
      <w:r w:rsidR="00CB29F6" w:rsidRPr="00B55B62">
        <w:rPr>
          <w:rFonts w:asciiTheme="majorHAnsi" w:eastAsia="Calibri" w:hAnsiTheme="majorHAnsi" w:cs="Times New Roman"/>
          <w:sz w:val="24"/>
          <w:szCs w:val="24"/>
        </w:rPr>
        <w:t>43 человека (в 2021</w:t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 г.  - </w:t>
      </w:r>
      <w:r w:rsidR="00CB29F6" w:rsidRPr="00B55B62">
        <w:rPr>
          <w:rFonts w:asciiTheme="majorHAnsi" w:eastAsia="Calibri" w:hAnsiTheme="majorHAnsi" w:cs="Times New Roman"/>
          <w:sz w:val="24"/>
          <w:szCs w:val="24"/>
        </w:rPr>
        <w:t>87 мероприятий</w:t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="00CB29F6" w:rsidRPr="00B55B62">
        <w:rPr>
          <w:rFonts w:asciiTheme="majorHAnsi" w:eastAsia="Calibri" w:hAnsiTheme="majorHAnsi" w:cs="Times New Roman"/>
          <w:sz w:val="24"/>
          <w:szCs w:val="24"/>
        </w:rPr>
        <w:t>71</w:t>
      </w:r>
      <w:r w:rsidR="00280361" w:rsidRPr="00B55B62">
        <w:rPr>
          <w:rFonts w:asciiTheme="majorHAnsi" w:eastAsia="Calibri" w:hAnsiTheme="majorHAnsi" w:cs="Times New Roman"/>
          <w:sz w:val="24"/>
          <w:szCs w:val="24"/>
        </w:rPr>
        <w:t xml:space="preserve"> участника</w:t>
      </w:r>
      <w:r w:rsidR="00943D2C" w:rsidRPr="00B55B62">
        <w:rPr>
          <w:rFonts w:asciiTheme="majorHAnsi" w:eastAsia="Calibri" w:hAnsiTheme="majorHAnsi" w:cs="Times New Roman"/>
          <w:sz w:val="24"/>
          <w:szCs w:val="24"/>
        </w:rPr>
        <w:t>).</w:t>
      </w:r>
    </w:p>
    <w:p w:rsidR="00943D2C" w:rsidRPr="00B55B62" w:rsidRDefault="00943D2C" w:rsidP="00375CB8">
      <w:pPr>
        <w:ind w:firstLine="708"/>
        <w:jc w:val="both"/>
        <w:rPr>
          <w:rFonts w:asciiTheme="majorHAnsi" w:hAnsiTheme="majorHAnsi"/>
          <w:bCs/>
          <w:sz w:val="24"/>
          <w:szCs w:val="24"/>
        </w:rPr>
      </w:pPr>
      <w:r w:rsidRPr="00B55B62">
        <w:rPr>
          <w:rFonts w:asciiTheme="majorHAnsi" w:hAnsiTheme="majorHAnsi"/>
          <w:sz w:val="24"/>
          <w:szCs w:val="24"/>
        </w:rPr>
        <w:t xml:space="preserve">В 2021 году в рамках реализации сертификатов на оплату социальных услуг </w:t>
      </w:r>
      <w:r w:rsidRPr="00B55B62">
        <w:rPr>
          <w:rFonts w:asciiTheme="majorHAnsi" w:hAnsiTheme="majorHAnsi"/>
          <w:b/>
          <w:sz w:val="24"/>
          <w:szCs w:val="24"/>
        </w:rPr>
        <w:t>о</w:t>
      </w:r>
      <w:r w:rsidRPr="00B55B62">
        <w:rPr>
          <w:rStyle w:val="FontStyle36"/>
          <w:rFonts w:asciiTheme="majorHAnsi" w:hAnsiTheme="majorHAnsi"/>
          <w:b w:val="0"/>
          <w:sz w:val="24"/>
          <w:szCs w:val="24"/>
        </w:rPr>
        <w:t>формлено 80 сертификатов по повышению финансовой грамотности (100%), 40 сертификатов по повышению родительских компетенций «Академия родителей» (100%), 10 сертификатов по оказанию социально-психологической помощи семьям опекунов, попечителей, приемных родителей, усыновителей (100%).</w:t>
      </w:r>
    </w:p>
    <w:p w:rsidR="00375CB8" w:rsidRPr="00B55B62" w:rsidRDefault="00375CB8" w:rsidP="00B55B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55B62">
        <w:rPr>
          <w:rFonts w:asciiTheme="majorHAnsi" w:hAnsiTheme="majorHAnsi"/>
          <w:sz w:val="24"/>
          <w:szCs w:val="24"/>
        </w:rPr>
        <w:t xml:space="preserve">В рамках  реализации </w:t>
      </w:r>
      <w:r w:rsidRPr="00B55B62">
        <w:rPr>
          <w:rFonts w:asciiTheme="majorHAnsi" w:hAnsiTheme="majorHAnsi" w:cs="Times New Roman"/>
          <w:sz w:val="24"/>
          <w:szCs w:val="24"/>
        </w:rPr>
        <w:t xml:space="preserve">приказа Депсоцразвития Югры от 02.09.2021 г. № 965-р «Об организации поздравления матерей погибших (умерших) военнослужащих с Днем матери» специалисты учреждения </w:t>
      </w:r>
      <w:r w:rsidRPr="00B55B62">
        <w:rPr>
          <w:rFonts w:asciiTheme="majorHAnsi" w:hAnsiTheme="majorHAnsi"/>
          <w:sz w:val="24"/>
          <w:szCs w:val="24"/>
        </w:rPr>
        <w:t>поздравили матерей, чьи сыновья погибли при исполнении воинского долга в мирн</w:t>
      </w:r>
      <w:r w:rsidR="00845252" w:rsidRPr="00B55B62">
        <w:rPr>
          <w:rFonts w:asciiTheme="majorHAnsi" w:hAnsiTheme="majorHAnsi"/>
          <w:sz w:val="24"/>
          <w:szCs w:val="24"/>
        </w:rPr>
        <w:t xml:space="preserve">ое время. Во время встречи трём </w:t>
      </w:r>
      <w:r w:rsidRPr="00B55B62">
        <w:rPr>
          <w:rFonts w:asciiTheme="majorHAnsi" w:hAnsiTheme="majorHAnsi"/>
          <w:sz w:val="24"/>
          <w:szCs w:val="24"/>
        </w:rPr>
        <w:t>матерям вручены букеты цветов.</w:t>
      </w:r>
    </w:p>
    <w:p w:rsidR="00D624B5" w:rsidRPr="00B55B62" w:rsidRDefault="00D624B5" w:rsidP="00B55B62">
      <w:pPr>
        <w:spacing w:line="276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780E6E" w:rsidRPr="00B55B62" w:rsidRDefault="00780E6E" w:rsidP="00B55B62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B55B62">
        <w:rPr>
          <w:rFonts w:asciiTheme="majorHAnsi" w:hAnsiTheme="majorHAnsi"/>
          <w:b/>
          <w:color w:val="000000" w:themeColor="text1"/>
          <w:sz w:val="24"/>
          <w:szCs w:val="24"/>
        </w:rPr>
        <w:t xml:space="preserve">Реализация малозатратных технологий </w:t>
      </w:r>
    </w:p>
    <w:p w:rsidR="00F9232C" w:rsidRPr="00B55B62" w:rsidRDefault="00780E6E" w:rsidP="00B55B62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B55B62">
        <w:rPr>
          <w:rFonts w:asciiTheme="majorHAnsi" w:hAnsiTheme="majorHAnsi"/>
          <w:b/>
          <w:color w:val="000000" w:themeColor="text1"/>
          <w:sz w:val="24"/>
          <w:szCs w:val="24"/>
        </w:rPr>
        <w:t>социального обслуживания</w:t>
      </w:r>
    </w:p>
    <w:p w:rsidR="00506EDE" w:rsidRPr="00B55B62" w:rsidRDefault="00506EDE" w:rsidP="00B55B62">
      <w:pPr>
        <w:spacing w:line="276" w:lineRule="auto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9A61E3" w:rsidRPr="00B55B62" w:rsidRDefault="00780E6E" w:rsidP="00B55B62">
      <w:pPr>
        <w:spacing w:line="276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B55B6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Технология «О</w:t>
      </w:r>
      <w:r w:rsidR="0093057F" w:rsidRPr="00B55B6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рганизация</w:t>
      </w:r>
      <w:r w:rsidR="0093057F" w:rsidRPr="00B55B6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9A61E3" w:rsidRPr="00B55B62">
        <w:rPr>
          <w:rFonts w:asciiTheme="majorHAnsi" w:hAnsiTheme="majorHAnsi"/>
          <w:b/>
          <w:color w:val="000000" w:themeColor="text1"/>
          <w:sz w:val="24"/>
          <w:szCs w:val="24"/>
        </w:rPr>
        <w:t xml:space="preserve">досуга и </w:t>
      </w:r>
    </w:p>
    <w:p w:rsidR="002013A0" w:rsidRPr="00B55B62" w:rsidRDefault="00780E6E" w:rsidP="00B55B62">
      <w:pPr>
        <w:spacing w:line="276" w:lineRule="auto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55B62">
        <w:rPr>
          <w:rFonts w:asciiTheme="majorHAnsi" w:hAnsiTheme="majorHAnsi"/>
          <w:b/>
          <w:color w:val="000000" w:themeColor="text1"/>
          <w:sz w:val="24"/>
          <w:szCs w:val="24"/>
        </w:rPr>
        <w:t xml:space="preserve">занятости </w:t>
      </w:r>
      <w:r w:rsidR="0093057F" w:rsidRPr="00B55B6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несовершеннолетних</w:t>
      </w:r>
      <w:r w:rsidR="009A61E3" w:rsidRPr="00B55B6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в летний период</w:t>
      </w:r>
      <w:r w:rsidRPr="00B55B6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»</w:t>
      </w:r>
    </w:p>
    <w:p w:rsidR="006F5F44" w:rsidRPr="00B55B62" w:rsidRDefault="006F5F44" w:rsidP="00B55B62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Данная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технология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реализуется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по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трем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направлениям</w:t>
      </w:r>
      <w:r w:rsidR="00F17346"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с использованием малозатратных форм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780E6E" w:rsidRPr="00B55B62" w:rsidRDefault="00780E6E" w:rsidP="00B55B62">
      <w:pPr>
        <w:pStyle w:val="a7"/>
        <w:numPr>
          <w:ilvl w:val="0"/>
          <w:numId w:val="2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B55B6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программа «Чудеса в решете»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по сопровождению летних пришкольных </w:t>
      </w:r>
      <w:r w:rsidRPr="00B55B62">
        <w:rPr>
          <w:rFonts w:asciiTheme="majorHAnsi" w:hAnsiTheme="majorHAnsi" w:cs="Times New Roman"/>
          <w:sz w:val="24"/>
          <w:szCs w:val="24"/>
        </w:rPr>
        <w:t>площадок</w:t>
      </w:r>
      <w:r w:rsidR="008E34ED" w:rsidRPr="00B55B62">
        <w:rPr>
          <w:rFonts w:asciiTheme="majorHAnsi" w:hAnsiTheme="majorHAnsi" w:cs="Times New Roman"/>
          <w:sz w:val="24"/>
          <w:szCs w:val="24"/>
        </w:rPr>
        <w:t>;</w:t>
      </w:r>
    </w:p>
    <w:p w:rsidR="00780E6E" w:rsidRPr="00B55B62" w:rsidRDefault="00780E6E" w:rsidP="00B55B62">
      <w:pPr>
        <w:pStyle w:val="a7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ajorHAnsi" w:hAnsiTheme="majorHAnsi" w:cs="Times New Roman"/>
          <w:b/>
          <w:color w:val="FF0000"/>
          <w:sz w:val="24"/>
          <w:szCs w:val="24"/>
        </w:rPr>
      </w:pPr>
      <w:r w:rsidRPr="00B55B6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программа «Радуга детства» по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организации отдыха и оздоровления несовершеннолетних путем привлечения в работу групп взаимопомощи, творческих студий, реабилитацио</w:t>
      </w:r>
      <w:r w:rsidR="008E34ED"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нных групп, клубов по интересам</w:t>
      </w:r>
      <w:r w:rsidR="006569F3"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;</w:t>
      </w:r>
    </w:p>
    <w:p w:rsidR="00780E6E" w:rsidRPr="00B55B62" w:rsidRDefault="00780E6E" w:rsidP="00B55B62">
      <w:pPr>
        <w:pStyle w:val="a7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55B6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программа «Игры в нашем дворе»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по</w:t>
      </w:r>
      <w:r w:rsidRPr="00B55B6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реализации</w:t>
      </w:r>
      <w:r w:rsidR="003F0C46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технологии дворовая педагогика;</w:t>
      </w:r>
    </w:p>
    <w:p w:rsidR="00780E6E" w:rsidRPr="00B55B62" w:rsidRDefault="00780E6E" w:rsidP="00B55B62">
      <w:pPr>
        <w:pStyle w:val="a7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B55B6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программа мини-клуба на дому «Путь к себе»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по </w:t>
      </w:r>
      <w:r w:rsidR="00CC795C"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организации занятости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несовершеннолетних, состоящих на профилактическом учете в структурах системы профилактики, </w:t>
      </w:r>
      <w:r w:rsidR="00CC795C"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отказавшихся от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посещения мероприятий учреждения.</w:t>
      </w:r>
    </w:p>
    <w:p w:rsidR="00506EDE" w:rsidRPr="00B55B62" w:rsidRDefault="00506EDE" w:rsidP="00B55B62">
      <w:pPr>
        <w:spacing w:line="276" w:lineRule="auto"/>
        <w:rPr>
          <w:rFonts w:ascii="Book Antiqua" w:hAnsi="Book Antiqua" w:cs="Calibri"/>
          <w:b/>
          <w:sz w:val="24"/>
          <w:szCs w:val="24"/>
        </w:rPr>
      </w:pPr>
    </w:p>
    <w:p w:rsidR="00CB29F6" w:rsidRPr="00B55B62" w:rsidRDefault="00CB29F6" w:rsidP="00B55B62">
      <w:pPr>
        <w:spacing w:line="276" w:lineRule="auto"/>
        <w:rPr>
          <w:rFonts w:ascii="Book Antiqua" w:hAnsi="Book Antiqua" w:cs="Times New Roman"/>
          <w:b/>
          <w:sz w:val="24"/>
          <w:szCs w:val="24"/>
        </w:rPr>
      </w:pPr>
      <w:r w:rsidRPr="00B55B62">
        <w:rPr>
          <w:rFonts w:ascii="Book Antiqua" w:hAnsi="Book Antiqua" w:cs="Calibri"/>
          <w:b/>
          <w:sz w:val="24"/>
          <w:szCs w:val="24"/>
        </w:rPr>
        <w:t>Программа</w:t>
      </w:r>
      <w:r w:rsidRPr="00B55B6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B55B62">
        <w:rPr>
          <w:rFonts w:ascii="Book Antiqua" w:hAnsi="Book Antiqua" w:cs="Baskerville Old Face"/>
          <w:b/>
          <w:sz w:val="24"/>
          <w:szCs w:val="24"/>
        </w:rPr>
        <w:t>«</w:t>
      </w:r>
      <w:r w:rsidRPr="00B55B62">
        <w:rPr>
          <w:rFonts w:ascii="Book Antiqua" w:hAnsi="Book Antiqua" w:cs="Calibri"/>
          <w:b/>
          <w:sz w:val="24"/>
          <w:szCs w:val="24"/>
        </w:rPr>
        <w:t>Радуга</w:t>
      </w:r>
      <w:r w:rsidRPr="00B55B6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B55B62">
        <w:rPr>
          <w:rFonts w:ascii="Book Antiqua" w:hAnsi="Book Antiqua" w:cs="Calibri"/>
          <w:b/>
          <w:sz w:val="24"/>
          <w:szCs w:val="24"/>
        </w:rPr>
        <w:t>детства</w:t>
      </w:r>
      <w:r w:rsidRPr="00B55B62">
        <w:rPr>
          <w:rFonts w:ascii="Book Antiqua" w:hAnsi="Book Antiqua" w:cs="Baskerville Old Face"/>
          <w:b/>
          <w:sz w:val="24"/>
          <w:szCs w:val="24"/>
        </w:rPr>
        <w:t>»</w:t>
      </w:r>
    </w:p>
    <w:p w:rsidR="00CB29F6" w:rsidRPr="00B55B62" w:rsidRDefault="00CB29F6" w:rsidP="00B55B62">
      <w:pPr>
        <w:tabs>
          <w:tab w:val="right" w:leader="underscore" w:pos="640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B55B62">
        <w:rPr>
          <w:rFonts w:ascii="Book Antiqua" w:hAnsi="Book Antiqua" w:cs="Cambria"/>
          <w:color w:val="000000"/>
          <w:sz w:val="24"/>
          <w:szCs w:val="24"/>
        </w:rPr>
        <w:t>С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целью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реализации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данной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программы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в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учреждении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в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2021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году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было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создано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3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площадок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для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работы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реабилитационных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групп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в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филиалах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учреждения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: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.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Каркатеевы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,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.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Юганская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Обь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и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пгт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.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Пойковский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(</w:t>
      </w:r>
      <w:r w:rsidRPr="00B55B62">
        <w:rPr>
          <w:rFonts w:ascii="Book Antiqua" w:hAnsi="Book Antiqua" w:cs="Cambria"/>
          <w:color w:val="000000"/>
          <w:sz w:val="24"/>
          <w:szCs w:val="24"/>
        </w:rPr>
        <w:t>в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.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Салым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и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.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Куть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>-</w:t>
      </w:r>
      <w:r w:rsidR="00CC795C" w:rsidRPr="00B55B62">
        <w:rPr>
          <w:rFonts w:ascii="Book Antiqua" w:hAnsi="Book Antiqua" w:cs="Cambria"/>
          <w:color w:val="000000"/>
          <w:sz w:val="24"/>
          <w:szCs w:val="24"/>
        </w:rPr>
        <w:t>Ях</w:t>
      </w:r>
      <w:r w:rsidR="00CC795C" w:rsidRPr="00B55B62">
        <w:rPr>
          <w:rFonts w:ascii="Book Antiqua" w:hAnsi="Book Antiqua" w:cs="Times New Roman"/>
          <w:color w:val="000000"/>
          <w:sz w:val="24"/>
          <w:szCs w:val="24"/>
        </w:rPr>
        <w:t xml:space="preserve"> площадки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сокращены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в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связи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с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передачей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в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филиале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реабилитационных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="00CC795C" w:rsidRPr="00B55B62">
        <w:rPr>
          <w:rFonts w:ascii="Book Antiqua" w:hAnsi="Book Antiqua" w:cs="Cambria"/>
          <w:color w:val="000000"/>
          <w:sz w:val="24"/>
          <w:szCs w:val="24"/>
        </w:rPr>
        <w:t>услуг</w:t>
      </w:r>
      <w:r w:rsidR="00CC795C" w:rsidRPr="00B55B62">
        <w:rPr>
          <w:rFonts w:ascii="Book Antiqua" w:hAnsi="Book Antiqua" w:cs="Times New Roman"/>
          <w:color w:val="000000"/>
          <w:sz w:val="24"/>
          <w:szCs w:val="24"/>
        </w:rPr>
        <w:t xml:space="preserve"> негосударственному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поставщику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).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За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летний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период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на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них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было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сформировано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11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групп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для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несовершеннолетних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(</w:t>
      </w:r>
      <w:r w:rsidRPr="00B55B62">
        <w:rPr>
          <w:rFonts w:ascii="Book Antiqua" w:hAnsi="Book Antiqua" w:cs="Cambria"/>
          <w:color w:val="000000"/>
          <w:sz w:val="24"/>
          <w:szCs w:val="24"/>
        </w:rPr>
        <w:t>запланировано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– 10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групп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). </w:t>
      </w:r>
      <w:r w:rsidRPr="00B55B62">
        <w:rPr>
          <w:rFonts w:ascii="Book Antiqua" w:hAnsi="Book Antiqua" w:cs="Cambria"/>
          <w:sz w:val="24"/>
          <w:szCs w:val="24"/>
        </w:rPr>
        <w:t>При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комплектовании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состава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особое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внимание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уделялось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детям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из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малообеспеченных</w:t>
      </w:r>
      <w:r w:rsidRPr="00B55B62">
        <w:rPr>
          <w:rFonts w:ascii="Book Antiqua" w:hAnsi="Book Antiqua" w:cs="Times New Roman"/>
          <w:sz w:val="24"/>
          <w:szCs w:val="24"/>
        </w:rPr>
        <w:t xml:space="preserve">, </w:t>
      </w:r>
      <w:r w:rsidRPr="00B55B62">
        <w:rPr>
          <w:rFonts w:ascii="Book Antiqua" w:hAnsi="Book Antiqua" w:cs="Cambria"/>
          <w:sz w:val="24"/>
          <w:szCs w:val="24"/>
        </w:rPr>
        <w:t>неполных</w:t>
      </w:r>
      <w:r w:rsidRPr="00B55B62">
        <w:rPr>
          <w:rFonts w:ascii="Book Antiqua" w:hAnsi="Book Antiqua" w:cs="Times New Roman"/>
          <w:sz w:val="24"/>
          <w:szCs w:val="24"/>
        </w:rPr>
        <w:t xml:space="preserve">, </w:t>
      </w:r>
      <w:r w:rsidRPr="00B55B62">
        <w:rPr>
          <w:rFonts w:ascii="Book Antiqua" w:hAnsi="Book Antiqua" w:cs="Cambria"/>
          <w:sz w:val="24"/>
          <w:szCs w:val="24"/>
        </w:rPr>
        <w:t>многодетных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семей</w:t>
      </w:r>
      <w:r w:rsidRPr="00B55B62">
        <w:rPr>
          <w:rFonts w:ascii="Book Antiqua" w:hAnsi="Book Antiqua" w:cs="Times New Roman"/>
          <w:sz w:val="24"/>
          <w:szCs w:val="24"/>
        </w:rPr>
        <w:t xml:space="preserve">, </w:t>
      </w:r>
      <w:r w:rsidRPr="00B55B62">
        <w:rPr>
          <w:rFonts w:ascii="Book Antiqua" w:hAnsi="Book Antiqua" w:cs="Cambria"/>
          <w:sz w:val="24"/>
          <w:szCs w:val="24"/>
        </w:rPr>
        <w:t>детям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из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категории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Baskerville Old Face"/>
          <w:sz w:val="24"/>
          <w:szCs w:val="24"/>
        </w:rPr>
        <w:t>«</w:t>
      </w:r>
      <w:r w:rsidRPr="00B55B62">
        <w:rPr>
          <w:rFonts w:ascii="Book Antiqua" w:hAnsi="Book Antiqua" w:cs="Cambria"/>
          <w:sz w:val="24"/>
          <w:szCs w:val="24"/>
        </w:rPr>
        <w:t>трудные</w:t>
      </w:r>
      <w:r w:rsidRPr="00B55B62">
        <w:rPr>
          <w:rFonts w:ascii="Book Antiqua" w:hAnsi="Book Antiqua" w:cs="Baskerville Old Face"/>
          <w:sz w:val="24"/>
          <w:szCs w:val="24"/>
        </w:rPr>
        <w:t>»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и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группы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Baskerville Old Face"/>
          <w:sz w:val="24"/>
          <w:szCs w:val="24"/>
        </w:rPr>
        <w:t>«</w:t>
      </w:r>
      <w:r w:rsidRPr="00B55B62">
        <w:rPr>
          <w:rFonts w:ascii="Book Antiqua" w:hAnsi="Book Antiqua" w:cs="Cambria"/>
          <w:sz w:val="24"/>
          <w:szCs w:val="24"/>
        </w:rPr>
        <w:t>риска</w:t>
      </w:r>
      <w:r w:rsidRPr="00B55B62">
        <w:rPr>
          <w:rFonts w:ascii="Book Antiqua" w:hAnsi="Book Antiqua" w:cs="Baskerville Old Face"/>
          <w:sz w:val="24"/>
          <w:szCs w:val="24"/>
        </w:rPr>
        <w:t>»</w:t>
      </w:r>
      <w:r w:rsidRPr="00B55B62">
        <w:rPr>
          <w:rFonts w:ascii="Book Antiqua" w:hAnsi="Book Antiqua" w:cs="Times New Roman"/>
          <w:sz w:val="24"/>
          <w:szCs w:val="24"/>
        </w:rPr>
        <w:t xml:space="preserve">, </w:t>
      </w:r>
      <w:r w:rsidRPr="00B55B62">
        <w:rPr>
          <w:rFonts w:ascii="Book Antiqua" w:hAnsi="Book Antiqua" w:cs="Cambria"/>
          <w:sz w:val="24"/>
          <w:szCs w:val="24"/>
        </w:rPr>
        <w:t>детям</w:t>
      </w:r>
      <w:r w:rsidRPr="00B55B62">
        <w:rPr>
          <w:rFonts w:ascii="Book Antiqua" w:hAnsi="Book Antiqua" w:cs="Times New Roman"/>
          <w:sz w:val="24"/>
          <w:szCs w:val="24"/>
        </w:rPr>
        <w:t xml:space="preserve">, </w:t>
      </w:r>
      <w:r w:rsidRPr="00B55B62">
        <w:rPr>
          <w:rFonts w:ascii="Book Antiqua" w:hAnsi="Book Antiqua" w:cs="Cambria"/>
          <w:sz w:val="24"/>
          <w:szCs w:val="24"/>
        </w:rPr>
        <w:t>жизнедеятельность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которых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нарушена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в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силу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сложившихся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обстоятельств</w:t>
      </w:r>
      <w:r w:rsidRPr="00B55B62">
        <w:rPr>
          <w:rFonts w:ascii="Book Antiqua" w:hAnsi="Book Antiqua" w:cs="Times New Roman"/>
          <w:sz w:val="24"/>
          <w:szCs w:val="24"/>
        </w:rPr>
        <w:t xml:space="preserve">, </w:t>
      </w:r>
      <w:r w:rsidRPr="00B55B62">
        <w:rPr>
          <w:rFonts w:ascii="Book Antiqua" w:hAnsi="Book Antiqua" w:cs="Cambria"/>
          <w:sz w:val="24"/>
          <w:szCs w:val="24"/>
        </w:rPr>
        <w:t>а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также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в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социально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опасном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положении</w:t>
      </w:r>
      <w:r w:rsidRPr="00B55B62">
        <w:rPr>
          <w:rFonts w:ascii="Book Antiqua" w:hAnsi="Book Antiqua" w:cs="Times New Roman"/>
          <w:sz w:val="24"/>
          <w:szCs w:val="24"/>
        </w:rPr>
        <w:t xml:space="preserve">. </w:t>
      </w:r>
    </w:p>
    <w:p w:rsidR="00CB29F6" w:rsidRPr="00B55B62" w:rsidRDefault="00CB29F6" w:rsidP="00506EDE">
      <w:pPr>
        <w:spacing w:line="276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B55B62">
        <w:rPr>
          <w:rFonts w:ascii="Book Antiqua" w:hAnsi="Book Antiqua" w:cs="Cambria"/>
          <w:sz w:val="24"/>
          <w:szCs w:val="24"/>
        </w:rPr>
        <w:t>За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весь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летний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период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данной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программой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было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охвачено</w:t>
      </w:r>
      <w:r w:rsidRPr="00B55B62">
        <w:rPr>
          <w:rFonts w:ascii="Book Antiqua" w:hAnsi="Book Antiqua" w:cs="Times New Roman"/>
          <w:sz w:val="24"/>
          <w:szCs w:val="24"/>
        </w:rPr>
        <w:t xml:space="preserve"> 135 </w:t>
      </w:r>
      <w:r w:rsidRPr="00B55B62">
        <w:rPr>
          <w:rFonts w:ascii="Book Antiqua" w:hAnsi="Book Antiqua" w:cs="Cambria"/>
          <w:sz w:val="24"/>
          <w:szCs w:val="24"/>
        </w:rPr>
        <w:t>несовершеннолетних</w:t>
      </w:r>
      <w:r w:rsidRPr="00B55B62">
        <w:rPr>
          <w:rFonts w:ascii="Book Antiqua" w:hAnsi="Book Antiqua" w:cs="Times New Roman"/>
          <w:sz w:val="24"/>
          <w:szCs w:val="24"/>
        </w:rPr>
        <w:t xml:space="preserve"> (</w:t>
      </w:r>
      <w:r w:rsidRPr="00B55B62">
        <w:rPr>
          <w:rFonts w:ascii="Book Antiqua" w:hAnsi="Book Antiqua" w:cs="Cambria"/>
          <w:sz w:val="24"/>
          <w:szCs w:val="24"/>
        </w:rPr>
        <w:t>запланировано</w:t>
      </w:r>
      <w:r w:rsidRPr="00B55B62">
        <w:rPr>
          <w:rFonts w:ascii="Book Antiqua" w:hAnsi="Book Antiqua" w:cs="Times New Roman"/>
          <w:sz w:val="24"/>
          <w:szCs w:val="24"/>
        </w:rPr>
        <w:t xml:space="preserve"> – 135). </w:t>
      </w:r>
      <w:r w:rsidRPr="00B55B62">
        <w:rPr>
          <w:rFonts w:ascii="Book Antiqua" w:hAnsi="Book Antiqua" w:cs="Cambria"/>
          <w:sz w:val="24"/>
          <w:szCs w:val="24"/>
        </w:rPr>
        <w:t>Для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них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было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запланировано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="00CC795C" w:rsidRPr="00B55B62">
        <w:rPr>
          <w:rFonts w:ascii="Book Antiqua" w:hAnsi="Book Antiqua" w:cs="Times New Roman"/>
          <w:sz w:val="24"/>
          <w:szCs w:val="24"/>
        </w:rPr>
        <w:t>300 мероприятий</w:t>
      </w:r>
      <w:r w:rsidRPr="00B55B62">
        <w:rPr>
          <w:rFonts w:ascii="Book Antiqua" w:hAnsi="Book Antiqua" w:cs="Times New Roman"/>
          <w:sz w:val="24"/>
          <w:szCs w:val="24"/>
        </w:rPr>
        <w:t xml:space="preserve">, </w:t>
      </w:r>
      <w:r w:rsidRPr="00B55B62">
        <w:rPr>
          <w:rFonts w:ascii="Book Antiqua" w:hAnsi="Book Antiqua" w:cs="Cambria"/>
          <w:sz w:val="24"/>
          <w:szCs w:val="24"/>
        </w:rPr>
        <w:t>проведено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Baskerville Old Face"/>
          <w:sz w:val="24"/>
          <w:szCs w:val="24"/>
        </w:rPr>
        <w:t>–</w:t>
      </w:r>
      <w:r w:rsidR="00506EDE" w:rsidRPr="00B55B62">
        <w:rPr>
          <w:rFonts w:ascii="Book Antiqua" w:hAnsi="Book Antiqua" w:cs="Times New Roman"/>
          <w:sz w:val="24"/>
          <w:szCs w:val="24"/>
        </w:rPr>
        <w:t xml:space="preserve"> 338.</w:t>
      </w:r>
    </w:p>
    <w:tbl>
      <w:tblPr>
        <w:tblStyle w:val="ae"/>
        <w:tblW w:w="4946" w:type="pct"/>
        <w:tblLook w:val="04A0" w:firstRow="1" w:lastRow="0" w:firstColumn="1" w:lastColumn="0" w:noHBand="0" w:noVBand="1"/>
      </w:tblPr>
      <w:tblGrid>
        <w:gridCol w:w="2448"/>
        <w:gridCol w:w="1237"/>
        <w:gridCol w:w="1102"/>
        <w:gridCol w:w="1239"/>
        <w:gridCol w:w="1102"/>
        <w:gridCol w:w="1102"/>
        <w:gridCol w:w="1239"/>
      </w:tblGrid>
      <w:tr w:rsidR="00CB29F6" w:rsidRPr="00B55B62" w:rsidTr="00CB29F6">
        <w:trPr>
          <w:trHeight w:val="315"/>
        </w:trPr>
        <w:tc>
          <w:tcPr>
            <w:tcW w:w="1293" w:type="pct"/>
            <w:vMerge w:val="restart"/>
          </w:tcPr>
          <w:p w:rsidR="00CB29F6" w:rsidRPr="00B55B62" w:rsidRDefault="00CB29F6" w:rsidP="00CB29F6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235" w:type="pct"/>
            <w:gridSpan w:val="2"/>
            <w:tcBorders>
              <w:bottom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36" w:type="pct"/>
            <w:gridSpan w:val="2"/>
            <w:tcBorders>
              <w:bottom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36" w:type="pct"/>
            <w:gridSpan w:val="2"/>
            <w:tcBorders>
              <w:bottom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b/>
                <w:sz w:val="24"/>
                <w:szCs w:val="24"/>
              </w:rPr>
              <w:t>2021</w:t>
            </w:r>
          </w:p>
        </w:tc>
      </w:tr>
      <w:tr w:rsidR="00CB29F6" w:rsidRPr="00B55B62" w:rsidTr="00CB29F6">
        <w:trPr>
          <w:trHeight w:val="240"/>
        </w:trPr>
        <w:tc>
          <w:tcPr>
            <w:tcW w:w="1293" w:type="pct"/>
            <w:vMerge/>
          </w:tcPr>
          <w:p w:rsidR="00CB29F6" w:rsidRPr="00B55B62" w:rsidRDefault="00CB29F6" w:rsidP="00CB29F6">
            <w:pPr>
              <w:spacing w:line="36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right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55B62">
              <w:rPr>
                <w:rFonts w:ascii="Book Antiqua" w:hAnsi="Book Antiqua" w:cs="Cambria"/>
                <w:b/>
                <w:sz w:val="24"/>
                <w:szCs w:val="24"/>
              </w:rPr>
              <w:t>план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55B62">
              <w:rPr>
                <w:rFonts w:ascii="Book Antiqua" w:hAnsi="Book Antiqua" w:cs="Cambria"/>
                <w:b/>
                <w:sz w:val="24"/>
                <w:szCs w:val="24"/>
              </w:rPr>
              <w:t>факт</w:t>
            </w:r>
          </w:p>
        </w:tc>
        <w:tc>
          <w:tcPr>
            <w:tcW w:w="654" w:type="pct"/>
            <w:tcBorders>
              <w:top w:val="single" w:sz="4" w:space="0" w:color="auto"/>
              <w:right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55B62">
              <w:rPr>
                <w:rFonts w:ascii="Book Antiqua" w:hAnsi="Book Antiqua" w:cs="Cambria"/>
                <w:b/>
                <w:sz w:val="24"/>
                <w:szCs w:val="24"/>
              </w:rPr>
              <w:t>план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55B62">
              <w:rPr>
                <w:rFonts w:ascii="Book Antiqua" w:hAnsi="Book Antiqua" w:cs="Cambria"/>
                <w:b/>
                <w:sz w:val="24"/>
                <w:szCs w:val="24"/>
              </w:rPr>
              <w:t>факт</w:t>
            </w:r>
          </w:p>
        </w:tc>
        <w:tc>
          <w:tcPr>
            <w:tcW w:w="582" w:type="pct"/>
            <w:tcBorders>
              <w:top w:val="single" w:sz="4" w:space="0" w:color="auto"/>
              <w:right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55B62">
              <w:rPr>
                <w:rFonts w:ascii="Book Antiqua" w:hAnsi="Book Antiqua" w:cs="Cambria"/>
                <w:b/>
                <w:sz w:val="24"/>
                <w:szCs w:val="24"/>
              </w:rPr>
              <w:t>план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55B62">
              <w:rPr>
                <w:rFonts w:ascii="Book Antiqua" w:hAnsi="Book Antiqua" w:cs="Cambria"/>
                <w:b/>
                <w:sz w:val="24"/>
                <w:szCs w:val="24"/>
              </w:rPr>
              <w:t>факт</w:t>
            </w:r>
          </w:p>
        </w:tc>
      </w:tr>
      <w:tr w:rsidR="00CB29F6" w:rsidRPr="00B55B62" w:rsidTr="00CB29F6">
        <w:tc>
          <w:tcPr>
            <w:tcW w:w="1293" w:type="pct"/>
          </w:tcPr>
          <w:p w:rsidR="00CB29F6" w:rsidRPr="00B55B62" w:rsidRDefault="00CB29F6" w:rsidP="00CB29F6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B55B62">
              <w:rPr>
                <w:rFonts w:ascii="Book Antiqua" w:hAnsi="Book Antiqua" w:cs="Cambria"/>
                <w:sz w:val="24"/>
                <w:szCs w:val="24"/>
              </w:rPr>
              <w:t>Количество</w:t>
            </w:r>
            <w:r w:rsidRPr="00B55B62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B55B62">
              <w:rPr>
                <w:rFonts w:ascii="Book Antiqua" w:hAnsi="Book Antiqua" w:cs="Cambria"/>
                <w:sz w:val="24"/>
                <w:szCs w:val="24"/>
              </w:rPr>
              <w:t>реабилитационных</w:t>
            </w:r>
            <w:r w:rsidRPr="00B55B62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B55B62">
              <w:rPr>
                <w:rFonts w:ascii="Book Antiqua" w:hAnsi="Book Antiqua" w:cs="Cambria"/>
                <w:sz w:val="24"/>
                <w:szCs w:val="24"/>
              </w:rPr>
              <w:t>групп</w:t>
            </w:r>
            <w:r w:rsidRPr="00B55B62">
              <w:rPr>
                <w:rFonts w:ascii="Book Antiqua" w:hAnsi="Book Antiqua" w:cs="Times New Roman"/>
                <w:sz w:val="24"/>
                <w:szCs w:val="24"/>
              </w:rPr>
              <w:t xml:space="preserve">, </w:t>
            </w:r>
            <w:r w:rsidRPr="00B55B62">
              <w:rPr>
                <w:rFonts w:ascii="Book Antiqua" w:hAnsi="Book Antiqua" w:cs="Cambria"/>
                <w:sz w:val="24"/>
                <w:szCs w:val="24"/>
              </w:rPr>
              <w:t>клубов</w:t>
            </w:r>
            <w:r w:rsidRPr="00B55B62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B55B62">
              <w:rPr>
                <w:rFonts w:ascii="Book Antiqua" w:hAnsi="Book Antiqua" w:cs="Cambria"/>
                <w:sz w:val="24"/>
                <w:szCs w:val="24"/>
              </w:rPr>
              <w:t>по</w:t>
            </w:r>
            <w:r w:rsidRPr="00B55B62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B55B62">
              <w:rPr>
                <w:rFonts w:ascii="Book Antiqua" w:hAnsi="Book Antiqua" w:cs="Cambria"/>
                <w:sz w:val="24"/>
                <w:szCs w:val="24"/>
              </w:rPr>
              <w:t>интересам</w:t>
            </w:r>
            <w:r w:rsidRPr="00B55B62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sz w:val="24"/>
                <w:szCs w:val="24"/>
              </w:rPr>
              <w:t>11</w:t>
            </w: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82" w:type="pct"/>
            <w:tcBorders>
              <w:right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sz w:val="24"/>
                <w:szCs w:val="24"/>
              </w:rPr>
              <w:t>10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b/>
                <w:sz w:val="24"/>
                <w:szCs w:val="24"/>
              </w:rPr>
              <w:t>11</w:t>
            </w:r>
          </w:p>
        </w:tc>
      </w:tr>
      <w:tr w:rsidR="00CB29F6" w:rsidRPr="00B55B62" w:rsidTr="00CB29F6">
        <w:tc>
          <w:tcPr>
            <w:tcW w:w="1293" w:type="pct"/>
          </w:tcPr>
          <w:p w:rsidR="00CB29F6" w:rsidRPr="00B55B62" w:rsidRDefault="00CB29F6" w:rsidP="00CB29F6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B55B62">
              <w:rPr>
                <w:rFonts w:ascii="Book Antiqua" w:hAnsi="Book Antiqua" w:cs="Cambria"/>
                <w:sz w:val="24"/>
                <w:szCs w:val="24"/>
              </w:rPr>
              <w:t>Количество</w:t>
            </w:r>
            <w:r w:rsidRPr="00B55B62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B55B62">
              <w:rPr>
                <w:rFonts w:ascii="Book Antiqua" w:hAnsi="Book Antiqua" w:cs="Cambria"/>
                <w:sz w:val="24"/>
                <w:szCs w:val="24"/>
              </w:rPr>
              <w:t>осуществленных</w:t>
            </w:r>
            <w:r w:rsidRPr="00B55B62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B55B62">
              <w:rPr>
                <w:rFonts w:ascii="Book Antiqua" w:hAnsi="Book Antiqua" w:cs="Cambria"/>
                <w:sz w:val="24"/>
                <w:szCs w:val="24"/>
              </w:rPr>
              <w:t>мероприятий</w:t>
            </w:r>
            <w:r w:rsidRPr="00B55B62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sz w:val="24"/>
                <w:szCs w:val="24"/>
              </w:rPr>
              <w:t>237</w:t>
            </w: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sz w:val="24"/>
                <w:szCs w:val="24"/>
              </w:rPr>
              <w:t>90</w:t>
            </w: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582" w:type="pct"/>
            <w:tcBorders>
              <w:right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sz w:val="24"/>
                <w:szCs w:val="24"/>
              </w:rPr>
              <w:t>300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b/>
                <w:sz w:val="24"/>
                <w:szCs w:val="24"/>
              </w:rPr>
              <w:t>338</w:t>
            </w:r>
          </w:p>
        </w:tc>
      </w:tr>
      <w:tr w:rsidR="00CB29F6" w:rsidRPr="00B55B62" w:rsidTr="00CB29F6">
        <w:tc>
          <w:tcPr>
            <w:tcW w:w="1293" w:type="pct"/>
          </w:tcPr>
          <w:p w:rsidR="00CB29F6" w:rsidRPr="00B55B62" w:rsidRDefault="00CB29F6" w:rsidP="00CB29F6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B55B62">
              <w:rPr>
                <w:rFonts w:ascii="Book Antiqua" w:hAnsi="Book Antiqua" w:cs="Cambria"/>
                <w:sz w:val="24"/>
                <w:szCs w:val="24"/>
              </w:rPr>
              <w:t>Количество</w:t>
            </w:r>
            <w:r w:rsidRPr="00B55B62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B55B62">
              <w:rPr>
                <w:rFonts w:ascii="Book Antiqua" w:hAnsi="Book Antiqua" w:cs="Cambria"/>
                <w:sz w:val="24"/>
                <w:szCs w:val="24"/>
              </w:rPr>
              <w:t>отдохнувших</w:t>
            </w:r>
            <w:r w:rsidRPr="00B55B62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B55B62">
              <w:rPr>
                <w:rFonts w:ascii="Book Antiqua" w:hAnsi="Book Antiqua" w:cs="Cambria"/>
                <w:sz w:val="24"/>
                <w:szCs w:val="24"/>
              </w:rPr>
              <w:t>детей</w:t>
            </w:r>
            <w:r w:rsidRPr="00B55B62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3" w:type="pct"/>
            <w:tcBorders>
              <w:right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sz w:val="24"/>
                <w:szCs w:val="24"/>
              </w:rPr>
              <w:t>132</w:t>
            </w: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654" w:type="pct"/>
            <w:tcBorders>
              <w:right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sz w:val="24"/>
                <w:szCs w:val="24"/>
              </w:rPr>
              <w:t>134</w:t>
            </w:r>
          </w:p>
        </w:tc>
        <w:tc>
          <w:tcPr>
            <w:tcW w:w="582" w:type="pct"/>
            <w:tcBorders>
              <w:left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582" w:type="pct"/>
            <w:tcBorders>
              <w:right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sz w:val="24"/>
                <w:szCs w:val="24"/>
              </w:rPr>
              <w:t>135</w:t>
            </w:r>
          </w:p>
        </w:tc>
        <w:tc>
          <w:tcPr>
            <w:tcW w:w="654" w:type="pct"/>
            <w:tcBorders>
              <w:left w:val="single" w:sz="4" w:space="0" w:color="auto"/>
            </w:tcBorders>
          </w:tcPr>
          <w:p w:rsidR="00CB29F6" w:rsidRPr="00B55B62" w:rsidRDefault="00CB29F6" w:rsidP="00CB29F6">
            <w:pPr>
              <w:spacing w:line="360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b/>
                <w:sz w:val="24"/>
                <w:szCs w:val="24"/>
              </w:rPr>
              <w:t>135</w:t>
            </w:r>
          </w:p>
        </w:tc>
      </w:tr>
    </w:tbl>
    <w:p w:rsidR="00CB29F6" w:rsidRPr="00B55B62" w:rsidRDefault="00CB29F6" w:rsidP="00CB29F6">
      <w:pPr>
        <w:spacing w:line="360" w:lineRule="auto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CB29F6" w:rsidRPr="00B55B62" w:rsidRDefault="00CB29F6" w:rsidP="00C953D2">
      <w:pPr>
        <w:spacing w:line="276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B55B62">
        <w:rPr>
          <w:rFonts w:ascii="Book Antiqua" w:hAnsi="Book Antiqua" w:cs="Cambria"/>
          <w:sz w:val="24"/>
          <w:szCs w:val="24"/>
        </w:rPr>
        <w:t>В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соответствии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с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нормативно</w:t>
      </w:r>
      <w:r w:rsidRPr="00B55B62">
        <w:rPr>
          <w:rFonts w:ascii="Book Antiqua" w:hAnsi="Book Antiqua" w:cs="Times New Roman"/>
          <w:sz w:val="24"/>
          <w:szCs w:val="24"/>
        </w:rPr>
        <w:t>-</w:t>
      </w:r>
      <w:r w:rsidRPr="00B55B62">
        <w:rPr>
          <w:rFonts w:ascii="Book Antiqua" w:hAnsi="Book Antiqua" w:cs="Cambria"/>
          <w:sz w:val="24"/>
          <w:szCs w:val="24"/>
        </w:rPr>
        <w:t>правовой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документацией</w:t>
      </w:r>
      <w:r w:rsidRPr="00B55B62">
        <w:rPr>
          <w:rFonts w:ascii="Book Antiqua" w:hAnsi="Book Antiqua" w:cs="Times New Roman"/>
          <w:sz w:val="24"/>
          <w:szCs w:val="24"/>
        </w:rPr>
        <w:t xml:space="preserve">, </w:t>
      </w:r>
      <w:r w:rsidRPr="00B55B62">
        <w:rPr>
          <w:rFonts w:ascii="Book Antiqua" w:hAnsi="Book Antiqua" w:cs="Cambria"/>
          <w:sz w:val="24"/>
          <w:szCs w:val="24"/>
        </w:rPr>
        <w:t>сопровождающей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организацию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летней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занятости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несовершеннолетних</w:t>
      </w:r>
      <w:r w:rsidRPr="00B55B62">
        <w:rPr>
          <w:rFonts w:ascii="Book Antiqua" w:hAnsi="Book Antiqua" w:cs="Times New Roman"/>
          <w:sz w:val="24"/>
          <w:szCs w:val="24"/>
        </w:rPr>
        <w:t xml:space="preserve">, </w:t>
      </w:r>
      <w:r w:rsidRPr="00B55B62">
        <w:rPr>
          <w:rFonts w:ascii="Book Antiqua" w:hAnsi="Book Antiqua" w:cs="Cambria"/>
          <w:sz w:val="24"/>
          <w:szCs w:val="24"/>
        </w:rPr>
        <w:t>все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несовершеннолетние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были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proofErr w:type="gramStart"/>
      <w:r w:rsidRPr="00B55B62">
        <w:rPr>
          <w:rFonts w:ascii="Book Antiqua" w:hAnsi="Book Antiqua" w:cs="Cambria"/>
          <w:sz w:val="24"/>
          <w:szCs w:val="24"/>
        </w:rPr>
        <w:t>застрахованы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и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признаны</w:t>
      </w:r>
      <w:proofErr w:type="gramEnd"/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нуждающимися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="00CC795C" w:rsidRPr="00B55B62">
        <w:rPr>
          <w:rFonts w:ascii="Book Antiqua" w:hAnsi="Book Antiqua" w:cs="Cambria"/>
          <w:sz w:val="24"/>
          <w:szCs w:val="24"/>
        </w:rPr>
        <w:t>в</w:t>
      </w:r>
      <w:r w:rsidR="00CC795C" w:rsidRPr="00B55B62">
        <w:rPr>
          <w:rFonts w:ascii="Book Antiqua" w:hAnsi="Book Antiqua" w:cs="Times New Roman"/>
          <w:sz w:val="24"/>
          <w:szCs w:val="24"/>
        </w:rPr>
        <w:t xml:space="preserve"> получении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социальных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услуг</w:t>
      </w:r>
      <w:r w:rsidRPr="00B55B62">
        <w:rPr>
          <w:rFonts w:ascii="Book Antiqua" w:hAnsi="Book Antiqua" w:cs="Times New Roman"/>
          <w:sz w:val="24"/>
          <w:szCs w:val="24"/>
        </w:rPr>
        <w:t xml:space="preserve">. </w:t>
      </w:r>
    </w:p>
    <w:p w:rsidR="00CB29F6" w:rsidRPr="00B55B62" w:rsidRDefault="00CB29F6" w:rsidP="006F0E15">
      <w:pPr>
        <w:spacing w:line="276" w:lineRule="auto"/>
        <w:rPr>
          <w:rFonts w:ascii="Book Antiqua" w:hAnsi="Book Antiqua" w:cs="Times New Roman"/>
          <w:b/>
          <w:sz w:val="24"/>
          <w:szCs w:val="24"/>
        </w:rPr>
      </w:pPr>
    </w:p>
    <w:p w:rsidR="00CB29F6" w:rsidRPr="00B55B62" w:rsidRDefault="00CB29F6" w:rsidP="006F0E15">
      <w:pPr>
        <w:spacing w:line="276" w:lineRule="auto"/>
        <w:rPr>
          <w:rFonts w:ascii="Book Antiqua" w:hAnsi="Book Antiqua" w:cs="Times New Roman"/>
          <w:b/>
          <w:sz w:val="24"/>
          <w:szCs w:val="24"/>
        </w:rPr>
      </w:pPr>
      <w:r w:rsidRPr="00B55B62">
        <w:rPr>
          <w:rFonts w:ascii="Book Antiqua" w:hAnsi="Book Antiqua" w:cs="Cambria"/>
          <w:b/>
          <w:sz w:val="24"/>
          <w:szCs w:val="24"/>
        </w:rPr>
        <w:t>Программа</w:t>
      </w:r>
      <w:r w:rsidRPr="00B55B6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B55B62">
        <w:rPr>
          <w:rFonts w:ascii="Book Antiqua" w:hAnsi="Book Antiqua" w:cs="Baskerville Old Face"/>
          <w:b/>
          <w:sz w:val="24"/>
          <w:szCs w:val="24"/>
        </w:rPr>
        <w:t>«</w:t>
      </w:r>
      <w:r w:rsidRPr="00B55B62">
        <w:rPr>
          <w:rFonts w:ascii="Book Antiqua" w:hAnsi="Book Antiqua" w:cs="Cambria"/>
          <w:b/>
          <w:sz w:val="24"/>
          <w:szCs w:val="24"/>
        </w:rPr>
        <w:t>Игры</w:t>
      </w:r>
      <w:r w:rsidRPr="00B55B6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b/>
          <w:sz w:val="24"/>
          <w:szCs w:val="24"/>
        </w:rPr>
        <w:t>в</w:t>
      </w:r>
      <w:r w:rsidRPr="00B55B6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b/>
          <w:sz w:val="24"/>
          <w:szCs w:val="24"/>
        </w:rPr>
        <w:t>нашем</w:t>
      </w:r>
      <w:r w:rsidRPr="00B55B6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b/>
          <w:sz w:val="24"/>
          <w:szCs w:val="24"/>
        </w:rPr>
        <w:t>дворе</w:t>
      </w:r>
      <w:r w:rsidRPr="00B55B62">
        <w:rPr>
          <w:rFonts w:ascii="Book Antiqua" w:hAnsi="Book Antiqua" w:cs="Baskerville Old Face"/>
          <w:b/>
          <w:sz w:val="24"/>
          <w:szCs w:val="24"/>
        </w:rPr>
        <w:t>»</w:t>
      </w:r>
    </w:p>
    <w:p w:rsidR="00CB29F6" w:rsidRPr="00B55B62" w:rsidRDefault="00CB29F6" w:rsidP="006F0E15">
      <w:pPr>
        <w:spacing w:line="276" w:lineRule="auto"/>
        <w:ind w:firstLine="709"/>
        <w:jc w:val="both"/>
        <w:rPr>
          <w:rFonts w:ascii="Book Antiqua" w:hAnsi="Book Antiqua" w:cs="Times New Roman"/>
          <w:color w:val="000000"/>
          <w:sz w:val="24"/>
          <w:szCs w:val="24"/>
        </w:rPr>
      </w:pPr>
      <w:proofErr w:type="gramStart"/>
      <w:r w:rsidRPr="00B55B62">
        <w:rPr>
          <w:rFonts w:ascii="Book Antiqua" w:hAnsi="Book Antiqua" w:cs="Cambria"/>
          <w:color w:val="000000"/>
          <w:sz w:val="24"/>
          <w:szCs w:val="24"/>
        </w:rPr>
        <w:t>С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целью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реализации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дворовой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педагогики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в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населенных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пунктах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нашего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района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в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период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летних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каникул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специалисты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учреждения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организовали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деятельность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5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дворовых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площадок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(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.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Каркатеевы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,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.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Юганская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Обь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,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.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Куть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>-</w:t>
      </w:r>
      <w:r w:rsidRPr="00B55B62">
        <w:rPr>
          <w:rFonts w:ascii="Book Antiqua" w:hAnsi="Book Antiqua" w:cs="Cambria"/>
          <w:color w:val="000000"/>
          <w:sz w:val="24"/>
          <w:szCs w:val="24"/>
        </w:rPr>
        <w:t>Ях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,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.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Салым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,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пгт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>.</w:t>
      </w:r>
      <w:proofErr w:type="gramEnd"/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Пойковский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).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За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летний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период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на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данных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площадках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было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организовано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10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групп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несовершеннолетних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>.</w:t>
      </w:r>
    </w:p>
    <w:p w:rsidR="00CB29F6" w:rsidRPr="00B55B62" w:rsidRDefault="00CB29F6" w:rsidP="00C953D2">
      <w:pPr>
        <w:spacing w:line="360" w:lineRule="auto"/>
        <w:ind w:firstLine="709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B55B62">
        <w:rPr>
          <w:rFonts w:ascii="Book Antiqua" w:hAnsi="Book Antiqua" w:cs="Cambria"/>
          <w:color w:val="000000"/>
          <w:sz w:val="24"/>
          <w:szCs w:val="24"/>
        </w:rPr>
        <w:t>Итого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по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итогам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реализации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программы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для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детей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было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проведено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50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мероприятий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,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которыми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охвачено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400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несовершеннолетних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(</w:t>
      </w:r>
      <w:r w:rsidRPr="00B55B62">
        <w:rPr>
          <w:rFonts w:ascii="Book Antiqua" w:hAnsi="Book Antiqua" w:cs="Cambria"/>
          <w:color w:val="000000"/>
          <w:sz w:val="24"/>
          <w:szCs w:val="24"/>
        </w:rPr>
        <w:t>запланировано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Baskerville Old Face"/>
          <w:color w:val="000000"/>
          <w:sz w:val="24"/>
          <w:szCs w:val="24"/>
        </w:rPr>
        <w:t>–</w:t>
      </w:r>
      <w:r w:rsidR="00C953D2" w:rsidRPr="00B55B62">
        <w:rPr>
          <w:rFonts w:ascii="Book Antiqua" w:hAnsi="Book Antiqua" w:cs="Times New Roman"/>
          <w:color w:val="000000"/>
          <w:sz w:val="24"/>
          <w:szCs w:val="24"/>
        </w:rPr>
        <w:t xml:space="preserve"> 400).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1567"/>
        <w:gridCol w:w="1559"/>
        <w:gridCol w:w="1418"/>
      </w:tblGrid>
      <w:tr w:rsidR="00CB29F6" w:rsidRPr="00B55B62" w:rsidTr="006F0E15">
        <w:tc>
          <w:tcPr>
            <w:tcW w:w="4678" w:type="dxa"/>
          </w:tcPr>
          <w:p w:rsidR="00CB29F6" w:rsidRPr="00B55B62" w:rsidRDefault="00CB29F6" w:rsidP="00C953D2">
            <w:pPr>
              <w:spacing w:line="276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CB29F6" w:rsidRPr="00B55B62" w:rsidRDefault="00CB29F6" w:rsidP="00C953D2">
            <w:pPr>
              <w:tabs>
                <w:tab w:val="center" w:pos="955"/>
                <w:tab w:val="right" w:pos="1910"/>
              </w:tabs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CB29F6" w:rsidRPr="00B55B62" w:rsidRDefault="00CB29F6" w:rsidP="00C953D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b/>
                <w:sz w:val="24"/>
                <w:szCs w:val="24"/>
              </w:rPr>
              <w:t>2020</w:t>
            </w:r>
          </w:p>
          <w:p w:rsidR="00CB29F6" w:rsidRPr="00B55B62" w:rsidRDefault="00CB29F6" w:rsidP="00C953D2">
            <w:pPr>
              <w:spacing w:line="276" w:lineRule="auto"/>
              <w:rPr>
                <w:rFonts w:ascii="Book Antiqua" w:hAnsi="Book Antiqua" w:cs="Times New Roman"/>
                <w:i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i/>
                <w:sz w:val="24"/>
                <w:szCs w:val="24"/>
              </w:rPr>
              <w:t>(</w:t>
            </w:r>
            <w:r w:rsidRPr="00B55B62">
              <w:rPr>
                <w:rFonts w:ascii="Book Antiqua" w:hAnsi="Book Antiqua" w:cs="Cambria"/>
                <w:i/>
                <w:sz w:val="24"/>
                <w:szCs w:val="24"/>
              </w:rPr>
              <w:t>онлайн</w:t>
            </w:r>
            <w:r w:rsidRPr="00B55B62">
              <w:rPr>
                <w:rFonts w:ascii="Book Antiqua" w:hAnsi="Book Antiqua" w:cs="Times New Roman"/>
                <w:i/>
                <w:sz w:val="24"/>
                <w:szCs w:val="24"/>
              </w:rPr>
              <w:t xml:space="preserve"> </w:t>
            </w:r>
            <w:r w:rsidRPr="00B55B62">
              <w:rPr>
                <w:rFonts w:ascii="Book Antiqua" w:hAnsi="Book Antiqua" w:cs="Cambria"/>
                <w:i/>
                <w:sz w:val="24"/>
                <w:szCs w:val="24"/>
              </w:rPr>
              <w:t>формат</w:t>
            </w:r>
            <w:r w:rsidRPr="00B55B62">
              <w:rPr>
                <w:rFonts w:ascii="Book Antiqua" w:hAnsi="Book Antiqua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B29F6" w:rsidRPr="00B55B62" w:rsidRDefault="00CB29F6" w:rsidP="00C953D2">
            <w:pPr>
              <w:spacing w:line="276" w:lineRule="auto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b/>
                <w:sz w:val="24"/>
                <w:szCs w:val="24"/>
              </w:rPr>
              <w:t>2021</w:t>
            </w:r>
          </w:p>
        </w:tc>
      </w:tr>
      <w:tr w:rsidR="00CB29F6" w:rsidRPr="00B55B62" w:rsidTr="006F0E15">
        <w:tc>
          <w:tcPr>
            <w:tcW w:w="4678" w:type="dxa"/>
          </w:tcPr>
          <w:p w:rsidR="00CB29F6" w:rsidRPr="00B55B62" w:rsidRDefault="00CB29F6" w:rsidP="00C953D2">
            <w:pPr>
              <w:spacing w:line="276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  <w:r w:rsidRPr="00B55B62">
              <w:rPr>
                <w:rFonts w:ascii="Book Antiqua" w:hAnsi="Book Antiqua" w:cs="Cambria"/>
                <w:sz w:val="24"/>
                <w:szCs w:val="24"/>
              </w:rPr>
              <w:t>Количество</w:t>
            </w:r>
            <w:r w:rsidRPr="00B55B62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B55B62">
              <w:rPr>
                <w:rFonts w:ascii="Book Antiqua" w:hAnsi="Book Antiqua" w:cs="Cambria"/>
                <w:sz w:val="24"/>
                <w:szCs w:val="24"/>
              </w:rPr>
              <w:t>дворовых</w:t>
            </w:r>
            <w:r w:rsidRPr="00B55B62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B55B62">
              <w:rPr>
                <w:rFonts w:ascii="Book Antiqua" w:hAnsi="Book Antiqua" w:cs="Cambria"/>
                <w:sz w:val="24"/>
                <w:szCs w:val="24"/>
              </w:rPr>
              <w:t>площадок</w:t>
            </w:r>
            <w:r w:rsidRPr="00B55B62">
              <w:rPr>
                <w:rFonts w:ascii="Book Antiqua" w:hAnsi="Book Antiqua" w:cs="Times New Roman"/>
                <w:sz w:val="24"/>
                <w:szCs w:val="24"/>
              </w:rPr>
              <w:t xml:space="preserve">/ </w:t>
            </w:r>
            <w:r w:rsidRPr="00B55B62">
              <w:rPr>
                <w:rFonts w:ascii="Book Antiqua" w:hAnsi="Book Antiqua" w:cs="Cambria"/>
                <w:sz w:val="24"/>
                <w:szCs w:val="24"/>
              </w:rPr>
              <w:t>организовано</w:t>
            </w:r>
            <w:r w:rsidRPr="00B55B62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B55B62">
              <w:rPr>
                <w:rFonts w:ascii="Book Antiqua" w:hAnsi="Book Antiqua" w:cs="Cambria"/>
                <w:sz w:val="24"/>
                <w:szCs w:val="24"/>
              </w:rPr>
              <w:t>групп</w:t>
            </w:r>
          </w:p>
        </w:tc>
        <w:tc>
          <w:tcPr>
            <w:tcW w:w="1567" w:type="dxa"/>
          </w:tcPr>
          <w:p w:rsidR="00CB29F6" w:rsidRPr="00B55B62" w:rsidRDefault="00CB29F6" w:rsidP="00C953D2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sz w:val="24"/>
                <w:szCs w:val="24"/>
              </w:rPr>
              <w:t>15/14</w:t>
            </w:r>
          </w:p>
        </w:tc>
        <w:tc>
          <w:tcPr>
            <w:tcW w:w="1559" w:type="dxa"/>
          </w:tcPr>
          <w:p w:rsidR="00CB29F6" w:rsidRPr="00B55B62" w:rsidRDefault="00CB29F6" w:rsidP="00C953D2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B29F6" w:rsidRPr="00B55B62" w:rsidRDefault="00CB29F6" w:rsidP="00C953D2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sz w:val="24"/>
                <w:szCs w:val="24"/>
              </w:rPr>
              <w:t>10/10</w:t>
            </w:r>
          </w:p>
        </w:tc>
      </w:tr>
      <w:tr w:rsidR="00CB29F6" w:rsidRPr="00B55B62" w:rsidTr="006F0E15">
        <w:tc>
          <w:tcPr>
            <w:tcW w:w="4678" w:type="dxa"/>
          </w:tcPr>
          <w:p w:rsidR="00CB29F6" w:rsidRPr="00B55B62" w:rsidRDefault="00CB29F6" w:rsidP="00C953D2">
            <w:pPr>
              <w:spacing w:line="276" w:lineRule="auto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B55B62">
              <w:rPr>
                <w:rFonts w:ascii="Book Antiqua" w:hAnsi="Book Antiqua" w:cs="Cambria"/>
                <w:sz w:val="24"/>
                <w:szCs w:val="24"/>
              </w:rPr>
              <w:t>Количество</w:t>
            </w:r>
            <w:r w:rsidRPr="00B55B62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B55B62">
              <w:rPr>
                <w:rFonts w:ascii="Book Antiqua" w:hAnsi="Book Antiqua" w:cs="Cambria"/>
                <w:sz w:val="24"/>
                <w:szCs w:val="24"/>
              </w:rPr>
              <w:t>осуществленных</w:t>
            </w:r>
            <w:r w:rsidRPr="00B55B62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B55B62">
              <w:rPr>
                <w:rFonts w:ascii="Book Antiqua" w:hAnsi="Book Antiqua" w:cs="Cambria"/>
                <w:sz w:val="24"/>
                <w:szCs w:val="24"/>
              </w:rPr>
              <w:t>мероприятий</w:t>
            </w:r>
            <w:r w:rsidRPr="00B55B62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</w:tcPr>
          <w:p w:rsidR="00CB29F6" w:rsidRPr="00B55B62" w:rsidRDefault="00CB29F6" w:rsidP="00C953D2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CB29F6" w:rsidRPr="00B55B62" w:rsidRDefault="00CB29F6" w:rsidP="00C953D2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CB29F6" w:rsidRPr="00B55B62" w:rsidRDefault="00CB29F6" w:rsidP="00C953D2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sz w:val="24"/>
                <w:szCs w:val="24"/>
              </w:rPr>
              <w:t>50</w:t>
            </w:r>
          </w:p>
        </w:tc>
      </w:tr>
      <w:tr w:rsidR="00CB29F6" w:rsidRPr="00B55B62" w:rsidTr="006F0E15">
        <w:trPr>
          <w:trHeight w:val="153"/>
        </w:trPr>
        <w:tc>
          <w:tcPr>
            <w:tcW w:w="4678" w:type="dxa"/>
          </w:tcPr>
          <w:p w:rsidR="00CB29F6" w:rsidRPr="00B55B62" w:rsidRDefault="00CB29F6" w:rsidP="00C953D2">
            <w:pPr>
              <w:spacing w:line="276" w:lineRule="auto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B55B62">
              <w:rPr>
                <w:rFonts w:ascii="Book Antiqua" w:hAnsi="Book Antiqua" w:cs="Cambria"/>
                <w:sz w:val="24"/>
                <w:szCs w:val="24"/>
              </w:rPr>
              <w:t>Количество</w:t>
            </w:r>
            <w:r w:rsidRPr="00B55B62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B55B62">
              <w:rPr>
                <w:rFonts w:ascii="Book Antiqua" w:hAnsi="Book Antiqua" w:cs="Cambria"/>
                <w:sz w:val="24"/>
                <w:szCs w:val="24"/>
              </w:rPr>
              <w:t>отдохнувших</w:t>
            </w:r>
            <w:r w:rsidRPr="00B55B62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  <w:r w:rsidRPr="00B55B62">
              <w:rPr>
                <w:rFonts w:ascii="Book Antiqua" w:hAnsi="Book Antiqua" w:cs="Cambria"/>
                <w:sz w:val="24"/>
                <w:szCs w:val="24"/>
              </w:rPr>
              <w:t>детей</w:t>
            </w:r>
            <w:r w:rsidRPr="00B55B62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</w:tcPr>
          <w:p w:rsidR="00CB29F6" w:rsidRPr="00B55B62" w:rsidRDefault="00CB29F6" w:rsidP="00C953D2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sz w:val="24"/>
                <w:szCs w:val="24"/>
              </w:rPr>
              <w:t>608</w:t>
            </w:r>
          </w:p>
        </w:tc>
        <w:tc>
          <w:tcPr>
            <w:tcW w:w="1559" w:type="dxa"/>
          </w:tcPr>
          <w:p w:rsidR="00CB29F6" w:rsidRPr="00B55B62" w:rsidRDefault="00CB29F6" w:rsidP="00C953D2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CB29F6" w:rsidRPr="00B55B62" w:rsidRDefault="00CB29F6" w:rsidP="00C953D2">
            <w:pPr>
              <w:spacing w:line="276" w:lineRule="auto"/>
              <w:rPr>
                <w:rFonts w:ascii="Book Antiqua" w:hAnsi="Book Antiqua" w:cs="Times New Roman"/>
                <w:sz w:val="24"/>
                <w:szCs w:val="24"/>
              </w:rPr>
            </w:pPr>
            <w:r w:rsidRPr="00B55B62">
              <w:rPr>
                <w:rFonts w:ascii="Book Antiqua" w:hAnsi="Book Antiqua" w:cs="Times New Roman"/>
                <w:sz w:val="24"/>
                <w:szCs w:val="24"/>
              </w:rPr>
              <w:t>400</w:t>
            </w:r>
          </w:p>
        </w:tc>
      </w:tr>
    </w:tbl>
    <w:p w:rsidR="00CB29F6" w:rsidRPr="00B55B62" w:rsidRDefault="00CB29F6" w:rsidP="00CB29F6">
      <w:pPr>
        <w:spacing w:line="360" w:lineRule="auto"/>
        <w:ind w:firstLine="709"/>
        <w:jc w:val="both"/>
        <w:rPr>
          <w:rFonts w:ascii="Book Antiqua" w:hAnsi="Book Antiqua" w:cs="Times New Roman"/>
          <w:color w:val="000000"/>
          <w:sz w:val="24"/>
          <w:szCs w:val="24"/>
        </w:rPr>
      </w:pPr>
    </w:p>
    <w:p w:rsidR="00CB29F6" w:rsidRPr="00B55B62" w:rsidRDefault="00CB29F6" w:rsidP="006F0E15">
      <w:pPr>
        <w:tabs>
          <w:tab w:val="right" w:leader="underscore" w:pos="6405"/>
        </w:tabs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         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Сокращение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числа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несовершеннолетних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связано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с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сокращением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специалистов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в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филиале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.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Салым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(</w:t>
      </w:r>
      <w:r w:rsidRPr="00B55B62">
        <w:rPr>
          <w:rFonts w:ascii="Book Antiqua" w:hAnsi="Book Antiqua" w:cs="Cambria"/>
          <w:color w:val="000000"/>
          <w:sz w:val="24"/>
          <w:szCs w:val="24"/>
        </w:rPr>
        <w:t>в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. </w:t>
      </w:r>
      <w:r w:rsidRPr="00B55B62">
        <w:rPr>
          <w:rFonts w:ascii="Book Antiqua" w:hAnsi="Book Antiqua" w:cs="Cambria"/>
          <w:color w:val="000000"/>
          <w:sz w:val="24"/>
          <w:szCs w:val="24"/>
        </w:rPr>
        <w:t>Салым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,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п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 xml:space="preserve">. </w:t>
      </w:r>
      <w:r w:rsidRPr="00B55B62">
        <w:rPr>
          <w:rFonts w:ascii="Book Antiqua" w:hAnsi="Book Antiqua" w:cs="Cambria"/>
          <w:color w:val="000000"/>
          <w:sz w:val="24"/>
          <w:szCs w:val="24"/>
        </w:rPr>
        <w:t>Куть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>-</w:t>
      </w:r>
      <w:r w:rsidRPr="00B55B62">
        <w:rPr>
          <w:rFonts w:ascii="Book Antiqua" w:hAnsi="Book Antiqua" w:cs="Cambria"/>
          <w:color w:val="000000"/>
          <w:sz w:val="24"/>
          <w:szCs w:val="24"/>
        </w:rPr>
        <w:t>Ях</w:t>
      </w:r>
      <w:r w:rsidRPr="00B55B62">
        <w:rPr>
          <w:rFonts w:ascii="Book Antiqua" w:hAnsi="Book Antiqua" w:cs="Times New Roman"/>
          <w:color w:val="000000"/>
          <w:sz w:val="24"/>
          <w:szCs w:val="24"/>
        </w:rPr>
        <w:t>)</w:t>
      </w:r>
    </w:p>
    <w:p w:rsidR="00CB29F6" w:rsidRPr="00B55B62" w:rsidRDefault="00CB29F6" w:rsidP="006F0E15">
      <w:pPr>
        <w:tabs>
          <w:tab w:val="right" w:leader="underscore" w:pos="6405"/>
        </w:tabs>
        <w:autoSpaceDE w:val="0"/>
        <w:autoSpaceDN w:val="0"/>
        <w:adjustRightInd w:val="0"/>
        <w:spacing w:line="276" w:lineRule="auto"/>
        <w:rPr>
          <w:rFonts w:ascii="Book Antiqua" w:hAnsi="Book Antiqua" w:cs="Times New Roman"/>
          <w:b/>
          <w:sz w:val="24"/>
          <w:szCs w:val="24"/>
        </w:rPr>
      </w:pPr>
    </w:p>
    <w:p w:rsidR="00CB29F6" w:rsidRPr="00B55B62" w:rsidRDefault="00CB29F6" w:rsidP="006F0E15">
      <w:pPr>
        <w:tabs>
          <w:tab w:val="right" w:leader="underscore" w:pos="6405"/>
        </w:tabs>
        <w:autoSpaceDE w:val="0"/>
        <w:autoSpaceDN w:val="0"/>
        <w:adjustRightInd w:val="0"/>
        <w:spacing w:line="276" w:lineRule="auto"/>
        <w:rPr>
          <w:rFonts w:ascii="Book Antiqua" w:hAnsi="Book Antiqua" w:cs="Times New Roman"/>
          <w:b/>
          <w:sz w:val="24"/>
          <w:szCs w:val="24"/>
        </w:rPr>
      </w:pPr>
      <w:r w:rsidRPr="00B55B62">
        <w:rPr>
          <w:rFonts w:ascii="Book Antiqua" w:hAnsi="Book Antiqua" w:cs="Cambria"/>
          <w:b/>
          <w:sz w:val="24"/>
          <w:szCs w:val="24"/>
        </w:rPr>
        <w:t>Мини</w:t>
      </w:r>
      <w:r w:rsidRPr="00B55B62">
        <w:rPr>
          <w:rFonts w:ascii="Book Antiqua" w:hAnsi="Book Antiqua" w:cs="Times New Roman"/>
          <w:b/>
          <w:sz w:val="24"/>
          <w:szCs w:val="24"/>
        </w:rPr>
        <w:t>-</w:t>
      </w:r>
      <w:r w:rsidRPr="00B55B62">
        <w:rPr>
          <w:rFonts w:ascii="Book Antiqua" w:hAnsi="Book Antiqua" w:cs="Cambria"/>
          <w:b/>
          <w:sz w:val="24"/>
          <w:szCs w:val="24"/>
        </w:rPr>
        <w:t>клуб</w:t>
      </w:r>
      <w:r w:rsidRPr="00B55B6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b/>
          <w:sz w:val="24"/>
          <w:szCs w:val="24"/>
        </w:rPr>
        <w:t>на</w:t>
      </w:r>
      <w:r w:rsidRPr="00B55B6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b/>
          <w:sz w:val="24"/>
          <w:szCs w:val="24"/>
        </w:rPr>
        <w:t>дому</w:t>
      </w:r>
      <w:r w:rsidRPr="00B55B6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B55B62">
        <w:rPr>
          <w:rFonts w:ascii="Book Antiqua" w:hAnsi="Book Antiqua" w:cs="Baskerville Old Face"/>
          <w:b/>
          <w:sz w:val="24"/>
          <w:szCs w:val="24"/>
        </w:rPr>
        <w:t>«</w:t>
      </w:r>
      <w:r w:rsidRPr="00B55B62">
        <w:rPr>
          <w:rFonts w:ascii="Book Antiqua" w:hAnsi="Book Antiqua" w:cs="Cambria"/>
          <w:b/>
          <w:sz w:val="24"/>
          <w:szCs w:val="24"/>
        </w:rPr>
        <w:t>Путь</w:t>
      </w:r>
      <w:r w:rsidRPr="00B55B6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b/>
          <w:sz w:val="24"/>
          <w:szCs w:val="24"/>
        </w:rPr>
        <w:t>к</w:t>
      </w:r>
      <w:r w:rsidRPr="00B55B6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b/>
          <w:sz w:val="24"/>
          <w:szCs w:val="24"/>
        </w:rPr>
        <w:t>себе</w:t>
      </w:r>
      <w:r w:rsidRPr="00B55B62">
        <w:rPr>
          <w:rFonts w:ascii="Book Antiqua" w:hAnsi="Book Antiqua" w:cs="Times New Roman"/>
          <w:b/>
          <w:sz w:val="24"/>
          <w:szCs w:val="24"/>
        </w:rPr>
        <w:t>»</w:t>
      </w:r>
    </w:p>
    <w:p w:rsidR="00CB29F6" w:rsidRPr="00B55B62" w:rsidRDefault="00CB29F6" w:rsidP="006F0E15">
      <w:pPr>
        <w:spacing w:line="276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B55B62">
        <w:rPr>
          <w:rFonts w:ascii="Book Antiqua" w:hAnsi="Book Antiqua" w:cs="Times New Roman"/>
          <w:color w:val="FF0000"/>
          <w:sz w:val="24"/>
          <w:szCs w:val="24"/>
        </w:rPr>
        <w:tab/>
      </w:r>
      <w:proofErr w:type="gramStart"/>
      <w:r w:rsidRPr="00B55B62">
        <w:rPr>
          <w:rFonts w:ascii="Book Antiqua" w:eastAsia="Times New Roman" w:hAnsi="Book Antiqua" w:cs="Cambria"/>
          <w:sz w:val="24"/>
          <w:szCs w:val="24"/>
        </w:rPr>
        <w:t>С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целью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организации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летней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занятости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Baskerville Old Face"/>
          <w:sz w:val="24"/>
          <w:szCs w:val="24"/>
        </w:rPr>
        <w:t> </w:t>
      </w:r>
      <w:r w:rsidRPr="00B55B62">
        <w:rPr>
          <w:rFonts w:ascii="Book Antiqua" w:eastAsia="Times New Roman" w:hAnsi="Book Antiqua" w:cs="Cambria"/>
          <w:sz w:val="24"/>
          <w:szCs w:val="24"/>
        </w:rPr>
        <w:t>несовершеннолетних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, </w:t>
      </w:r>
      <w:r w:rsidRPr="00B55B62">
        <w:rPr>
          <w:rFonts w:ascii="Book Antiqua" w:eastAsia="Times New Roman" w:hAnsi="Book Antiqua" w:cs="Cambria"/>
          <w:sz w:val="24"/>
          <w:szCs w:val="24"/>
        </w:rPr>
        <w:t>состоящих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на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профилактическом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учете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в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структурах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системы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профилактики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, </w:t>
      </w:r>
      <w:r w:rsidRPr="00B55B62">
        <w:rPr>
          <w:rFonts w:ascii="Book Antiqua" w:eastAsia="Times New Roman" w:hAnsi="Book Antiqua" w:cs="Cambria"/>
          <w:sz w:val="24"/>
          <w:szCs w:val="24"/>
        </w:rPr>
        <w:t>и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отказавшихся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Baskerville Old Face"/>
          <w:sz w:val="24"/>
          <w:szCs w:val="24"/>
        </w:rPr>
        <w:t> </w:t>
      </w:r>
      <w:r w:rsidRPr="00B55B62">
        <w:rPr>
          <w:rFonts w:ascii="Book Antiqua" w:eastAsia="Times New Roman" w:hAnsi="Book Antiqua" w:cs="Cambria"/>
          <w:sz w:val="24"/>
          <w:szCs w:val="24"/>
        </w:rPr>
        <w:t>от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посещения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предложенных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мероприятий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, </w:t>
      </w:r>
      <w:r w:rsidRPr="00B55B62">
        <w:rPr>
          <w:rFonts w:ascii="Book Antiqua" w:eastAsia="Times New Roman" w:hAnsi="Book Antiqua" w:cs="Cambria"/>
          <w:sz w:val="24"/>
          <w:szCs w:val="24"/>
        </w:rPr>
        <w:t>а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также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в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рамках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реализации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межведомственных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программ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реабилитации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семей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и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несовершеннолетних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, </w:t>
      </w:r>
      <w:r w:rsidRPr="00B55B62">
        <w:rPr>
          <w:rFonts w:ascii="Book Antiqua" w:eastAsia="Times New Roman" w:hAnsi="Book Antiqua" w:cs="Cambria"/>
          <w:sz w:val="24"/>
          <w:szCs w:val="24"/>
        </w:rPr>
        <w:t>состоящих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на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профилактическом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учете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организован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передвижной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b/>
          <w:bCs/>
          <w:sz w:val="24"/>
          <w:szCs w:val="24"/>
        </w:rPr>
        <w:t>мини</w:t>
      </w:r>
      <w:r w:rsidRPr="00B55B62">
        <w:rPr>
          <w:rFonts w:ascii="Book Antiqua" w:eastAsia="Times New Roman" w:hAnsi="Book Antiqua" w:cs="Times New Roman"/>
          <w:b/>
          <w:bCs/>
          <w:sz w:val="24"/>
          <w:szCs w:val="24"/>
        </w:rPr>
        <w:t>-</w:t>
      </w:r>
      <w:r w:rsidRPr="00B55B62">
        <w:rPr>
          <w:rFonts w:ascii="Book Antiqua" w:eastAsia="Times New Roman" w:hAnsi="Book Antiqua" w:cs="Cambria"/>
          <w:b/>
          <w:bCs/>
          <w:sz w:val="24"/>
          <w:szCs w:val="24"/>
        </w:rPr>
        <w:t>клуб</w:t>
      </w:r>
      <w:r w:rsidRPr="00B55B62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b/>
          <w:bCs/>
          <w:sz w:val="24"/>
          <w:szCs w:val="24"/>
        </w:rPr>
        <w:t>на</w:t>
      </w:r>
      <w:r w:rsidRPr="00B55B62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b/>
          <w:bCs/>
          <w:sz w:val="24"/>
          <w:szCs w:val="24"/>
        </w:rPr>
        <w:t>дому</w:t>
      </w:r>
      <w:r w:rsidRPr="00B55B62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Baskerville Old Face"/>
          <w:b/>
          <w:bCs/>
          <w:sz w:val="24"/>
          <w:szCs w:val="24"/>
        </w:rPr>
        <w:t>«</w:t>
      </w:r>
      <w:r w:rsidRPr="00B55B62">
        <w:rPr>
          <w:rFonts w:ascii="Book Antiqua" w:eastAsia="Times New Roman" w:hAnsi="Book Antiqua" w:cs="Cambria"/>
          <w:b/>
          <w:bCs/>
          <w:sz w:val="24"/>
          <w:szCs w:val="24"/>
        </w:rPr>
        <w:t>Путь</w:t>
      </w:r>
      <w:r w:rsidRPr="00B55B62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b/>
          <w:bCs/>
          <w:sz w:val="24"/>
          <w:szCs w:val="24"/>
        </w:rPr>
        <w:t>к</w:t>
      </w:r>
      <w:r w:rsidRPr="00B55B62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b/>
          <w:bCs/>
          <w:sz w:val="24"/>
          <w:szCs w:val="24"/>
        </w:rPr>
        <w:t>себе</w:t>
      </w:r>
      <w:r w:rsidRPr="00B55B62">
        <w:rPr>
          <w:rFonts w:ascii="Book Antiqua" w:eastAsia="Times New Roman" w:hAnsi="Book Antiqua" w:cs="Baskerville Old Face"/>
          <w:b/>
          <w:bCs/>
          <w:sz w:val="24"/>
          <w:szCs w:val="24"/>
        </w:rPr>
        <w:t>»</w:t>
      </w:r>
      <w:r w:rsidRPr="00B55B62">
        <w:rPr>
          <w:rFonts w:ascii="Book Antiqua" w:eastAsia="Times New Roman" w:hAnsi="Book Antiqua" w:cs="Times New Roman"/>
          <w:b/>
          <w:bCs/>
          <w:sz w:val="24"/>
          <w:szCs w:val="24"/>
        </w:rPr>
        <w:t>,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 </w:t>
      </w:r>
      <w:r w:rsidRPr="00B55B62">
        <w:rPr>
          <w:rFonts w:ascii="Book Antiqua" w:eastAsia="Times New Roman" w:hAnsi="Book Antiqua" w:cs="Cambria"/>
          <w:sz w:val="24"/>
          <w:szCs w:val="24"/>
        </w:rPr>
        <w:t>в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рамках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которого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несовершеннолетним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оказана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Baskerville Old Face"/>
          <w:sz w:val="24"/>
          <w:szCs w:val="24"/>
        </w:rPr>
        <w:t> </w:t>
      </w:r>
      <w:r w:rsidRPr="00B55B62">
        <w:rPr>
          <w:rFonts w:ascii="Book Antiqua" w:eastAsia="Times New Roman" w:hAnsi="Book Antiqua" w:cs="Cambria"/>
          <w:sz w:val="24"/>
          <w:szCs w:val="24"/>
        </w:rPr>
        <w:t>помощь</w:t>
      </w:r>
      <w:r w:rsidRPr="00B55B62">
        <w:rPr>
          <w:rFonts w:ascii="Book Antiqua" w:eastAsia="Times New Roman" w:hAnsi="Book Antiqua" w:cs="Baskerville Old Face"/>
          <w:sz w:val="24"/>
          <w:szCs w:val="24"/>
        </w:rPr>
        <w:t> 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в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виде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индивидуальной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психолого</w:t>
      </w:r>
      <w:r w:rsidRPr="00B55B62">
        <w:rPr>
          <w:rFonts w:ascii="Book Antiqua" w:eastAsia="Times New Roman" w:hAnsi="Book Antiqua" w:cs="Times New Roman"/>
          <w:sz w:val="24"/>
          <w:szCs w:val="24"/>
        </w:rPr>
        <w:t>-</w:t>
      </w:r>
      <w:r w:rsidRPr="00B55B62">
        <w:rPr>
          <w:rFonts w:ascii="Book Antiqua" w:eastAsia="Times New Roman" w:hAnsi="Book Antiqua" w:cs="Cambria"/>
          <w:sz w:val="24"/>
          <w:szCs w:val="24"/>
        </w:rPr>
        <w:t>педагогической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поддержки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(</w:t>
      </w:r>
      <w:r w:rsidRPr="00B55B62">
        <w:rPr>
          <w:rFonts w:ascii="Book Antiqua" w:eastAsia="Times New Roman" w:hAnsi="Book Antiqua" w:cs="Cambria"/>
          <w:sz w:val="24"/>
          <w:szCs w:val="24"/>
        </w:rPr>
        <w:t>консультативные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и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коррекционные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мероприятия</w:t>
      </w:r>
      <w:r w:rsidRPr="00B55B62">
        <w:rPr>
          <w:rFonts w:ascii="Book Antiqua" w:eastAsia="Times New Roman" w:hAnsi="Book Antiqua" w:cs="Times New Roman"/>
          <w:sz w:val="24"/>
          <w:szCs w:val="24"/>
        </w:rPr>
        <w:t>).</w:t>
      </w:r>
      <w:proofErr w:type="gramEnd"/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Данным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видом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деятельности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за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3 </w:t>
      </w:r>
      <w:r w:rsidRPr="00B55B62">
        <w:rPr>
          <w:rFonts w:ascii="Book Antiqua" w:eastAsia="Times New Roman" w:hAnsi="Book Antiqua" w:cs="Cambria"/>
          <w:sz w:val="24"/>
          <w:szCs w:val="24"/>
        </w:rPr>
        <w:t>летних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CC795C" w:rsidRPr="00B55B62">
        <w:rPr>
          <w:rFonts w:ascii="Book Antiqua" w:eastAsia="Times New Roman" w:hAnsi="Book Antiqua" w:cs="Cambria"/>
          <w:sz w:val="24"/>
          <w:szCs w:val="24"/>
        </w:rPr>
        <w:t>месяца</w:t>
      </w:r>
      <w:r w:rsidR="00CC795C"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CC795C" w:rsidRPr="00B55B62">
        <w:rPr>
          <w:rFonts w:ascii="Book Antiqua" w:eastAsia="Times New Roman" w:hAnsi="Book Antiqua" w:cs="Baskerville Old Face"/>
          <w:sz w:val="24"/>
          <w:szCs w:val="24"/>
        </w:rPr>
        <w:t>охвачено</w:t>
      </w:r>
      <w:r w:rsidR="00CC795C" w:rsidRPr="00B55B62">
        <w:rPr>
          <w:rFonts w:ascii="Book Antiqua" w:eastAsia="Times New Roman" w:hAnsi="Book Antiqua" w:cs="Times New Roman"/>
          <w:sz w:val="24"/>
          <w:szCs w:val="24"/>
        </w:rPr>
        <w:t xml:space="preserve"> 42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несовершеннолетних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(</w:t>
      </w:r>
      <w:r w:rsidRPr="00B55B62">
        <w:rPr>
          <w:rFonts w:ascii="Book Antiqua" w:eastAsia="Times New Roman" w:hAnsi="Book Antiqua" w:cs="Cambria"/>
          <w:sz w:val="24"/>
          <w:szCs w:val="24"/>
        </w:rPr>
        <w:t>в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2020 </w:t>
      </w:r>
      <w:r w:rsidRPr="00B55B62">
        <w:rPr>
          <w:rFonts w:ascii="Book Antiqua" w:eastAsia="Times New Roman" w:hAnsi="Book Antiqua" w:cs="Baskerville Old Face"/>
          <w:sz w:val="24"/>
          <w:szCs w:val="24"/>
        </w:rPr>
        <w:t>–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34), </w:t>
      </w:r>
      <w:r w:rsidRPr="00B55B62">
        <w:rPr>
          <w:rFonts w:ascii="Book Antiqua" w:eastAsia="Times New Roman" w:hAnsi="Book Antiqua" w:cs="Cambria"/>
          <w:sz w:val="24"/>
          <w:szCs w:val="24"/>
        </w:rPr>
        <w:t>для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них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B55B62">
        <w:rPr>
          <w:rFonts w:ascii="Book Antiqua" w:eastAsia="Times New Roman" w:hAnsi="Book Antiqua" w:cs="Cambria"/>
          <w:sz w:val="24"/>
          <w:szCs w:val="24"/>
        </w:rPr>
        <w:t>проведено</w:t>
      </w:r>
      <w:r w:rsidRPr="00B55B62">
        <w:rPr>
          <w:rFonts w:ascii="Book Antiqua" w:eastAsia="Times New Roman" w:hAnsi="Book Antiqua" w:cs="Times New Roman"/>
          <w:sz w:val="24"/>
          <w:szCs w:val="24"/>
        </w:rPr>
        <w:t xml:space="preserve"> 39 </w:t>
      </w:r>
      <w:r w:rsidRPr="00B55B62">
        <w:rPr>
          <w:rFonts w:ascii="Book Antiqua" w:eastAsia="Times New Roman" w:hAnsi="Book Antiqua" w:cs="Cambria"/>
          <w:sz w:val="24"/>
          <w:szCs w:val="24"/>
        </w:rPr>
        <w:t>мероприятий</w:t>
      </w:r>
      <w:r w:rsidRPr="00B55B62">
        <w:rPr>
          <w:rFonts w:ascii="Book Antiqua" w:eastAsia="Times New Roman" w:hAnsi="Book Antiqua" w:cs="Times New Roman"/>
          <w:sz w:val="24"/>
          <w:szCs w:val="24"/>
        </w:rPr>
        <w:t>.</w:t>
      </w:r>
    </w:p>
    <w:p w:rsidR="00CB29F6" w:rsidRPr="00B55B62" w:rsidRDefault="00CB29F6" w:rsidP="006F0E15">
      <w:pPr>
        <w:spacing w:line="276" w:lineRule="auto"/>
        <w:rPr>
          <w:rFonts w:ascii="Book Antiqua" w:hAnsi="Book Antiqua" w:cs="Times New Roman"/>
          <w:b/>
          <w:sz w:val="24"/>
          <w:szCs w:val="24"/>
        </w:rPr>
      </w:pPr>
    </w:p>
    <w:p w:rsidR="00CB29F6" w:rsidRPr="00B55B62" w:rsidRDefault="00CB29F6" w:rsidP="006F0E15">
      <w:pPr>
        <w:spacing w:line="276" w:lineRule="auto"/>
        <w:rPr>
          <w:rFonts w:ascii="Book Antiqua" w:hAnsi="Book Antiqua" w:cs="Times New Roman"/>
          <w:b/>
          <w:sz w:val="24"/>
          <w:szCs w:val="24"/>
        </w:rPr>
      </w:pPr>
      <w:r w:rsidRPr="00B55B62">
        <w:rPr>
          <w:rFonts w:ascii="Book Antiqua" w:hAnsi="Book Antiqua" w:cs="Cambria"/>
          <w:b/>
          <w:sz w:val="24"/>
          <w:szCs w:val="24"/>
        </w:rPr>
        <w:t>Общий</w:t>
      </w:r>
      <w:r w:rsidRPr="00B55B6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b/>
          <w:sz w:val="24"/>
          <w:szCs w:val="24"/>
        </w:rPr>
        <w:t>вывод</w:t>
      </w:r>
    </w:p>
    <w:p w:rsidR="00CB29F6" w:rsidRPr="00B55B62" w:rsidRDefault="00CB29F6" w:rsidP="006F0E15">
      <w:pPr>
        <w:spacing w:line="276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B55B62">
        <w:rPr>
          <w:rFonts w:ascii="Book Antiqua" w:hAnsi="Book Antiqua" w:cs="Cambria"/>
          <w:sz w:val="24"/>
          <w:szCs w:val="24"/>
        </w:rPr>
        <w:t>Таким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образом</w:t>
      </w:r>
      <w:r w:rsidRPr="00B55B62">
        <w:rPr>
          <w:rFonts w:ascii="Book Antiqua" w:hAnsi="Book Antiqua" w:cs="Times New Roman"/>
          <w:sz w:val="24"/>
          <w:szCs w:val="24"/>
        </w:rPr>
        <w:t xml:space="preserve">, </w:t>
      </w:r>
      <w:r w:rsidRPr="00B55B62">
        <w:rPr>
          <w:rFonts w:ascii="Book Antiqua" w:hAnsi="Book Antiqua" w:cs="Cambria"/>
          <w:sz w:val="24"/>
          <w:szCs w:val="24"/>
        </w:rPr>
        <w:t>по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итогам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реализации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программ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летних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оздоровительных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смен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в</w:t>
      </w:r>
      <w:r w:rsidRPr="00B55B62">
        <w:rPr>
          <w:rFonts w:ascii="Book Antiqua" w:hAnsi="Book Antiqua" w:cs="Times New Roman"/>
          <w:sz w:val="24"/>
          <w:szCs w:val="24"/>
        </w:rPr>
        <w:t xml:space="preserve"> 2021 </w:t>
      </w:r>
      <w:r w:rsidRPr="00B55B62">
        <w:rPr>
          <w:rFonts w:ascii="Book Antiqua" w:hAnsi="Book Antiqua" w:cs="Cambria"/>
          <w:sz w:val="24"/>
          <w:szCs w:val="24"/>
        </w:rPr>
        <w:t>году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в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учреждении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для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несовершеннолетних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было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проведено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="00CC795C" w:rsidRPr="00B55B62">
        <w:rPr>
          <w:rFonts w:ascii="Book Antiqua" w:hAnsi="Book Antiqua" w:cs="Times New Roman"/>
          <w:sz w:val="24"/>
          <w:szCs w:val="24"/>
        </w:rPr>
        <w:t>388 (</w:t>
      </w:r>
      <w:r w:rsidRPr="00B55B62">
        <w:rPr>
          <w:rFonts w:ascii="Book Antiqua" w:hAnsi="Book Antiqua" w:cs="Times New Roman"/>
          <w:sz w:val="24"/>
          <w:szCs w:val="24"/>
        </w:rPr>
        <w:t>107</w:t>
      </w:r>
      <w:r w:rsidR="00CC795C" w:rsidRPr="00B55B62">
        <w:rPr>
          <w:rFonts w:ascii="Book Antiqua" w:hAnsi="Book Antiqua" w:cs="Times New Roman"/>
          <w:sz w:val="24"/>
          <w:szCs w:val="24"/>
        </w:rPr>
        <w:t>%) мероприятий</w:t>
      </w:r>
      <w:r w:rsidRPr="00B55B62">
        <w:rPr>
          <w:rFonts w:ascii="Book Antiqua" w:hAnsi="Book Antiqua" w:cs="Times New Roman"/>
          <w:sz w:val="24"/>
          <w:szCs w:val="24"/>
        </w:rPr>
        <w:t xml:space="preserve"> (</w:t>
      </w:r>
      <w:r w:rsidRPr="00B55B62">
        <w:rPr>
          <w:rFonts w:ascii="Book Antiqua" w:hAnsi="Book Antiqua" w:cs="Cambria"/>
          <w:sz w:val="24"/>
          <w:szCs w:val="24"/>
        </w:rPr>
        <w:t>план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Baskerville Old Face"/>
          <w:sz w:val="24"/>
          <w:szCs w:val="24"/>
        </w:rPr>
        <w:t>–</w:t>
      </w:r>
      <w:r w:rsidRPr="00B55B62">
        <w:rPr>
          <w:rFonts w:ascii="Book Antiqua" w:hAnsi="Book Antiqua" w:cs="Times New Roman"/>
          <w:sz w:val="24"/>
          <w:szCs w:val="24"/>
        </w:rPr>
        <w:t xml:space="preserve"> 358), </w:t>
      </w:r>
      <w:r w:rsidRPr="00B55B62">
        <w:rPr>
          <w:rFonts w:ascii="Book Antiqua" w:hAnsi="Book Antiqua" w:cs="Cambria"/>
          <w:sz w:val="24"/>
          <w:szCs w:val="24"/>
        </w:rPr>
        <w:t>которыми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охвачено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="00CC795C" w:rsidRPr="00B55B62">
        <w:rPr>
          <w:rFonts w:ascii="Book Antiqua" w:hAnsi="Book Antiqua" w:cs="Times New Roman"/>
          <w:sz w:val="24"/>
          <w:szCs w:val="24"/>
        </w:rPr>
        <w:t>577 несовершеннолетних</w:t>
      </w:r>
      <w:r w:rsidRPr="00B55B62">
        <w:rPr>
          <w:rFonts w:ascii="Book Antiqua" w:hAnsi="Book Antiqua" w:cs="Times New Roman"/>
          <w:sz w:val="24"/>
          <w:szCs w:val="24"/>
        </w:rPr>
        <w:t xml:space="preserve"> / </w:t>
      </w:r>
      <w:r w:rsidRPr="00B55B62">
        <w:rPr>
          <w:rFonts w:ascii="Book Antiqua" w:hAnsi="Book Antiqua" w:cs="Cambria"/>
          <w:sz w:val="24"/>
          <w:szCs w:val="24"/>
        </w:rPr>
        <w:t>по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плану</w:t>
      </w:r>
      <w:r w:rsidRPr="00B55B62">
        <w:rPr>
          <w:rFonts w:ascii="Book Antiqua" w:hAnsi="Book Antiqua" w:cs="Times New Roman"/>
          <w:sz w:val="24"/>
          <w:szCs w:val="24"/>
        </w:rPr>
        <w:t xml:space="preserve"> 535 (</w:t>
      </w:r>
      <w:r w:rsidRPr="00B55B62">
        <w:rPr>
          <w:rFonts w:ascii="Book Antiqua" w:hAnsi="Book Antiqua" w:cs="Cambria"/>
          <w:sz w:val="24"/>
          <w:szCs w:val="24"/>
        </w:rPr>
        <w:t>в</w:t>
      </w:r>
      <w:r w:rsidRPr="00B55B62">
        <w:rPr>
          <w:rFonts w:ascii="Book Antiqua" w:hAnsi="Book Antiqua" w:cs="Times New Roman"/>
          <w:sz w:val="24"/>
          <w:szCs w:val="24"/>
        </w:rPr>
        <w:t xml:space="preserve"> 2020 – 218), </w:t>
      </w:r>
      <w:r w:rsidRPr="00B55B62">
        <w:rPr>
          <w:rFonts w:ascii="Book Antiqua" w:hAnsi="Book Antiqua" w:cs="Cambria"/>
          <w:sz w:val="24"/>
          <w:szCs w:val="24"/>
        </w:rPr>
        <w:t>из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них</w:t>
      </w:r>
      <w:r w:rsidRPr="00B55B62">
        <w:rPr>
          <w:rFonts w:ascii="Book Antiqua" w:hAnsi="Book Antiqua" w:cs="Times New Roman"/>
          <w:sz w:val="24"/>
          <w:szCs w:val="24"/>
        </w:rPr>
        <w:t xml:space="preserve"> 135 </w:t>
      </w:r>
      <w:r w:rsidRPr="00B55B62">
        <w:rPr>
          <w:rFonts w:ascii="Book Antiqua" w:hAnsi="Book Antiqua" w:cs="Cambria"/>
          <w:sz w:val="24"/>
          <w:szCs w:val="24"/>
        </w:rPr>
        <w:t>несовершеннолетних</w:t>
      </w:r>
      <w:r w:rsidRPr="00B55B62">
        <w:rPr>
          <w:rFonts w:ascii="Book Antiqua" w:hAnsi="Book Antiqua" w:cs="Times New Roman"/>
          <w:sz w:val="24"/>
          <w:szCs w:val="24"/>
        </w:rPr>
        <w:t xml:space="preserve">, </w:t>
      </w:r>
      <w:r w:rsidRPr="00B55B62">
        <w:rPr>
          <w:rFonts w:ascii="Book Antiqua" w:hAnsi="Book Antiqua" w:cs="Cambria"/>
          <w:sz w:val="24"/>
          <w:szCs w:val="24"/>
        </w:rPr>
        <w:t>находящихся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в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трудной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жизненной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ситуации</w:t>
      </w:r>
      <w:r w:rsidRPr="00B55B62">
        <w:rPr>
          <w:rFonts w:ascii="Book Antiqua" w:hAnsi="Book Antiqua" w:cs="Times New Roman"/>
          <w:sz w:val="24"/>
          <w:szCs w:val="24"/>
        </w:rPr>
        <w:t xml:space="preserve">, </w:t>
      </w:r>
      <w:r w:rsidRPr="00B55B62">
        <w:rPr>
          <w:rFonts w:ascii="Book Antiqua" w:hAnsi="Book Antiqua" w:cs="Cambria"/>
          <w:sz w:val="24"/>
          <w:szCs w:val="24"/>
        </w:rPr>
        <w:t>в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социально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опасном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="00CC795C" w:rsidRPr="00B55B62">
        <w:rPr>
          <w:rFonts w:ascii="Book Antiqua" w:hAnsi="Book Antiqua" w:cs="Cambria"/>
          <w:sz w:val="24"/>
          <w:szCs w:val="24"/>
        </w:rPr>
        <w:t>положении</w:t>
      </w:r>
      <w:r w:rsidR="00CC795C" w:rsidRPr="00B55B62">
        <w:rPr>
          <w:rFonts w:ascii="Book Antiqua" w:hAnsi="Book Antiqua" w:cs="Times New Roman"/>
          <w:sz w:val="24"/>
          <w:szCs w:val="24"/>
        </w:rPr>
        <w:t xml:space="preserve"> -</w:t>
      </w:r>
      <w:r w:rsidRPr="00B55B62">
        <w:rPr>
          <w:rFonts w:ascii="Book Antiqua" w:hAnsi="Book Antiqua" w:cs="Times New Roman"/>
          <w:sz w:val="24"/>
          <w:szCs w:val="24"/>
        </w:rPr>
        <w:t xml:space="preserve"> 38 </w:t>
      </w:r>
      <w:r w:rsidRPr="00B55B62">
        <w:rPr>
          <w:rFonts w:ascii="Book Antiqua" w:hAnsi="Book Antiqua" w:cs="Cambria"/>
          <w:sz w:val="24"/>
          <w:szCs w:val="24"/>
        </w:rPr>
        <w:t>чел</w:t>
      </w:r>
      <w:r w:rsidRPr="00B55B62">
        <w:rPr>
          <w:rFonts w:ascii="Book Antiqua" w:hAnsi="Book Antiqua" w:cs="Times New Roman"/>
          <w:sz w:val="24"/>
          <w:szCs w:val="24"/>
        </w:rPr>
        <w:t xml:space="preserve">. (2020   - 73). </w:t>
      </w:r>
      <w:r w:rsidR="00CC795C" w:rsidRPr="00B55B62">
        <w:rPr>
          <w:rFonts w:ascii="Book Antiqua" w:hAnsi="Book Antiqua" w:cs="Cambria"/>
          <w:sz w:val="24"/>
          <w:szCs w:val="24"/>
        </w:rPr>
        <w:t>Снижение</w:t>
      </w:r>
      <w:r w:rsidR="00CC795C" w:rsidRPr="00B55B62">
        <w:rPr>
          <w:rFonts w:ascii="Book Antiqua" w:hAnsi="Book Antiqua" w:cs="Times New Roman"/>
          <w:sz w:val="24"/>
          <w:szCs w:val="24"/>
        </w:rPr>
        <w:t xml:space="preserve"> планового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охвата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несовершеннолетних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связано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с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сокращением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специалистов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в</w:t>
      </w:r>
      <w:r w:rsidRPr="00B55B62">
        <w:rPr>
          <w:rFonts w:ascii="Book Antiqua" w:hAnsi="Book Antiqua" w:cs="Times New Roman"/>
          <w:sz w:val="24"/>
          <w:szCs w:val="24"/>
        </w:rPr>
        <w:t xml:space="preserve"> </w:t>
      </w:r>
      <w:r w:rsidRPr="00B55B62">
        <w:rPr>
          <w:rFonts w:ascii="Book Antiqua" w:hAnsi="Book Antiqua" w:cs="Cambria"/>
          <w:sz w:val="24"/>
          <w:szCs w:val="24"/>
        </w:rPr>
        <w:t>п</w:t>
      </w:r>
      <w:r w:rsidRPr="00B55B62">
        <w:rPr>
          <w:rFonts w:ascii="Book Antiqua" w:hAnsi="Book Antiqua" w:cs="Times New Roman"/>
          <w:sz w:val="24"/>
          <w:szCs w:val="24"/>
        </w:rPr>
        <w:t xml:space="preserve">. </w:t>
      </w:r>
      <w:r w:rsidR="00CC795C" w:rsidRPr="00B55B62">
        <w:rPr>
          <w:rFonts w:ascii="Book Antiqua" w:hAnsi="Book Antiqua" w:cs="Cambria"/>
          <w:sz w:val="24"/>
          <w:szCs w:val="24"/>
        </w:rPr>
        <w:t>Куть-</w:t>
      </w:r>
      <w:r w:rsidR="00CC795C" w:rsidRPr="00B55B62">
        <w:rPr>
          <w:rFonts w:ascii="Book Antiqua" w:hAnsi="Book Antiqua" w:cs="Times New Roman"/>
          <w:sz w:val="24"/>
          <w:szCs w:val="24"/>
        </w:rPr>
        <w:t>Ях</w:t>
      </w:r>
      <w:r w:rsidRPr="00B55B62">
        <w:rPr>
          <w:rFonts w:ascii="Book Antiqua" w:hAnsi="Book Antiqua" w:cs="Times New Roman"/>
          <w:sz w:val="24"/>
          <w:szCs w:val="24"/>
        </w:rPr>
        <w:t xml:space="preserve">, </w:t>
      </w:r>
      <w:r w:rsidRPr="00B55B62">
        <w:rPr>
          <w:rFonts w:ascii="Book Antiqua" w:hAnsi="Book Antiqua" w:cs="Cambria"/>
          <w:sz w:val="24"/>
          <w:szCs w:val="24"/>
        </w:rPr>
        <w:t>п</w:t>
      </w:r>
      <w:r w:rsidRPr="00B55B62">
        <w:rPr>
          <w:rFonts w:ascii="Book Antiqua" w:hAnsi="Book Antiqua" w:cs="Times New Roman"/>
          <w:sz w:val="24"/>
          <w:szCs w:val="24"/>
        </w:rPr>
        <w:t xml:space="preserve">. </w:t>
      </w:r>
      <w:r w:rsidRPr="00B55B62">
        <w:rPr>
          <w:rFonts w:ascii="Book Antiqua" w:hAnsi="Book Antiqua" w:cs="Cambria"/>
          <w:sz w:val="24"/>
          <w:szCs w:val="24"/>
        </w:rPr>
        <w:t>Са</w:t>
      </w:r>
      <w:r w:rsidR="00CC795C" w:rsidRPr="00B55B62">
        <w:rPr>
          <w:rFonts w:ascii="Book Antiqua" w:hAnsi="Book Antiqua" w:cs="Calibri"/>
          <w:sz w:val="24"/>
          <w:szCs w:val="24"/>
        </w:rPr>
        <w:t>лым.</w:t>
      </w:r>
    </w:p>
    <w:p w:rsidR="00267932" w:rsidRPr="00B55B62" w:rsidRDefault="00267932" w:rsidP="008403AD">
      <w:pPr>
        <w:spacing w:line="276" w:lineRule="auto"/>
        <w:rPr>
          <w:rFonts w:asciiTheme="majorHAnsi" w:eastAsia="Calibri" w:hAnsiTheme="majorHAnsi" w:cs="Times New Roman"/>
          <w:b/>
          <w:i/>
          <w:color w:val="000000" w:themeColor="text1"/>
          <w:sz w:val="24"/>
          <w:szCs w:val="24"/>
        </w:rPr>
      </w:pPr>
    </w:p>
    <w:p w:rsidR="0078726A" w:rsidRPr="00B55B62" w:rsidRDefault="0078726A" w:rsidP="0078726A">
      <w:pPr>
        <w:pStyle w:val="ad"/>
        <w:spacing w:line="276" w:lineRule="auto"/>
        <w:jc w:val="center"/>
        <w:rPr>
          <w:rFonts w:asciiTheme="majorHAnsi" w:hAnsiTheme="majorHAnsi"/>
          <w:b/>
          <w:color w:val="000000" w:themeColor="text1"/>
        </w:rPr>
      </w:pPr>
      <w:r w:rsidRPr="00B55B62">
        <w:rPr>
          <w:rFonts w:asciiTheme="majorHAnsi" w:hAnsiTheme="majorHAnsi" w:cs="Times New Roman"/>
          <w:b/>
          <w:color w:val="000000" w:themeColor="text1"/>
        </w:rPr>
        <w:t>Вывод</w:t>
      </w:r>
      <w:r w:rsidRPr="00B55B62">
        <w:rPr>
          <w:rFonts w:asciiTheme="majorHAnsi" w:hAnsiTheme="majorHAnsi"/>
          <w:b/>
          <w:color w:val="000000" w:themeColor="text1"/>
        </w:rPr>
        <w:t xml:space="preserve"> </w:t>
      </w:r>
      <w:r w:rsidRPr="00B55B62">
        <w:rPr>
          <w:rFonts w:asciiTheme="majorHAnsi" w:hAnsiTheme="majorHAnsi" w:cs="Times New Roman"/>
          <w:b/>
          <w:color w:val="000000" w:themeColor="text1"/>
        </w:rPr>
        <w:t>о</w:t>
      </w:r>
      <w:r w:rsidRPr="00B55B62">
        <w:rPr>
          <w:rFonts w:asciiTheme="majorHAnsi" w:hAnsiTheme="majorHAnsi"/>
          <w:b/>
          <w:color w:val="000000" w:themeColor="text1"/>
        </w:rPr>
        <w:t xml:space="preserve"> </w:t>
      </w:r>
      <w:r w:rsidRPr="00B55B62">
        <w:rPr>
          <w:rFonts w:asciiTheme="majorHAnsi" w:hAnsiTheme="majorHAnsi" w:cs="Times New Roman"/>
          <w:b/>
          <w:color w:val="000000" w:themeColor="text1"/>
        </w:rPr>
        <w:t xml:space="preserve">реализации социальных проектов, </w:t>
      </w:r>
      <w:r w:rsidRPr="00B55B62">
        <w:rPr>
          <w:rFonts w:asciiTheme="majorHAnsi" w:hAnsiTheme="majorHAnsi"/>
          <w:b/>
          <w:color w:val="000000" w:themeColor="text1"/>
        </w:rPr>
        <w:t>программ</w:t>
      </w:r>
    </w:p>
    <w:p w:rsidR="0078726A" w:rsidRPr="00B55B62" w:rsidRDefault="0078726A" w:rsidP="0078726A">
      <w:pPr>
        <w:pStyle w:val="ad"/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        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Подводя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итог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можно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отметить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что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программы учреждения позволяют  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реализовать 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все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основные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направления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деятельности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учреждения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по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предоставлению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всем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категориям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граждан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Нефтеюганского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района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всех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видов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социальной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помощи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Таким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образом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через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реализацию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программ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учреждения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было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исполнено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Государственное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задание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за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20</w:t>
      </w:r>
      <w:r w:rsidR="00CC795C" w:rsidRPr="00B55B62">
        <w:rPr>
          <w:rFonts w:asciiTheme="majorHAnsi" w:hAnsiTheme="majorHAnsi"/>
          <w:color w:val="000000" w:themeColor="text1"/>
          <w:sz w:val="24"/>
          <w:szCs w:val="24"/>
        </w:rPr>
        <w:t>21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год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.  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Удовлетворенность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клиентов учреждения 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мероприятиями 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программ 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составляет </w:t>
      </w:r>
      <w:r w:rsidR="007F20E0" w:rsidRPr="00B55B62">
        <w:rPr>
          <w:rFonts w:asciiTheme="majorHAnsi" w:hAnsiTheme="majorHAnsi"/>
          <w:color w:val="000000" w:themeColor="text1"/>
          <w:sz w:val="24"/>
          <w:szCs w:val="24"/>
        </w:rPr>
        <w:t>100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>%</w:t>
      </w:r>
    </w:p>
    <w:p w:rsidR="0078726A" w:rsidRPr="00B55B62" w:rsidRDefault="0078726A" w:rsidP="0078726A">
      <w:pPr>
        <w:suppressAutoHyphens/>
        <w:spacing w:line="276" w:lineRule="auto"/>
        <w:jc w:val="both"/>
        <w:rPr>
          <w:rFonts w:asciiTheme="majorHAnsi" w:eastAsia="Times New Roman" w:hAnsiTheme="majorHAnsi" w:cs="Times New Roman"/>
          <w:b/>
          <w:sz w:val="24"/>
          <w:szCs w:val="28"/>
          <w:lang w:eastAsia="ar-SA"/>
        </w:rPr>
      </w:pPr>
    </w:p>
    <w:p w:rsidR="00B21D57" w:rsidRPr="00B55B62" w:rsidRDefault="00B21D57" w:rsidP="001E1C90">
      <w:pPr>
        <w:suppressAutoHyphens/>
        <w:spacing w:line="276" w:lineRule="auto"/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</w:pPr>
      <w:r w:rsidRPr="00B55B62"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  <w:t xml:space="preserve">Деятельность в период </w:t>
      </w:r>
      <w:proofErr w:type="gramStart"/>
      <w:r w:rsidRPr="00B55B62"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  <w:t>неблагоприятной</w:t>
      </w:r>
      <w:proofErr w:type="gramEnd"/>
      <w:r w:rsidRPr="00B55B62"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  <w:t xml:space="preserve"> </w:t>
      </w:r>
    </w:p>
    <w:p w:rsidR="00B21D57" w:rsidRPr="00B55B62" w:rsidRDefault="0078726A" w:rsidP="0078726A">
      <w:pPr>
        <w:suppressAutoHyphens/>
        <w:spacing w:line="276" w:lineRule="auto"/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</w:pPr>
      <w:r w:rsidRPr="00B55B62"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  <w:t>эпидемиологической обстановки</w:t>
      </w:r>
    </w:p>
    <w:p w:rsidR="00CC795C" w:rsidRPr="00B55B62" w:rsidRDefault="00B21D57" w:rsidP="00D35BA0">
      <w:pPr>
        <w:tabs>
          <w:tab w:val="left" w:pos="709"/>
          <w:tab w:val="left" w:pos="851"/>
        </w:tabs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B55B62">
        <w:rPr>
          <w:rFonts w:asciiTheme="majorHAnsi" w:eastAsia="Calibri" w:hAnsiTheme="majorHAnsi" w:cs="Times New Roman"/>
          <w:sz w:val="24"/>
          <w:szCs w:val="28"/>
        </w:rPr>
        <w:tab/>
      </w:r>
      <w:proofErr w:type="gramStart"/>
      <w:r w:rsidR="00CC795C" w:rsidRPr="00B55B62">
        <w:rPr>
          <w:rFonts w:asciiTheme="majorHAnsi" w:eastAsia="Calibri" w:hAnsiTheme="majorHAnsi" w:cs="Times New Roman"/>
          <w:sz w:val="24"/>
          <w:szCs w:val="28"/>
        </w:rPr>
        <w:t>Организована работа по оказанию адресного социального сопровождения (приобретение и доставка продуктов питания, лекарственных препаратов, предметов первой необходимости, оплата ЖКУ, иные услуги, включая доставку технических средств реабилитации)) для граждан 65 лет и старше, семьям с детьми, маломобильным гражданам, гражданам с хроническими заболеваниями, иным категориям граждан.</w:t>
      </w:r>
      <w:proofErr w:type="gramEnd"/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 </w:t>
      </w:r>
      <w:proofErr w:type="gramStart"/>
      <w:r w:rsidR="00CC795C" w:rsidRPr="00B55B62">
        <w:rPr>
          <w:rFonts w:asciiTheme="majorHAnsi" w:eastAsia="Calibri" w:hAnsiTheme="majorHAnsi" w:cs="Times New Roman"/>
          <w:sz w:val="24"/>
          <w:szCs w:val="28"/>
        </w:rPr>
        <w:t>Об оказании социальных услуг граждане оповещены, посредством индивидуальных звонков, информационным объявлениям на официальных аккаунтах учреждения (социальные сети:</w:t>
      </w:r>
      <w:proofErr w:type="gramEnd"/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 </w:t>
      </w:r>
      <w:proofErr w:type="spellStart"/>
      <w:proofErr w:type="gramStart"/>
      <w:r w:rsidR="00CC795C" w:rsidRPr="00B55B62">
        <w:rPr>
          <w:rFonts w:asciiTheme="majorHAnsi" w:eastAsia="Calibri" w:hAnsiTheme="majorHAnsi" w:cs="Times New Roman"/>
          <w:sz w:val="24"/>
          <w:szCs w:val="28"/>
        </w:rPr>
        <w:t>ВКонтакте</w:t>
      </w:r>
      <w:proofErr w:type="spellEnd"/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, Одноклассники, </w:t>
      </w:r>
      <w:proofErr w:type="spellStart"/>
      <w:r w:rsidR="00CC795C" w:rsidRPr="00B55B62">
        <w:rPr>
          <w:rFonts w:asciiTheme="majorHAnsi" w:eastAsia="Calibri" w:hAnsiTheme="majorHAnsi" w:cs="Times New Roman"/>
          <w:sz w:val="24"/>
          <w:szCs w:val="28"/>
        </w:rPr>
        <w:t>Инстаграм</w:t>
      </w:r>
      <w:proofErr w:type="spellEnd"/>
      <w:r w:rsidR="00CC795C" w:rsidRPr="00B55B62">
        <w:rPr>
          <w:rFonts w:asciiTheme="majorHAnsi" w:eastAsia="Calibri" w:hAnsiTheme="majorHAnsi" w:cs="Times New Roman"/>
          <w:sz w:val="24"/>
          <w:szCs w:val="28"/>
        </w:rPr>
        <w:t>, сайт учреждения).</w:t>
      </w:r>
      <w:proofErr w:type="gramEnd"/>
    </w:p>
    <w:p w:rsidR="00CC795C" w:rsidRPr="00B55B62" w:rsidRDefault="006F0E15" w:rsidP="00D35BA0">
      <w:pPr>
        <w:tabs>
          <w:tab w:val="left" w:pos="709"/>
          <w:tab w:val="left" w:pos="851"/>
        </w:tabs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B55B62">
        <w:rPr>
          <w:rFonts w:asciiTheme="majorHAnsi" w:eastAsia="Calibri" w:hAnsiTheme="majorHAnsi" w:cs="Times New Roman"/>
          <w:sz w:val="24"/>
          <w:szCs w:val="28"/>
        </w:rPr>
        <w:tab/>
        <w:t xml:space="preserve">В </w:t>
      </w:r>
      <w:r w:rsidR="00CC795C" w:rsidRPr="00B55B62">
        <w:rPr>
          <w:rFonts w:asciiTheme="majorHAnsi" w:eastAsia="Calibri" w:hAnsiTheme="majorHAnsi" w:cs="Times New Roman"/>
          <w:sz w:val="24"/>
          <w:szCs w:val="28"/>
        </w:rPr>
        <w:t>2021</w:t>
      </w:r>
      <w:r w:rsidRPr="00B55B62">
        <w:rPr>
          <w:rFonts w:asciiTheme="majorHAnsi" w:eastAsia="Calibri" w:hAnsiTheme="majorHAnsi" w:cs="Times New Roman"/>
          <w:sz w:val="24"/>
          <w:szCs w:val="28"/>
        </w:rPr>
        <w:t xml:space="preserve"> году</w:t>
      </w:r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 </w:t>
      </w:r>
      <w:proofErr w:type="gramStart"/>
      <w:r w:rsidR="00CC795C" w:rsidRPr="00B55B62">
        <w:rPr>
          <w:rFonts w:asciiTheme="majorHAnsi" w:eastAsia="Calibri" w:hAnsiTheme="majorHAnsi" w:cs="Times New Roman"/>
          <w:sz w:val="24"/>
          <w:szCs w:val="28"/>
        </w:rPr>
        <w:t>выявлена нуждаемость и оказана</w:t>
      </w:r>
      <w:proofErr w:type="gramEnd"/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 помощь 19 гражданам «65+», 18 маломобильным гражданам, 1 семья с детьми. Выдано 107 срочных социальных наборов (продуктовый набор, набор предметов первой необходимости), трем инвалидам доставлены технические средства реабилитации. Во всех поселениях Нефтеюганского района работают специалисты по работе с семьей. Общее количество сотрудников, оказывающих помощь при обращении граждан 16 чел., в отдаленных поселениях организовано взаимодействие с волонтерами при администрациях поселений - 10 чел. </w:t>
      </w:r>
    </w:p>
    <w:p w:rsidR="00CC795C" w:rsidRPr="00B55B62" w:rsidRDefault="006F0E15" w:rsidP="00D35BA0">
      <w:pPr>
        <w:tabs>
          <w:tab w:val="left" w:pos="709"/>
          <w:tab w:val="left" w:pos="851"/>
        </w:tabs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B55B62">
        <w:rPr>
          <w:rFonts w:asciiTheme="majorHAnsi" w:eastAsia="Calibri" w:hAnsiTheme="majorHAnsi" w:cs="Times New Roman"/>
          <w:sz w:val="24"/>
          <w:szCs w:val="28"/>
        </w:rPr>
        <w:tab/>
      </w:r>
      <w:r w:rsidR="00CC795C" w:rsidRPr="00B55B62">
        <w:rPr>
          <w:rFonts w:asciiTheme="majorHAnsi" w:eastAsia="Calibri" w:hAnsiTheme="majorHAnsi" w:cs="Times New Roman"/>
          <w:sz w:val="24"/>
          <w:szCs w:val="28"/>
        </w:rPr>
        <w:t>При оказании адресной социальной помощи специалисты учреждения пользуются индивидуальными средствами защиты: маски медицинские одноразовые, перчатки медицинские одноразовые, дезинфицирующие средства (кожные антисептики), социальные услуги предоставляются бесконтактным способом с соблюдением социальной дистанции.</w:t>
      </w:r>
    </w:p>
    <w:p w:rsidR="00CC795C" w:rsidRPr="00B55B62" w:rsidRDefault="006F0E15" w:rsidP="00D35BA0">
      <w:pPr>
        <w:tabs>
          <w:tab w:val="left" w:pos="709"/>
          <w:tab w:val="left" w:pos="851"/>
        </w:tabs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B55B62">
        <w:rPr>
          <w:rFonts w:asciiTheme="majorHAnsi" w:eastAsia="Calibri" w:hAnsiTheme="majorHAnsi" w:cs="Times New Roman"/>
          <w:sz w:val="24"/>
          <w:szCs w:val="28"/>
        </w:rPr>
        <w:tab/>
      </w:r>
      <w:proofErr w:type="gramStart"/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Осуществляется оказание адресной социальной помощи гражданам, находящихся в условиях изоляции по причине контакта с больным COVID-19, а также с положительным результатом на </w:t>
      </w:r>
      <w:proofErr w:type="spellStart"/>
      <w:r w:rsidR="00CC795C" w:rsidRPr="00B55B62">
        <w:rPr>
          <w:rFonts w:asciiTheme="majorHAnsi" w:eastAsia="Calibri" w:hAnsiTheme="majorHAnsi" w:cs="Times New Roman"/>
          <w:sz w:val="24"/>
          <w:szCs w:val="28"/>
        </w:rPr>
        <w:t>коронавирусную</w:t>
      </w:r>
      <w:proofErr w:type="spellEnd"/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 инфекцию.</w:t>
      </w:r>
      <w:proofErr w:type="gramEnd"/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 </w:t>
      </w:r>
      <w:proofErr w:type="gramStart"/>
      <w:r w:rsidR="00CC795C" w:rsidRPr="00B55B62">
        <w:rPr>
          <w:rFonts w:asciiTheme="majorHAnsi" w:eastAsia="Calibri" w:hAnsiTheme="majorHAnsi" w:cs="Times New Roman"/>
          <w:sz w:val="24"/>
          <w:szCs w:val="28"/>
        </w:rPr>
        <w:t>На конец</w:t>
      </w:r>
      <w:proofErr w:type="gramEnd"/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 2021 года оказана помощь 19 гражданам («65+» - 13 чел., семьи с детьми – 1 чел., иные категории граждан – 5 чел.). Данной категории граждан специалисты учреждения оказывают социальные услуги в защитных одноразовых комбинезонах с соблюдением условий бесконтактной доставки с применением дезинфицирующих средств. </w:t>
      </w:r>
    </w:p>
    <w:p w:rsidR="00CC795C" w:rsidRPr="00B55B62" w:rsidRDefault="006F0E15" w:rsidP="00D35BA0">
      <w:pPr>
        <w:tabs>
          <w:tab w:val="left" w:pos="709"/>
          <w:tab w:val="left" w:pos="851"/>
        </w:tabs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B55B62">
        <w:rPr>
          <w:rFonts w:asciiTheme="majorHAnsi" w:eastAsia="Calibri" w:hAnsiTheme="majorHAnsi" w:cs="Times New Roman"/>
          <w:sz w:val="24"/>
          <w:szCs w:val="28"/>
        </w:rPr>
        <w:tab/>
      </w:r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Специалисты незамедлительно оказывают помощь гражданам по их заявленной потребности. </w:t>
      </w:r>
    </w:p>
    <w:p w:rsidR="00CC795C" w:rsidRPr="00B55B62" w:rsidRDefault="006F0E15" w:rsidP="00D35BA0">
      <w:pPr>
        <w:tabs>
          <w:tab w:val="left" w:pos="709"/>
          <w:tab w:val="left" w:pos="851"/>
        </w:tabs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B55B62">
        <w:rPr>
          <w:rFonts w:asciiTheme="majorHAnsi" w:eastAsia="Calibri" w:hAnsiTheme="majorHAnsi" w:cs="Times New Roman"/>
          <w:sz w:val="24"/>
          <w:szCs w:val="28"/>
        </w:rPr>
        <w:tab/>
      </w:r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В учреждении организована "горячая линия" для различных групп населения (тел.: 89088899835 круглосуточно; тел.: 8(3463)255695 пн.-чт. с 9.00 до 19.00, пт. с 9.00 до 17.00). На 30.12.2021 г. по номерам «горячей линии» поступило 19 звонков. Услуги, оказываемые специалистами по «горячей линией», позволяют оперативно принимать любое количество входящих телефонных звонков и </w:t>
      </w:r>
      <w:proofErr w:type="spellStart"/>
      <w:r w:rsidR="00CC795C" w:rsidRPr="00B55B62">
        <w:rPr>
          <w:rFonts w:asciiTheme="majorHAnsi" w:eastAsia="Calibri" w:hAnsiTheme="majorHAnsi" w:cs="Times New Roman"/>
          <w:sz w:val="24"/>
          <w:szCs w:val="28"/>
        </w:rPr>
        <w:t>sms</w:t>
      </w:r>
      <w:proofErr w:type="spellEnd"/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. Горячая линия позволяет круглосуточно обрабатывать входящие звонки и предоставлять абонентам актуальную информацию. </w:t>
      </w:r>
    </w:p>
    <w:p w:rsidR="00CC795C" w:rsidRPr="00B55B62" w:rsidRDefault="006F0E15" w:rsidP="00D35BA0">
      <w:pPr>
        <w:tabs>
          <w:tab w:val="left" w:pos="709"/>
          <w:tab w:val="left" w:pos="851"/>
        </w:tabs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B55B62">
        <w:rPr>
          <w:rFonts w:asciiTheme="majorHAnsi" w:eastAsia="Calibri" w:hAnsiTheme="majorHAnsi" w:cs="Times New Roman"/>
          <w:sz w:val="24"/>
          <w:szCs w:val="28"/>
        </w:rPr>
        <w:tab/>
        <w:t>В течение</w:t>
      </w:r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 2021 года на «горячую линию» за психологической помощью обратилось 43 человека, из них граждане 65 лет и старше 3 человека, маломобильные граждане 1 человек, 33 семьи с детьми, иные категории граждан 6 человек. Всем гражданам оказана помощь психологом отделения социального сопровождения граждан, психологами отделения </w:t>
      </w:r>
      <w:proofErr w:type="gramStart"/>
      <w:r w:rsidR="00CC795C" w:rsidRPr="00B55B62">
        <w:rPr>
          <w:rFonts w:asciiTheme="majorHAnsi" w:eastAsia="Calibri" w:hAnsiTheme="majorHAnsi" w:cs="Times New Roman"/>
          <w:sz w:val="24"/>
          <w:szCs w:val="28"/>
        </w:rPr>
        <w:t>психологической</w:t>
      </w:r>
      <w:proofErr w:type="gramEnd"/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 помощи гражданам. </w:t>
      </w:r>
    </w:p>
    <w:p w:rsidR="00CC795C" w:rsidRPr="00B55B62" w:rsidRDefault="006F0E15" w:rsidP="00D35BA0">
      <w:pPr>
        <w:tabs>
          <w:tab w:val="left" w:pos="709"/>
          <w:tab w:val="left" w:pos="851"/>
        </w:tabs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B55B62">
        <w:rPr>
          <w:rFonts w:asciiTheme="majorHAnsi" w:eastAsia="Calibri" w:hAnsiTheme="majorHAnsi" w:cs="Times New Roman"/>
          <w:sz w:val="24"/>
          <w:szCs w:val="28"/>
        </w:rPr>
        <w:tab/>
      </w:r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Специалисты учреждения ежедневно проводят информационную компанию среди населения о телефонах «горячей линии», о видах мошенничества, о социальных услугах учреждения в период самоизоляции, о профилактических мероприятиях в период неблагоприятной эпидемиологической обстановки. </w:t>
      </w:r>
      <w:proofErr w:type="gramStart"/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Листовки размещаются в социально значимых местах поселений (администрации поселений, поликлиники, аптеки, магазины, </w:t>
      </w:r>
      <w:r w:rsidRPr="00B55B62">
        <w:rPr>
          <w:rFonts w:asciiTheme="majorHAnsi" w:eastAsia="Calibri" w:hAnsiTheme="majorHAnsi" w:cs="Times New Roman"/>
          <w:sz w:val="24"/>
          <w:szCs w:val="28"/>
        </w:rPr>
        <w:t>автобусные остановки), в течение</w:t>
      </w:r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 2021 года</w:t>
      </w:r>
      <w:r w:rsidRPr="00B55B62">
        <w:rPr>
          <w:rFonts w:asciiTheme="majorHAnsi" w:eastAsia="Calibri" w:hAnsiTheme="majorHAnsi" w:cs="Times New Roman"/>
          <w:sz w:val="24"/>
          <w:szCs w:val="28"/>
        </w:rPr>
        <w:t xml:space="preserve"> распространено 5681 шт. А также</w:t>
      </w:r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 информируется посредством официальных аккаунтов учреждения (социальные сети:</w:t>
      </w:r>
      <w:proofErr w:type="gramEnd"/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 </w:t>
      </w:r>
      <w:proofErr w:type="spellStart"/>
      <w:proofErr w:type="gramStart"/>
      <w:r w:rsidR="00CC795C" w:rsidRPr="00B55B62">
        <w:rPr>
          <w:rFonts w:asciiTheme="majorHAnsi" w:eastAsia="Calibri" w:hAnsiTheme="majorHAnsi" w:cs="Times New Roman"/>
          <w:sz w:val="24"/>
          <w:szCs w:val="28"/>
        </w:rPr>
        <w:t>Инстаграм</w:t>
      </w:r>
      <w:proofErr w:type="spellEnd"/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, </w:t>
      </w:r>
      <w:proofErr w:type="spellStart"/>
      <w:r w:rsidR="00CC795C" w:rsidRPr="00B55B62">
        <w:rPr>
          <w:rFonts w:asciiTheme="majorHAnsi" w:eastAsia="Calibri" w:hAnsiTheme="majorHAnsi" w:cs="Times New Roman"/>
          <w:sz w:val="24"/>
          <w:szCs w:val="28"/>
        </w:rPr>
        <w:t>ВКонтакте</w:t>
      </w:r>
      <w:proofErr w:type="spellEnd"/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, Одноклассники, сайт учреждения), мессенджеры. </w:t>
      </w:r>
      <w:proofErr w:type="gramEnd"/>
    </w:p>
    <w:p w:rsidR="00CC795C" w:rsidRPr="00B55B62" w:rsidRDefault="006F0E15" w:rsidP="00D35BA0">
      <w:pPr>
        <w:tabs>
          <w:tab w:val="left" w:pos="709"/>
          <w:tab w:val="left" w:pos="851"/>
        </w:tabs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B55B62">
        <w:rPr>
          <w:rFonts w:asciiTheme="majorHAnsi" w:eastAsia="Calibri" w:hAnsiTheme="majorHAnsi" w:cs="Times New Roman"/>
          <w:sz w:val="24"/>
          <w:szCs w:val="28"/>
        </w:rPr>
        <w:tab/>
      </w:r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В мессенджере </w:t>
      </w:r>
      <w:proofErr w:type="spellStart"/>
      <w:r w:rsidR="00CC795C" w:rsidRPr="00B55B62">
        <w:rPr>
          <w:rFonts w:asciiTheme="majorHAnsi" w:eastAsia="Calibri" w:hAnsiTheme="majorHAnsi" w:cs="Times New Roman"/>
          <w:sz w:val="24"/>
          <w:szCs w:val="28"/>
        </w:rPr>
        <w:t>Viber</w:t>
      </w:r>
      <w:proofErr w:type="spellEnd"/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 создано сообщество "горячая линия"</w:t>
      </w:r>
      <w:r w:rsidR="00055B75" w:rsidRPr="00B55B62">
        <w:rPr>
          <w:rFonts w:asciiTheme="majorHAnsi" w:eastAsia="Calibri" w:hAnsiTheme="majorHAnsi" w:cs="Times New Roman"/>
          <w:sz w:val="24"/>
          <w:szCs w:val="28"/>
        </w:rPr>
        <w:t>,</w:t>
      </w:r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 </w:t>
      </w:r>
      <w:proofErr w:type="gramStart"/>
      <w:r w:rsidR="00CC795C" w:rsidRPr="00B55B62">
        <w:rPr>
          <w:rFonts w:asciiTheme="majorHAnsi" w:eastAsia="Calibri" w:hAnsiTheme="majorHAnsi" w:cs="Times New Roman"/>
          <w:sz w:val="24"/>
          <w:szCs w:val="28"/>
        </w:rPr>
        <w:t>на конец</w:t>
      </w:r>
      <w:proofErr w:type="gramEnd"/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 2021 года в нем состоит 91 участник (на начальном этапе карантина достигало 300 участников). В сообществе размещается полезная информация для граждан: о мерах социальной поддержки, номера телефонов "горячих линий"; сообщение об оказании адресной социальной помощи гражданам, о возможности получения психологической помощи по телефону "горячая линия"; рекомендации по профилактике новой коронавирусной инфекции; информация с номерами телефонов единой "горячей линии", "горячей линии" </w:t>
      </w:r>
      <w:proofErr w:type="spellStart"/>
      <w:r w:rsidR="00CC795C" w:rsidRPr="00B55B62">
        <w:rPr>
          <w:rFonts w:asciiTheme="majorHAnsi" w:eastAsia="Calibri" w:hAnsiTheme="majorHAnsi" w:cs="Times New Roman"/>
          <w:sz w:val="24"/>
          <w:szCs w:val="28"/>
        </w:rPr>
        <w:t>Роспотребнадзора</w:t>
      </w:r>
      <w:proofErr w:type="spellEnd"/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 РФ, "горячей линии" </w:t>
      </w:r>
      <w:proofErr w:type="spellStart"/>
      <w:r w:rsidR="00CC795C" w:rsidRPr="00B55B62">
        <w:rPr>
          <w:rFonts w:asciiTheme="majorHAnsi" w:eastAsia="Calibri" w:hAnsiTheme="majorHAnsi" w:cs="Times New Roman"/>
          <w:sz w:val="24"/>
          <w:szCs w:val="28"/>
        </w:rPr>
        <w:t>Депздрава</w:t>
      </w:r>
      <w:proofErr w:type="spellEnd"/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 Югры, о соблюдении режима самоизоляции, о возможности пройти реабилитацию в учреждении (отделение социальной реабилитации и абилитации), о прямых трансляциях с губернатором Югры Комаровой Натальей. </w:t>
      </w:r>
    </w:p>
    <w:p w:rsidR="00CC795C" w:rsidRPr="00B55B62" w:rsidRDefault="006F0E15" w:rsidP="00D35BA0">
      <w:pPr>
        <w:tabs>
          <w:tab w:val="left" w:pos="709"/>
          <w:tab w:val="left" w:pos="851"/>
        </w:tabs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B55B62">
        <w:rPr>
          <w:rFonts w:asciiTheme="majorHAnsi" w:eastAsia="Calibri" w:hAnsiTheme="majorHAnsi" w:cs="Times New Roman"/>
          <w:sz w:val="24"/>
          <w:szCs w:val="28"/>
        </w:rPr>
        <w:tab/>
      </w:r>
      <w:r w:rsidR="00CC795C" w:rsidRPr="00B55B62">
        <w:rPr>
          <w:rFonts w:asciiTheme="majorHAnsi" w:eastAsia="Calibri" w:hAnsiTheme="majorHAnsi" w:cs="Times New Roman"/>
          <w:sz w:val="24"/>
          <w:szCs w:val="28"/>
        </w:rPr>
        <w:t>В учреждении внедрена в работу «дистанционная приемная». Цель - повышение качества и доступности социальных услуг, в том числе в отдаленных и труднодоступных территориях, обеспечения оперативного ре</w:t>
      </w:r>
      <w:r w:rsidRPr="00B55B62">
        <w:rPr>
          <w:rFonts w:asciiTheme="majorHAnsi" w:eastAsia="Calibri" w:hAnsiTheme="majorHAnsi" w:cs="Times New Roman"/>
          <w:sz w:val="24"/>
          <w:szCs w:val="28"/>
        </w:rPr>
        <w:t xml:space="preserve">агирования на запросы граждан. </w:t>
      </w:r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Гражданам предоставляются консультационные услуги, услуги «семейного психолога». </w:t>
      </w:r>
    </w:p>
    <w:p w:rsidR="00CC795C" w:rsidRPr="00B55B62" w:rsidRDefault="00D35BA0" w:rsidP="00D35BA0">
      <w:pPr>
        <w:tabs>
          <w:tab w:val="left" w:pos="709"/>
          <w:tab w:val="left" w:pos="851"/>
        </w:tabs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B55B62">
        <w:rPr>
          <w:rFonts w:asciiTheme="majorHAnsi" w:eastAsia="Calibri" w:hAnsiTheme="majorHAnsi" w:cs="Times New Roman"/>
          <w:sz w:val="24"/>
          <w:szCs w:val="28"/>
        </w:rPr>
        <w:tab/>
      </w:r>
      <w:r w:rsidR="00CC795C" w:rsidRPr="00B55B62">
        <w:rPr>
          <w:rFonts w:asciiTheme="majorHAnsi" w:eastAsia="Calibri" w:hAnsiTheme="majorHAnsi" w:cs="Times New Roman"/>
          <w:sz w:val="24"/>
          <w:szCs w:val="28"/>
        </w:rPr>
        <w:t>Дистанционное консультирование проводится:</w:t>
      </w:r>
    </w:p>
    <w:p w:rsidR="00CC795C" w:rsidRPr="00B55B62" w:rsidRDefault="00CC795C" w:rsidP="00D35BA0">
      <w:pPr>
        <w:tabs>
          <w:tab w:val="left" w:pos="709"/>
          <w:tab w:val="left" w:pos="851"/>
        </w:tabs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B55B62">
        <w:rPr>
          <w:rFonts w:asciiTheme="majorHAnsi" w:eastAsia="Calibri" w:hAnsiTheme="majorHAnsi" w:cs="Times New Roman"/>
          <w:sz w:val="24"/>
          <w:szCs w:val="28"/>
        </w:rPr>
        <w:t xml:space="preserve">1) </w:t>
      </w:r>
      <w:r w:rsidR="006F0E15" w:rsidRPr="00B55B62">
        <w:rPr>
          <w:rFonts w:asciiTheme="majorHAnsi" w:eastAsia="Calibri" w:hAnsiTheme="majorHAnsi" w:cs="Times New Roman"/>
          <w:sz w:val="24"/>
          <w:szCs w:val="28"/>
        </w:rPr>
        <w:t xml:space="preserve">путем </w:t>
      </w:r>
      <w:r w:rsidRPr="00B55B62">
        <w:rPr>
          <w:rFonts w:asciiTheme="majorHAnsi" w:eastAsia="Calibri" w:hAnsiTheme="majorHAnsi" w:cs="Times New Roman"/>
          <w:sz w:val="24"/>
          <w:szCs w:val="28"/>
        </w:rPr>
        <w:t>переписки по электронной почте koz@usonnf.ru;</w:t>
      </w:r>
    </w:p>
    <w:p w:rsidR="00CC795C" w:rsidRPr="00B55B62" w:rsidRDefault="00CC795C" w:rsidP="00CC795C">
      <w:pPr>
        <w:tabs>
          <w:tab w:val="left" w:pos="851"/>
        </w:tabs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B55B62">
        <w:rPr>
          <w:rFonts w:asciiTheme="majorHAnsi" w:eastAsia="Calibri" w:hAnsiTheme="majorHAnsi" w:cs="Times New Roman"/>
          <w:sz w:val="24"/>
          <w:szCs w:val="28"/>
        </w:rPr>
        <w:t xml:space="preserve">2) </w:t>
      </w:r>
      <w:r w:rsidR="006F0E15" w:rsidRPr="00B55B62">
        <w:rPr>
          <w:rFonts w:asciiTheme="majorHAnsi" w:eastAsia="Calibri" w:hAnsiTheme="majorHAnsi" w:cs="Times New Roman"/>
          <w:sz w:val="24"/>
          <w:szCs w:val="28"/>
        </w:rPr>
        <w:t xml:space="preserve">путем </w:t>
      </w:r>
      <w:r w:rsidRPr="00B55B62">
        <w:rPr>
          <w:rFonts w:asciiTheme="majorHAnsi" w:eastAsia="Calibri" w:hAnsiTheme="majorHAnsi" w:cs="Times New Roman"/>
          <w:sz w:val="24"/>
          <w:szCs w:val="28"/>
        </w:rPr>
        <w:t>обмена сообщениями по телефонной связи 89088899834;</w:t>
      </w:r>
    </w:p>
    <w:p w:rsidR="00CC795C" w:rsidRPr="00B55B62" w:rsidRDefault="00CC795C" w:rsidP="00CC795C">
      <w:pPr>
        <w:tabs>
          <w:tab w:val="left" w:pos="851"/>
        </w:tabs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B55B62">
        <w:rPr>
          <w:rFonts w:asciiTheme="majorHAnsi" w:eastAsia="Calibri" w:hAnsiTheme="majorHAnsi" w:cs="Times New Roman"/>
          <w:sz w:val="24"/>
          <w:szCs w:val="28"/>
        </w:rPr>
        <w:t xml:space="preserve">3) </w:t>
      </w:r>
      <w:r w:rsidR="006F0E15" w:rsidRPr="00B55B62">
        <w:rPr>
          <w:rFonts w:asciiTheme="majorHAnsi" w:eastAsia="Calibri" w:hAnsiTheme="majorHAnsi" w:cs="Times New Roman"/>
          <w:sz w:val="24"/>
          <w:szCs w:val="28"/>
        </w:rPr>
        <w:t xml:space="preserve">с помощью </w:t>
      </w:r>
      <w:proofErr w:type="gramStart"/>
      <w:r w:rsidRPr="00B55B62">
        <w:rPr>
          <w:rFonts w:asciiTheme="majorHAnsi" w:eastAsia="Calibri" w:hAnsiTheme="majorHAnsi" w:cs="Times New Roman"/>
          <w:sz w:val="24"/>
          <w:szCs w:val="28"/>
        </w:rPr>
        <w:t>мобильного</w:t>
      </w:r>
      <w:proofErr w:type="gramEnd"/>
      <w:r w:rsidRPr="00B55B62">
        <w:rPr>
          <w:rFonts w:asciiTheme="majorHAnsi" w:eastAsia="Calibri" w:hAnsiTheme="majorHAnsi" w:cs="Times New Roman"/>
          <w:sz w:val="24"/>
          <w:szCs w:val="28"/>
        </w:rPr>
        <w:t xml:space="preserve"> мессенджера </w:t>
      </w:r>
      <w:proofErr w:type="spellStart"/>
      <w:r w:rsidRPr="00B55B62">
        <w:rPr>
          <w:rFonts w:asciiTheme="majorHAnsi" w:eastAsia="Calibri" w:hAnsiTheme="majorHAnsi" w:cs="Times New Roman"/>
          <w:sz w:val="24"/>
          <w:szCs w:val="28"/>
        </w:rPr>
        <w:t>Viber</w:t>
      </w:r>
      <w:proofErr w:type="spellEnd"/>
      <w:r w:rsidRPr="00B55B62">
        <w:rPr>
          <w:rFonts w:asciiTheme="majorHAnsi" w:eastAsia="Calibri" w:hAnsiTheme="majorHAnsi" w:cs="Times New Roman"/>
          <w:sz w:val="24"/>
          <w:szCs w:val="28"/>
        </w:rPr>
        <w:t>;</w:t>
      </w:r>
    </w:p>
    <w:p w:rsidR="00CC795C" w:rsidRPr="00B55B62" w:rsidRDefault="00CC795C" w:rsidP="00CC795C">
      <w:pPr>
        <w:tabs>
          <w:tab w:val="left" w:pos="851"/>
        </w:tabs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B55B62">
        <w:rPr>
          <w:rFonts w:asciiTheme="majorHAnsi" w:eastAsia="Calibri" w:hAnsiTheme="majorHAnsi" w:cs="Times New Roman"/>
          <w:sz w:val="24"/>
          <w:szCs w:val="28"/>
        </w:rPr>
        <w:t xml:space="preserve">4) </w:t>
      </w:r>
      <w:r w:rsidR="006F0E15" w:rsidRPr="00B55B62">
        <w:rPr>
          <w:rFonts w:asciiTheme="majorHAnsi" w:eastAsia="Calibri" w:hAnsiTheme="majorHAnsi" w:cs="Times New Roman"/>
          <w:sz w:val="24"/>
          <w:szCs w:val="28"/>
        </w:rPr>
        <w:t xml:space="preserve">путем </w:t>
      </w:r>
      <w:r w:rsidRPr="00B55B62">
        <w:rPr>
          <w:rFonts w:asciiTheme="majorHAnsi" w:eastAsia="Calibri" w:hAnsiTheme="majorHAnsi" w:cs="Times New Roman"/>
          <w:sz w:val="24"/>
          <w:szCs w:val="28"/>
        </w:rPr>
        <w:t>обращения на официальный сайт http://www.zabota.usonnf.ru (рубрика "Задать вопрос", "Записаться на прием");</w:t>
      </w:r>
    </w:p>
    <w:p w:rsidR="00CC795C" w:rsidRPr="00B55B62" w:rsidRDefault="00CC795C" w:rsidP="00CC795C">
      <w:pPr>
        <w:tabs>
          <w:tab w:val="left" w:pos="851"/>
        </w:tabs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B55B62">
        <w:rPr>
          <w:rFonts w:asciiTheme="majorHAnsi" w:eastAsia="Calibri" w:hAnsiTheme="majorHAnsi" w:cs="Times New Roman"/>
          <w:sz w:val="24"/>
          <w:szCs w:val="28"/>
        </w:rPr>
        <w:t xml:space="preserve">5) </w:t>
      </w:r>
      <w:r w:rsidR="006F0E15" w:rsidRPr="00B55B62">
        <w:rPr>
          <w:rFonts w:asciiTheme="majorHAnsi" w:eastAsia="Calibri" w:hAnsiTheme="majorHAnsi" w:cs="Times New Roman"/>
          <w:sz w:val="24"/>
          <w:szCs w:val="28"/>
        </w:rPr>
        <w:t xml:space="preserve">путем </w:t>
      </w:r>
      <w:r w:rsidRPr="00B55B62">
        <w:rPr>
          <w:rFonts w:asciiTheme="majorHAnsi" w:eastAsia="Calibri" w:hAnsiTheme="majorHAnsi" w:cs="Times New Roman"/>
          <w:sz w:val="24"/>
          <w:szCs w:val="28"/>
        </w:rPr>
        <w:t>обращения на официальные аккаунты</w:t>
      </w:r>
      <w:r w:rsidR="00D35BA0" w:rsidRPr="00B55B62">
        <w:rPr>
          <w:rFonts w:asciiTheme="majorHAnsi" w:eastAsia="Calibri" w:hAnsiTheme="majorHAnsi" w:cs="Times New Roman"/>
          <w:sz w:val="24"/>
          <w:szCs w:val="28"/>
        </w:rPr>
        <w:t xml:space="preserve"> в социальных сетях Учреждения (</w:t>
      </w:r>
      <w:hyperlink r:id="rId18" w:history="1">
        <w:r w:rsidR="00D35BA0" w:rsidRPr="00B55B62">
          <w:rPr>
            <w:rStyle w:val="af2"/>
            <w:rFonts w:asciiTheme="majorHAnsi" w:eastAsia="Calibri" w:hAnsiTheme="majorHAnsi" w:cs="Times New Roman"/>
            <w:sz w:val="24"/>
            <w:szCs w:val="28"/>
          </w:rPr>
          <w:t>https://www.instagram.com/nrkcson_zabota</w:t>
        </w:r>
      </w:hyperlink>
      <w:r w:rsidR="00D35BA0" w:rsidRPr="00B55B62">
        <w:rPr>
          <w:rFonts w:asciiTheme="majorHAnsi" w:eastAsia="Calibri" w:hAnsiTheme="majorHAnsi" w:cs="Times New Roman"/>
          <w:sz w:val="24"/>
          <w:szCs w:val="28"/>
        </w:rPr>
        <w:t xml:space="preserve">, </w:t>
      </w:r>
      <w:hyperlink r:id="rId19" w:history="1">
        <w:r w:rsidR="00D35BA0" w:rsidRPr="00B55B62">
          <w:rPr>
            <w:rStyle w:val="af2"/>
            <w:rFonts w:asciiTheme="majorHAnsi" w:eastAsia="Calibri" w:hAnsiTheme="majorHAnsi" w:cs="Times New Roman"/>
            <w:sz w:val="24"/>
            <w:szCs w:val="28"/>
            <w:lang w:val="en-US"/>
          </w:rPr>
          <w:t>https</w:t>
        </w:r>
        <w:r w:rsidR="00D35BA0" w:rsidRPr="00B55B62">
          <w:rPr>
            <w:rStyle w:val="af2"/>
            <w:rFonts w:asciiTheme="majorHAnsi" w:eastAsia="Calibri" w:hAnsiTheme="majorHAnsi" w:cs="Times New Roman"/>
            <w:sz w:val="24"/>
            <w:szCs w:val="28"/>
          </w:rPr>
          <w:t>://</w:t>
        </w:r>
        <w:r w:rsidR="00D35BA0" w:rsidRPr="00B55B62">
          <w:rPr>
            <w:rStyle w:val="af2"/>
            <w:rFonts w:asciiTheme="majorHAnsi" w:eastAsia="Calibri" w:hAnsiTheme="majorHAnsi" w:cs="Times New Roman"/>
            <w:sz w:val="24"/>
            <w:szCs w:val="28"/>
            <w:lang w:val="en-US"/>
          </w:rPr>
          <w:t>vk</w:t>
        </w:r>
        <w:r w:rsidR="00D35BA0" w:rsidRPr="00B55B62">
          <w:rPr>
            <w:rStyle w:val="af2"/>
            <w:rFonts w:asciiTheme="majorHAnsi" w:eastAsia="Calibri" w:hAnsiTheme="majorHAnsi" w:cs="Times New Roman"/>
            <w:sz w:val="24"/>
            <w:szCs w:val="28"/>
          </w:rPr>
          <w:t>.</w:t>
        </w:r>
        <w:r w:rsidR="00D35BA0" w:rsidRPr="00B55B62">
          <w:rPr>
            <w:rStyle w:val="af2"/>
            <w:rFonts w:asciiTheme="majorHAnsi" w:eastAsia="Calibri" w:hAnsiTheme="majorHAnsi" w:cs="Times New Roman"/>
            <w:sz w:val="24"/>
            <w:szCs w:val="28"/>
            <w:lang w:val="en-US"/>
          </w:rPr>
          <w:t>com</w:t>
        </w:r>
        <w:r w:rsidR="00D35BA0" w:rsidRPr="00B55B62">
          <w:rPr>
            <w:rStyle w:val="af2"/>
            <w:rFonts w:asciiTheme="majorHAnsi" w:eastAsia="Calibri" w:hAnsiTheme="majorHAnsi" w:cs="Times New Roman"/>
            <w:sz w:val="24"/>
            <w:szCs w:val="28"/>
          </w:rPr>
          <w:t>/</w:t>
        </w:r>
        <w:r w:rsidR="00D35BA0" w:rsidRPr="00B55B62">
          <w:rPr>
            <w:rStyle w:val="af2"/>
            <w:rFonts w:asciiTheme="majorHAnsi" w:eastAsia="Calibri" w:hAnsiTheme="majorHAnsi" w:cs="Times New Roman"/>
            <w:sz w:val="24"/>
            <w:szCs w:val="28"/>
            <w:lang w:val="en-US"/>
          </w:rPr>
          <w:t>club</w:t>
        </w:r>
        <w:r w:rsidR="00D35BA0" w:rsidRPr="00B55B62">
          <w:rPr>
            <w:rStyle w:val="af2"/>
            <w:rFonts w:asciiTheme="majorHAnsi" w:eastAsia="Calibri" w:hAnsiTheme="majorHAnsi" w:cs="Times New Roman"/>
            <w:sz w:val="24"/>
            <w:szCs w:val="28"/>
          </w:rPr>
          <w:t>177880150</w:t>
        </w:r>
      </w:hyperlink>
      <w:r w:rsidR="00D35BA0" w:rsidRPr="00B55B62">
        <w:rPr>
          <w:rFonts w:asciiTheme="majorHAnsi" w:eastAsia="Calibri" w:hAnsiTheme="majorHAnsi" w:cs="Times New Roman"/>
          <w:sz w:val="24"/>
          <w:szCs w:val="28"/>
        </w:rPr>
        <w:t xml:space="preserve">, </w:t>
      </w:r>
      <w:hyperlink r:id="rId20" w:history="1">
        <w:r w:rsidR="00D35BA0" w:rsidRPr="00B55B62">
          <w:rPr>
            <w:rStyle w:val="af2"/>
            <w:rFonts w:asciiTheme="majorHAnsi" w:eastAsia="Calibri" w:hAnsiTheme="majorHAnsi" w:cs="Times New Roman"/>
            <w:sz w:val="24"/>
            <w:szCs w:val="28"/>
            <w:lang w:val="en-US"/>
          </w:rPr>
          <w:t>https</w:t>
        </w:r>
        <w:r w:rsidR="00D35BA0" w:rsidRPr="00B55B62">
          <w:rPr>
            <w:rStyle w:val="af2"/>
            <w:rFonts w:asciiTheme="majorHAnsi" w:eastAsia="Calibri" w:hAnsiTheme="majorHAnsi" w:cs="Times New Roman"/>
            <w:sz w:val="24"/>
            <w:szCs w:val="28"/>
          </w:rPr>
          <w:t>://</w:t>
        </w:r>
        <w:r w:rsidR="00D35BA0" w:rsidRPr="00B55B62">
          <w:rPr>
            <w:rStyle w:val="af2"/>
            <w:rFonts w:asciiTheme="majorHAnsi" w:eastAsia="Calibri" w:hAnsiTheme="majorHAnsi" w:cs="Times New Roman"/>
            <w:sz w:val="24"/>
            <w:szCs w:val="28"/>
            <w:lang w:val="en-US"/>
          </w:rPr>
          <w:t>ok</w:t>
        </w:r>
        <w:r w:rsidR="00D35BA0" w:rsidRPr="00B55B62">
          <w:rPr>
            <w:rStyle w:val="af2"/>
            <w:rFonts w:asciiTheme="majorHAnsi" w:eastAsia="Calibri" w:hAnsiTheme="majorHAnsi" w:cs="Times New Roman"/>
            <w:sz w:val="24"/>
            <w:szCs w:val="28"/>
          </w:rPr>
          <w:t>.</w:t>
        </w:r>
        <w:r w:rsidR="00D35BA0" w:rsidRPr="00B55B62">
          <w:rPr>
            <w:rStyle w:val="af2"/>
            <w:rFonts w:asciiTheme="majorHAnsi" w:eastAsia="Calibri" w:hAnsiTheme="majorHAnsi" w:cs="Times New Roman"/>
            <w:sz w:val="24"/>
            <w:szCs w:val="28"/>
            <w:lang w:val="en-US"/>
          </w:rPr>
          <w:t>ru</w:t>
        </w:r>
        <w:r w:rsidR="00D35BA0" w:rsidRPr="00B55B62">
          <w:rPr>
            <w:rStyle w:val="af2"/>
            <w:rFonts w:asciiTheme="majorHAnsi" w:eastAsia="Calibri" w:hAnsiTheme="majorHAnsi" w:cs="Times New Roman"/>
            <w:sz w:val="24"/>
            <w:szCs w:val="28"/>
          </w:rPr>
          <w:t>/</w:t>
        </w:r>
        <w:r w:rsidR="00D35BA0" w:rsidRPr="00B55B62">
          <w:rPr>
            <w:rStyle w:val="af2"/>
            <w:rFonts w:asciiTheme="majorHAnsi" w:eastAsia="Calibri" w:hAnsiTheme="majorHAnsi" w:cs="Times New Roman"/>
            <w:sz w:val="24"/>
            <w:szCs w:val="28"/>
            <w:lang w:val="en-US"/>
          </w:rPr>
          <w:t>group</w:t>
        </w:r>
        <w:r w:rsidR="00D35BA0" w:rsidRPr="00B55B62">
          <w:rPr>
            <w:rStyle w:val="af2"/>
            <w:rFonts w:asciiTheme="majorHAnsi" w:eastAsia="Calibri" w:hAnsiTheme="majorHAnsi" w:cs="Times New Roman"/>
            <w:sz w:val="24"/>
            <w:szCs w:val="28"/>
          </w:rPr>
          <w:t>/55941891358796</w:t>
        </w:r>
      </w:hyperlink>
      <w:r w:rsidR="00D35BA0" w:rsidRPr="00B55B62">
        <w:rPr>
          <w:rFonts w:asciiTheme="majorHAnsi" w:eastAsia="Calibri" w:hAnsiTheme="majorHAnsi" w:cs="Times New Roman"/>
          <w:sz w:val="24"/>
          <w:szCs w:val="28"/>
        </w:rPr>
        <w:t>);</w:t>
      </w:r>
    </w:p>
    <w:p w:rsidR="00CC795C" w:rsidRPr="00B55B62" w:rsidRDefault="00CC795C" w:rsidP="00CC795C">
      <w:pPr>
        <w:tabs>
          <w:tab w:val="left" w:pos="851"/>
        </w:tabs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B55B62">
        <w:rPr>
          <w:rFonts w:asciiTheme="majorHAnsi" w:eastAsia="Calibri" w:hAnsiTheme="majorHAnsi" w:cs="Times New Roman"/>
          <w:sz w:val="24"/>
          <w:szCs w:val="28"/>
        </w:rPr>
        <w:t xml:space="preserve">6) </w:t>
      </w:r>
      <w:proofErr w:type="spellStart"/>
      <w:r w:rsidRPr="00B55B62">
        <w:rPr>
          <w:rFonts w:asciiTheme="majorHAnsi" w:eastAsia="Calibri" w:hAnsiTheme="majorHAnsi" w:cs="Times New Roman"/>
          <w:sz w:val="24"/>
          <w:szCs w:val="28"/>
        </w:rPr>
        <w:t>Skype</w:t>
      </w:r>
      <w:proofErr w:type="spellEnd"/>
      <w:r w:rsidRPr="00B55B62">
        <w:rPr>
          <w:rFonts w:asciiTheme="majorHAnsi" w:eastAsia="Calibri" w:hAnsiTheme="majorHAnsi" w:cs="Times New Roman"/>
          <w:sz w:val="24"/>
          <w:szCs w:val="28"/>
        </w:rPr>
        <w:t xml:space="preserve"> (логин направляется после оформления заявки).</w:t>
      </w:r>
    </w:p>
    <w:p w:rsidR="00CC795C" w:rsidRPr="00B55B62" w:rsidRDefault="00D35BA0" w:rsidP="00D35BA0">
      <w:pPr>
        <w:tabs>
          <w:tab w:val="left" w:pos="709"/>
          <w:tab w:val="left" w:pos="851"/>
        </w:tabs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B55B62">
        <w:rPr>
          <w:rFonts w:asciiTheme="majorHAnsi" w:eastAsia="Calibri" w:hAnsiTheme="majorHAnsi" w:cs="Times New Roman"/>
          <w:sz w:val="24"/>
          <w:szCs w:val="28"/>
        </w:rPr>
        <w:tab/>
      </w:r>
      <w:r w:rsidR="00CC795C" w:rsidRPr="00B55B62">
        <w:rPr>
          <w:rFonts w:asciiTheme="majorHAnsi" w:eastAsia="Calibri" w:hAnsiTheme="majorHAnsi" w:cs="Times New Roman"/>
          <w:sz w:val="24"/>
          <w:szCs w:val="28"/>
        </w:rPr>
        <w:t xml:space="preserve">Консультирование осуществляется на безвозмездной основе и с соблюдением требований Федерального закона от 27.06.2006 </w:t>
      </w:r>
      <w:r w:rsidRPr="00B55B62">
        <w:rPr>
          <w:rFonts w:asciiTheme="majorHAnsi" w:eastAsia="Calibri" w:hAnsiTheme="majorHAnsi" w:cs="Times New Roman"/>
          <w:sz w:val="24"/>
          <w:szCs w:val="28"/>
        </w:rPr>
        <w:t xml:space="preserve">N152-ФЗ "О персональных данных". </w:t>
      </w:r>
      <w:r w:rsidR="00CC795C" w:rsidRPr="00B55B62">
        <w:rPr>
          <w:rFonts w:asciiTheme="majorHAnsi" w:eastAsia="Calibri" w:hAnsiTheme="majorHAnsi" w:cs="Times New Roman"/>
          <w:sz w:val="24"/>
          <w:szCs w:val="28"/>
        </w:rPr>
        <w:t>График работы "Дистанционной приемной": пн. - пт. с 9.00 до 17.00</w:t>
      </w:r>
      <w:r w:rsidRPr="00B55B62">
        <w:rPr>
          <w:rFonts w:asciiTheme="majorHAnsi" w:eastAsia="Calibri" w:hAnsiTheme="majorHAnsi" w:cs="Times New Roman"/>
          <w:sz w:val="24"/>
          <w:szCs w:val="28"/>
        </w:rPr>
        <w:t xml:space="preserve"> ч.</w:t>
      </w:r>
    </w:p>
    <w:p w:rsidR="00CC795C" w:rsidRPr="00B55B62" w:rsidRDefault="00CC795C" w:rsidP="00D35BA0">
      <w:pPr>
        <w:tabs>
          <w:tab w:val="left" w:pos="709"/>
          <w:tab w:val="left" w:pos="851"/>
        </w:tabs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B55B62">
        <w:rPr>
          <w:rFonts w:asciiTheme="majorHAnsi" w:eastAsia="Calibri" w:hAnsiTheme="majorHAnsi" w:cs="Times New Roman"/>
          <w:sz w:val="24"/>
          <w:szCs w:val="28"/>
        </w:rPr>
        <w:tab/>
        <w:t xml:space="preserve">В перечень пункта проката технических средств реабилитации </w:t>
      </w:r>
      <w:proofErr w:type="gramStart"/>
      <w:r w:rsidRPr="00B55B62">
        <w:rPr>
          <w:rFonts w:asciiTheme="majorHAnsi" w:eastAsia="Calibri" w:hAnsiTheme="majorHAnsi" w:cs="Times New Roman"/>
          <w:sz w:val="24"/>
          <w:szCs w:val="28"/>
        </w:rPr>
        <w:t>включены</w:t>
      </w:r>
      <w:proofErr w:type="gramEnd"/>
      <w:r w:rsidRPr="00B55B62">
        <w:rPr>
          <w:rFonts w:asciiTheme="majorHAnsi" w:eastAsia="Calibri" w:hAnsiTheme="majorHAnsi" w:cs="Times New Roman"/>
          <w:sz w:val="24"/>
          <w:szCs w:val="28"/>
        </w:rPr>
        <w:t xml:space="preserve"> </w:t>
      </w:r>
      <w:proofErr w:type="spellStart"/>
      <w:r w:rsidRPr="00B55B62">
        <w:rPr>
          <w:rFonts w:asciiTheme="majorHAnsi" w:eastAsia="Calibri" w:hAnsiTheme="majorHAnsi" w:cs="Times New Roman"/>
          <w:sz w:val="24"/>
          <w:szCs w:val="28"/>
        </w:rPr>
        <w:t>пульсоксиметры</w:t>
      </w:r>
      <w:proofErr w:type="spellEnd"/>
      <w:r w:rsidRPr="00B55B62">
        <w:rPr>
          <w:rFonts w:asciiTheme="majorHAnsi" w:eastAsia="Calibri" w:hAnsiTheme="majorHAnsi" w:cs="Times New Roman"/>
          <w:sz w:val="24"/>
          <w:szCs w:val="28"/>
        </w:rPr>
        <w:t>. На 30.12.2021</w:t>
      </w:r>
      <w:r w:rsidR="004F72CF" w:rsidRPr="00B55B62">
        <w:rPr>
          <w:rFonts w:asciiTheme="majorHAnsi" w:eastAsia="Calibri" w:hAnsiTheme="majorHAnsi" w:cs="Times New Roman"/>
          <w:sz w:val="24"/>
          <w:szCs w:val="28"/>
        </w:rPr>
        <w:t xml:space="preserve"> </w:t>
      </w:r>
      <w:r w:rsidRPr="00B55B62">
        <w:rPr>
          <w:rFonts w:asciiTheme="majorHAnsi" w:eastAsia="Calibri" w:hAnsiTheme="majorHAnsi" w:cs="Times New Roman"/>
          <w:sz w:val="24"/>
          <w:szCs w:val="28"/>
        </w:rPr>
        <w:t xml:space="preserve">г. в наличии 43 шт. </w:t>
      </w:r>
      <w:proofErr w:type="spellStart"/>
      <w:r w:rsidRPr="00B55B62">
        <w:rPr>
          <w:rFonts w:asciiTheme="majorHAnsi" w:eastAsia="Calibri" w:hAnsiTheme="majorHAnsi" w:cs="Times New Roman"/>
          <w:sz w:val="24"/>
          <w:szCs w:val="28"/>
        </w:rPr>
        <w:t>пульсоксиметров</w:t>
      </w:r>
      <w:proofErr w:type="spellEnd"/>
      <w:r w:rsidRPr="00B55B62">
        <w:rPr>
          <w:rFonts w:asciiTheme="majorHAnsi" w:eastAsia="Calibri" w:hAnsiTheme="majorHAnsi" w:cs="Times New Roman"/>
          <w:sz w:val="24"/>
          <w:szCs w:val="28"/>
        </w:rPr>
        <w:t xml:space="preserve">. </w:t>
      </w:r>
      <w:proofErr w:type="gramStart"/>
      <w:r w:rsidRPr="00B55B62">
        <w:rPr>
          <w:rFonts w:asciiTheme="majorHAnsi" w:eastAsia="Calibri" w:hAnsiTheme="majorHAnsi" w:cs="Times New Roman"/>
          <w:sz w:val="24"/>
          <w:szCs w:val="28"/>
        </w:rPr>
        <w:t xml:space="preserve">Специалистами учреждения по договору о временном обеспечении техническими средствами реабилитации передано 15 </w:t>
      </w:r>
      <w:proofErr w:type="spellStart"/>
      <w:r w:rsidRPr="00B55B62">
        <w:rPr>
          <w:rFonts w:asciiTheme="majorHAnsi" w:eastAsia="Calibri" w:hAnsiTheme="majorHAnsi" w:cs="Times New Roman"/>
          <w:sz w:val="24"/>
          <w:szCs w:val="28"/>
        </w:rPr>
        <w:t>пульсоксиметров</w:t>
      </w:r>
      <w:proofErr w:type="spellEnd"/>
      <w:r w:rsidRPr="00B55B62">
        <w:rPr>
          <w:rFonts w:asciiTheme="majorHAnsi" w:eastAsia="Calibri" w:hAnsiTheme="majorHAnsi" w:cs="Times New Roman"/>
          <w:sz w:val="24"/>
          <w:szCs w:val="28"/>
        </w:rPr>
        <w:t xml:space="preserve"> для граждан, находящихся на амбулаторном лечении, по списку, предоставленного в рамках межведомственного взаимодействия БУ ХМАО – Югры «</w:t>
      </w:r>
      <w:proofErr w:type="spellStart"/>
      <w:r w:rsidRPr="00B55B62">
        <w:rPr>
          <w:rFonts w:asciiTheme="majorHAnsi" w:eastAsia="Calibri" w:hAnsiTheme="majorHAnsi" w:cs="Times New Roman"/>
          <w:sz w:val="24"/>
          <w:szCs w:val="28"/>
        </w:rPr>
        <w:t>Нефтеюганская</w:t>
      </w:r>
      <w:proofErr w:type="spellEnd"/>
      <w:r w:rsidRPr="00B55B62">
        <w:rPr>
          <w:rFonts w:asciiTheme="majorHAnsi" w:eastAsia="Calibri" w:hAnsiTheme="majorHAnsi" w:cs="Times New Roman"/>
          <w:sz w:val="24"/>
          <w:szCs w:val="28"/>
        </w:rPr>
        <w:t xml:space="preserve"> районная больница».</w:t>
      </w:r>
      <w:proofErr w:type="gramEnd"/>
      <w:r w:rsidRPr="00B55B62">
        <w:rPr>
          <w:rFonts w:asciiTheme="majorHAnsi" w:eastAsia="Calibri" w:hAnsiTheme="majorHAnsi" w:cs="Times New Roman"/>
          <w:sz w:val="24"/>
          <w:szCs w:val="28"/>
        </w:rPr>
        <w:t xml:space="preserve"> Вместе с </w:t>
      </w:r>
      <w:proofErr w:type="spellStart"/>
      <w:r w:rsidRPr="00B55B62">
        <w:rPr>
          <w:rFonts w:asciiTheme="majorHAnsi" w:eastAsia="Calibri" w:hAnsiTheme="majorHAnsi" w:cs="Times New Roman"/>
          <w:sz w:val="24"/>
          <w:szCs w:val="28"/>
        </w:rPr>
        <w:t>пульсоксиметрами</w:t>
      </w:r>
      <w:proofErr w:type="spellEnd"/>
      <w:r w:rsidRPr="00B55B62">
        <w:rPr>
          <w:rFonts w:asciiTheme="majorHAnsi" w:eastAsia="Calibri" w:hAnsiTheme="majorHAnsi" w:cs="Times New Roman"/>
          <w:sz w:val="24"/>
          <w:szCs w:val="28"/>
        </w:rPr>
        <w:t xml:space="preserve"> вручены памятки по их применению, информация с контактными данными специалистов учреждения, к которым гражданин может обратиться с вопросами. </w:t>
      </w:r>
    </w:p>
    <w:p w:rsidR="004F72CF" w:rsidRPr="00B55B62" w:rsidRDefault="00CC795C" w:rsidP="00D35BA0">
      <w:pPr>
        <w:tabs>
          <w:tab w:val="left" w:pos="709"/>
          <w:tab w:val="left" w:pos="851"/>
        </w:tabs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  <w:r w:rsidRPr="00B55B62">
        <w:rPr>
          <w:rFonts w:asciiTheme="majorHAnsi" w:eastAsia="Calibri" w:hAnsiTheme="majorHAnsi" w:cs="Times New Roman"/>
          <w:sz w:val="24"/>
          <w:szCs w:val="28"/>
        </w:rPr>
        <w:tab/>
        <w:t xml:space="preserve">Специалисты отделения социального сопровождения граждан на протяжении периода заболевания граждан, </w:t>
      </w:r>
      <w:proofErr w:type="gramStart"/>
      <w:r w:rsidRPr="00B55B62">
        <w:rPr>
          <w:rFonts w:asciiTheme="majorHAnsi" w:eastAsia="Calibri" w:hAnsiTheme="majorHAnsi" w:cs="Times New Roman"/>
          <w:sz w:val="24"/>
          <w:szCs w:val="28"/>
        </w:rPr>
        <w:t>обратившихся</w:t>
      </w:r>
      <w:proofErr w:type="gramEnd"/>
      <w:r w:rsidRPr="00B55B62">
        <w:rPr>
          <w:rFonts w:asciiTheme="majorHAnsi" w:eastAsia="Calibri" w:hAnsiTheme="majorHAnsi" w:cs="Times New Roman"/>
          <w:sz w:val="24"/>
          <w:szCs w:val="28"/>
        </w:rPr>
        <w:t xml:space="preserve"> за адресной социальной помощью, сопровождают граждан до наступления момента выздоровления, информируют о возможности прохождения реабилитации после перенесенного заболевания.</w:t>
      </w:r>
    </w:p>
    <w:p w:rsidR="00055B75" w:rsidRPr="00B55B62" w:rsidRDefault="004F72CF" w:rsidP="004F72CF">
      <w:pPr>
        <w:tabs>
          <w:tab w:val="left" w:pos="709"/>
          <w:tab w:val="left" w:pos="851"/>
        </w:tabs>
        <w:spacing w:line="276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55B62">
        <w:rPr>
          <w:rFonts w:asciiTheme="majorHAnsi" w:eastAsia="Calibri" w:hAnsiTheme="majorHAnsi" w:cs="Times New Roman"/>
          <w:sz w:val="24"/>
          <w:szCs w:val="28"/>
        </w:rPr>
        <w:tab/>
      </w:r>
      <w:proofErr w:type="gramStart"/>
      <w:r w:rsidR="007C7AAA" w:rsidRPr="00B55B62">
        <w:rPr>
          <w:rFonts w:asciiTheme="majorHAnsi" w:eastAsia="Calibri" w:hAnsiTheme="majorHAnsi" w:cs="Times New Roman"/>
          <w:sz w:val="24"/>
          <w:szCs w:val="28"/>
        </w:rPr>
        <w:t xml:space="preserve">В </w:t>
      </w:r>
      <w:r w:rsidR="007C7AAA" w:rsidRPr="00B55B62">
        <w:rPr>
          <w:rFonts w:asciiTheme="majorHAnsi" w:eastAsia="Calibri" w:hAnsiTheme="majorHAnsi" w:cs="Times New Roman"/>
          <w:sz w:val="24"/>
          <w:szCs w:val="24"/>
        </w:rPr>
        <w:t>течение 2021 года</w:t>
      </w:r>
      <w:r w:rsidRPr="00B55B62">
        <w:rPr>
          <w:rFonts w:asciiTheme="majorHAnsi" w:eastAsia="Calibri" w:hAnsiTheme="majorHAnsi" w:cs="Times New Roman"/>
          <w:sz w:val="24"/>
          <w:szCs w:val="24"/>
        </w:rPr>
        <w:t xml:space="preserve"> 10 граждан, </w:t>
      </w:r>
      <w:r w:rsidRPr="00B55B62">
        <w:rPr>
          <w:rFonts w:asciiTheme="majorHAnsi" w:hAnsiTheme="majorHAnsi" w:cs="Arial"/>
          <w:sz w:val="24"/>
          <w:szCs w:val="24"/>
        </w:rPr>
        <w:t xml:space="preserve">переболевших COVID-19, прошли социальную реабилитацию </w:t>
      </w:r>
      <w:r w:rsidRPr="00B55B62">
        <w:rPr>
          <w:rFonts w:asciiTheme="majorHAnsi" w:eastAsia="Times New Roman" w:hAnsiTheme="majorHAnsi"/>
          <w:sz w:val="24"/>
          <w:szCs w:val="24"/>
          <w:lang w:eastAsia="ru-RU"/>
        </w:rPr>
        <w:t>в полустационарной форме в условиях дневного пребывания, им оказана 101 услуга.</w:t>
      </w:r>
      <w:proofErr w:type="gramEnd"/>
    </w:p>
    <w:p w:rsidR="00055B75" w:rsidRPr="00B55B62" w:rsidRDefault="00055B75" w:rsidP="00055B75">
      <w:pPr>
        <w:tabs>
          <w:tab w:val="left" w:pos="709"/>
          <w:tab w:val="left" w:pos="851"/>
        </w:tabs>
        <w:spacing w:line="276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55B62">
        <w:rPr>
          <w:rFonts w:asciiTheme="majorHAnsi" w:eastAsia="Times New Roman" w:hAnsiTheme="majorHAnsi"/>
          <w:sz w:val="24"/>
          <w:szCs w:val="24"/>
          <w:lang w:eastAsia="ru-RU"/>
        </w:rPr>
        <w:tab/>
      </w:r>
      <w:r w:rsidR="004F72CF" w:rsidRPr="00B55B62">
        <w:rPr>
          <w:rFonts w:asciiTheme="majorHAnsi" w:hAnsiTheme="majorHAnsi" w:cs="Arial"/>
          <w:sz w:val="24"/>
          <w:szCs w:val="24"/>
        </w:rPr>
        <w:t>В рамках организации досуга граждан в</w:t>
      </w:r>
      <w:r w:rsidR="004F72CF" w:rsidRPr="00B55B62">
        <w:rPr>
          <w:rFonts w:asciiTheme="majorHAnsi" w:hAnsiTheme="majorHAnsi"/>
          <w:sz w:val="24"/>
          <w:szCs w:val="24"/>
        </w:rPr>
        <w:br/>
      </w:r>
      <w:r w:rsidR="004F72CF" w:rsidRPr="00B55B62">
        <w:rPr>
          <w:rFonts w:asciiTheme="majorHAnsi" w:hAnsiTheme="majorHAnsi" w:cs="Arial"/>
          <w:sz w:val="24"/>
          <w:szCs w:val="24"/>
        </w:rPr>
        <w:t xml:space="preserve">возрасте 65 лет и старше </w:t>
      </w:r>
      <w:r w:rsidR="00D94D35" w:rsidRPr="00B55B62">
        <w:rPr>
          <w:rFonts w:asciiTheme="majorHAnsi" w:hAnsiTheme="majorHAnsi" w:cs="Arial"/>
          <w:sz w:val="24"/>
          <w:szCs w:val="24"/>
        </w:rPr>
        <w:t xml:space="preserve"> </w:t>
      </w:r>
      <w:r w:rsidRPr="00B55B62">
        <w:rPr>
          <w:rFonts w:asciiTheme="majorHAnsi" w:hAnsiTheme="majorHAnsi" w:cs="Arial"/>
          <w:sz w:val="24"/>
          <w:szCs w:val="24"/>
        </w:rPr>
        <w:t>проведено 83 онлайн-мероприятия, охвачено 498 граждан</w:t>
      </w:r>
      <w:r w:rsidRPr="00B55B62">
        <w:rPr>
          <w:rFonts w:asciiTheme="majorHAnsi" w:eastAsia="Times New Roman" w:hAnsiTheme="majorHAnsi"/>
          <w:sz w:val="24"/>
          <w:szCs w:val="24"/>
          <w:lang w:eastAsia="ru-RU"/>
        </w:rPr>
        <w:t>.</w:t>
      </w:r>
    </w:p>
    <w:p w:rsidR="00A544FC" w:rsidRPr="00B55B62" w:rsidRDefault="00055B75" w:rsidP="00055B75">
      <w:pPr>
        <w:tabs>
          <w:tab w:val="left" w:pos="709"/>
          <w:tab w:val="left" w:pos="851"/>
        </w:tabs>
        <w:spacing w:line="276" w:lineRule="auto"/>
        <w:jc w:val="both"/>
        <w:rPr>
          <w:rFonts w:asciiTheme="majorHAnsi" w:eastAsia="Times New Roman" w:hAnsiTheme="majorHAnsi"/>
          <w:sz w:val="24"/>
          <w:szCs w:val="24"/>
          <w:lang w:eastAsia="ru-RU"/>
        </w:rPr>
      </w:pPr>
      <w:r w:rsidRPr="00B55B62">
        <w:rPr>
          <w:rFonts w:asciiTheme="majorHAnsi" w:eastAsia="Times New Roman" w:hAnsiTheme="majorHAnsi"/>
          <w:sz w:val="24"/>
          <w:szCs w:val="24"/>
          <w:lang w:eastAsia="ru-RU"/>
        </w:rPr>
        <w:tab/>
      </w:r>
      <w:proofErr w:type="gramStart"/>
      <w:r w:rsidRPr="00B55B62">
        <w:rPr>
          <w:rFonts w:asciiTheme="majorHAnsi" w:eastAsia="Times New Roman" w:hAnsiTheme="majorHAnsi"/>
          <w:sz w:val="24"/>
          <w:szCs w:val="24"/>
          <w:lang w:eastAsia="ru-RU"/>
        </w:rPr>
        <w:t xml:space="preserve">Организована и </w:t>
      </w:r>
      <w:r w:rsidR="00C95D78" w:rsidRPr="00B55B62">
        <w:rPr>
          <w:rFonts w:asciiTheme="majorHAnsi" w:hAnsiTheme="majorHAnsi" w:cs="Arial"/>
          <w:sz w:val="24"/>
          <w:szCs w:val="24"/>
        </w:rPr>
        <w:t>пров</w:t>
      </w:r>
      <w:r w:rsidRPr="00B55B62">
        <w:rPr>
          <w:rFonts w:asciiTheme="majorHAnsi" w:hAnsiTheme="majorHAnsi" w:cs="Arial"/>
          <w:sz w:val="24"/>
          <w:szCs w:val="24"/>
        </w:rPr>
        <w:t>едена</w:t>
      </w:r>
      <w:proofErr w:type="gramEnd"/>
      <w:r w:rsidR="008B03EF" w:rsidRPr="00B55B62">
        <w:rPr>
          <w:rFonts w:asciiTheme="majorHAnsi" w:hAnsiTheme="majorHAnsi" w:cs="Arial"/>
          <w:sz w:val="24"/>
          <w:szCs w:val="24"/>
        </w:rPr>
        <w:t xml:space="preserve"> информационная работа среди граждан в возрасте 60 лет</w:t>
      </w:r>
      <w:r w:rsidRPr="00B55B62">
        <w:rPr>
          <w:rFonts w:asciiTheme="majorHAnsi" w:hAnsiTheme="majorHAnsi"/>
          <w:sz w:val="24"/>
          <w:szCs w:val="24"/>
        </w:rPr>
        <w:t xml:space="preserve"> </w:t>
      </w:r>
      <w:r w:rsidR="008B03EF" w:rsidRPr="00B55B62">
        <w:rPr>
          <w:rFonts w:asciiTheme="majorHAnsi" w:hAnsiTheme="majorHAnsi" w:cs="Arial"/>
          <w:sz w:val="24"/>
          <w:szCs w:val="24"/>
        </w:rPr>
        <w:t>и старше, направленная на соблюдение гражданами респираторного</w:t>
      </w:r>
      <w:r w:rsidRPr="00B55B62">
        <w:rPr>
          <w:rFonts w:asciiTheme="majorHAnsi" w:hAnsiTheme="majorHAnsi"/>
          <w:sz w:val="24"/>
          <w:szCs w:val="24"/>
        </w:rPr>
        <w:t xml:space="preserve"> </w:t>
      </w:r>
      <w:r w:rsidR="008B03EF" w:rsidRPr="00B55B62">
        <w:rPr>
          <w:rFonts w:asciiTheme="majorHAnsi" w:hAnsiTheme="majorHAnsi" w:cs="Arial"/>
          <w:sz w:val="24"/>
          <w:szCs w:val="24"/>
        </w:rPr>
        <w:t xml:space="preserve">этикета, социального </w:t>
      </w:r>
      <w:proofErr w:type="spellStart"/>
      <w:r w:rsidR="008B03EF" w:rsidRPr="00B55B62">
        <w:rPr>
          <w:rFonts w:asciiTheme="majorHAnsi" w:hAnsiTheme="majorHAnsi" w:cs="Arial"/>
          <w:sz w:val="24"/>
          <w:szCs w:val="24"/>
        </w:rPr>
        <w:t>дистанцирования</w:t>
      </w:r>
      <w:proofErr w:type="spellEnd"/>
      <w:r w:rsidR="008B03EF" w:rsidRPr="00B55B62">
        <w:rPr>
          <w:rFonts w:asciiTheme="majorHAnsi" w:hAnsiTheme="majorHAnsi" w:cs="Arial"/>
          <w:sz w:val="24"/>
          <w:szCs w:val="24"/>
        </w:rPr>
        <w:t xml:space="preserve"> и прохождение вакцинации против</w:t>
      </w:r>
      <w:r w:rsidRPr="00B55B62">
        <w:rPr>
          <w:rFonts w:asciiTheme="majorHAnsi" w:hAnsiTheme="majorHAnsi"/>
          <w:sz w:val="24"/>
          <w:szCs w:val="24"/>
        </w:rPr>
        <w:t xml:space="preserve"> </w:t>
      </w:r>
      <w:r w:rsidR="008B03EF" w:rsidRPr="00B55B62">
        <w:rPr>
          <w:rFonts w:asciiTheme="majorHAnsi" w:hAnsiTheme="majorHAnsi" w:cs="Arial"/>
          <w:sz w:val="24"/>
          <w:szCs w:val="24"/>
        </w:rPr>
        <w:t xml:space="preserve">COVID-19. </w:t>
      </w:r>
      <w:r w:rsidRPr="00B55B62">
        <w:rPr>
          <w:rFonts w:asciiTheme="majorHAnsi" w:hAnsiTheme="majorHAnsi" w:cs="Arial"/>
          <w:sz w:val="24"/>
          <w:szCs w:val="24"/>
        </w:rPr>
        <w:t xml:space="preserve">В результате - проинформировано </w:t>
      </w:r>
      <w:r w:rsidR="008B03EF" w:rsidRPr="00B55B62">
        <w:rPr>
          <w:rFonts w:asciiTheme="majorHAnsi" w:hAnsiTheme="majorHAnsi" w:cs="Arial"/>
          <w:sz w:val="24"/>
          <w:szCs w:val="24"/>
        </w:rPr>
        <w:t>4559</w:t>
      </w:r>
      <w:r w:rsidRPr="00B55B62">
        <w:rPr>
          <w:rFonts w:asciiTheme="majorHAnsi" w:hAnsiTheme="majorHAnsi"/>
          <w:sz w:val="24"/>
          <w:szCs w:val="24"/>
        </w:rPr>
        <w:t xml:space="preserve"> </w:t>
      </w:r>
      <w:r w:rsidR="008B03EF" w:rsidRPr="00B55B62">
        <w:rPr>
          <w:rFonts w:asciiTheme="majorHAnsi" w:hAnsiTheme="majorHAnsi" w:cs="Arial"/>
          <w:sz w:val="24"/>
          <w:szCs w:val="24"/>
        </w:rPr>
        <w:t>человек, прошли вакцинацию против COVID-19 - 3023 человека</w:t>
      </w:r>
      <w:r w:rsidR="00FA7D8F" w:rsidRPr="00B55B62">
        <w:rPr>
          <w:rFonts w:asciiTheme="majorHAnsi" w:hAnsiTheme="majorHAnsi" w:cs="Arial"/>
          <w:sz w:val="24"/>
          <w:szCs w:val="24"/>
        </w:rPr>
        <w:t xml:space="preserve"> (на 30.12.2021 г.)</w:t>
      </w:r>
      <w:r w:rsidRPr="00B55B62">
        <w:rPr>
          <w:rFonts w:asciiTheme="majorHAnsi" w:hAnsiTheme="majorHAnsi" w:cs="Arial"/>
          <w:sz w:val="24"/>
          <w:szCs w:val="24"/>
        </w:rPr>
        <w:t>.</w:t>
      </w:r>
    </w:p>
    <w:p w:rsidR="008403AD" w:rsidRPr="00B55B62" w:rsidRDefault="008403AD" w:rsidP="008403AD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8"/>
        </w:rPr>
      </w:pPr>
    </w:p>
    <w:p w:rsidR="00A00472" w:rsidRPr="00B55B62" w:rsidRDefault="00A00472" w:rsidP="00A00472">
      <w:pPr>
        <w:spacing w:line="276" w:lineRule="auto"/>
        <w:rPr>
          <w:rFonts w:ascii="Book Antiqua" w:eastAsia="Calibri" w:hAnsi="Book Antiqua" w:cs="Times New Roman"/>
          <w:b/>
          <w:bCs/>
          <w:color w:val="000000"/>
          <w:sz w:val="28"/>
          <w:szCs w:val="28"/>
        </w:rPr>
      </w:pPr>
      <w:r w:rsidRPr="00B55B62">
        <w:rPr>
          <w:rFonts w:ascii="Book Antiqua" w:eastAsia="Calibri" w:hAnsi="Book Antiqua" w:cs="Times New Roman"/>
          <w:b/>
          <w:bCs/>
          <w:color w:val="000000"/>
          <w:sz w:val="28"/>
          <w:szCs w:val="28"/>
        </w:rPr>
        <w:t xml:space="preserve">Реализация государственных программ  </w:t>
      </w:r>
    </w:p>
    <w:p w:rsidR="007E1BE7" w:rsidRPr="00B55B62" w:rsidRDefault="00A00472" w:rsidP="007E1BE7">
      <w:pPr>
        <w:spacing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B55B62">
        <w:rPr>
          <w:rFonts w:ascii="Book Antiqua" w:eastAsia="Calibri" w:hAnsi="Book Antiqua" w:cs="Times New Roman"/>
          <w:color w:val="000000"/>
          <w:sz w:val="24"/>
          <w:szCs w:val="24"/>
        </w:rPr>
        <w:t>            </w:t>
      </w:r>
      <w:r w:rsidR="007E1BE7" w:rsidRPr="00B55B62">
        <w:rPr>
          <w:rFonts w:ascii="Book Antiqua" w:eastAsia="Calibri" w:hAnsi="Book Antiqua" w:cs="Times New Roman"/>
          <w:sz w:val="24"/>
          <w:szCs w:val="24"/>
        </w:rPr>
        <w:t>Плановая сумма расходов по целевым долгосрочным программам на плановый период составила 1378750,00 рублей, кассовые расходы за данный период составили 100% (1378653,31 рублей) от плана:</w:t>
      </w:r>
    </w:p>
    <w:p w:rsidR="007E1BE7" w:rsidRPr="00B55B62" w:rsidRDefault="007E1BE7" w:rsidP="00C953D2">
      <w:pPr>
        <w:tabs>
          <w:tab w:val="left" w:pos="709"/>
        </w:tabs>
        <w:spacing w:line="276" w:lineRule="auto"/>
        <w:jc w:val="both"/>
        <w:rPr>
          <w:rFonts w:ascii="Book Antiqua" w:eastAsia="Calibri" w:hAnsi="Book Antiqua" w:cs="Times New Roman"/>
          <w:color w:val="000000"/>
          <w:sz w:val="24"/>
          <w:szCs w:val="24"/>
        </w:rPr>
      </w:pPr>
      <w:r w:rsidRPr="00B55B62">
        <w:rPr>
          <w:rFonts w:ascii="Book Antiqua" w:eastAsia="Calibri" w:hAnsi="Book Antiqua" w:cs="Times New Roman"/>
          <w:color w:val="000000"/>
          <w:sz w:val="24"/>
          <w:szCs w:val="24"/>
        </w:rPr>
        <w:t xml:space="preserve">        </w:t>
      </w:r>
      <w:r w:rsidR="00C953D2" w:rsidRPr="00B55B62">
        <w:rPr>
          <w:rFonts w:ascii="Book Antiqua" w:eastAsia="Calibri" w:hAnsi="Book Antiqua" w:cs="Times New Roman"/>
          <w:color w:val="000000"/>
          <w:sz w:val="24"/>
          <w:szCs w:val="24"/>
        </w:rPr>
        <w:tab/>
      </w:r>
      <w:proofErr w:type="gramStart"/>
      <w:r w:rsidRPr="00B55B62">
        <w:rPr>
          <w:rFonts w:ascii="Book Antiqua" w:eastAsia="Calibri" w:hAnsi="Book Antiqua" w:cs="Times New Roman"/>
          <w:color w:val="000000"/>
          <w:sz w:val="24"/>
          <w:szCs w:val="24"/>
        </w:rPr>
        <w:t>- в рамках программы «</w:t>
      </w:r>
      <w:r w:rsidRPr="00B55B62">
        <w:rPr>
          <w:rFonts w:ascii="Book Antiqua" w:eastAsia="Calibri" w:hAnsi="Book Antiqua" w:cs="Times New Roman"/>
          <w:b/>
          <w:bCs/>
          <w:color w:val="000000"/>
          <w:sz w:val="24"/>
          <w:szCs w:val="24"/>
        </w:rPr>
        <w:t>«Социальное и демографическое развитие» в 2021 году</w:t>
      </w:r>
      <w:r w:rsidRPr="00B55B62">
        <w:rPr>
          <w:rFonts w:ascii="Book Antiqua" w:eastAsia="Calibri" w:hAnsi="Book Antiqua" w:cs="Times New Roman"/>
          <w:color w:val="000000"/>
          <w:sz w:val="24"/>
          <w:szCs w:val="24"/>
        </w:rPr>
        <w:t> плановая сумма расходов составила 1 351,10 тыс. рублей и исполнена на 100,0% (38,40 тыс. рублей на мероприятие «День Победы», 3,0 тыс. рублей на мероприятие поздравления матерей погибших (умерших) военнослужащих с Днем Матери (цветы), 266,70 тыс. рублей за осуществление выплат стимулирующего характера за особые условия труда, 43,0 тыс. рублей субсидия в</w:t>
      </w:r>
      <w:proofErr w:type="gramEnd"/>
      <w:r w:rsidRPr="00B55B62">
        <w:rPr>
          <w:rFonts w:ascii="Book Antiqua" w:eastAsia="Calibri" w:hAnsi="Book Antiqua" w:cs="Times New Roman"/>
          <w:color w:val="000000"/>
          <w:sz w:val="24"/>
          <w:szCs w:val="24"/>
        </w:rPr>
        <w:t xml:space="preserve"> </w:t>
      </w:r>
      <w:proofErr w:type="gramStart"/>
      <w:r w:rsidRPr="00B55B62">
        <w:rPr>
          <w:rFonts w:ascii="Book Antiqua" w:eastAsia="Calibri" w:hAnsi="Book Antiqua" w:cs="Times New Roman"/>
          <w:color w:val="000000"/>
          <w:sz w:val="24"/>
          <w:szCs w:val="24"/>
        </w:rPr>
        <w:t>целях</w:t>
      </w:r>
      <w:proofErr w:type="gramEnd"/>
      <w:r w:rsidRPr="00B55B62">
        <w:rPr>
          <w:rFonts w:ascii="Book Antiqua" w:eastAsia="Calibri" w:hAnsi="Book Antiqua" w:cs="Times New Roman"/>
          <w:color w:val="000000"/>
          <w:sz w:val="24"/>
          <w:szCs w:val="24"/>
        </w:rPr>
        <w:t xml:space="preserve"> повышения уровня доступности объектов и услуг в приоритетных сферах жизнедеятельности инвалидов и других маломобильных групп населения, 208,51 тыс. рублей на мероприятие по укреплению пожарной безопасности, 791,40 тыс. рублей на мероприятие по укреплению санитарно-эпидемиологической безопасности).</w:t>
      </w:r>
    </w:p>
    <w:p w:rsidR="007E1BE7" w:rsidRPr="00B55B62" w:rsidRDefault="007E1BE7" w:rsidP="007E1BE7">
      <w:pPr>
        <w:spacing w:line="276" w:lineRule="auto"/>
        <w:jc w:val="both"/>
        <w:rPr>
          <w:rFonts w:ascii="Book Antiqua" w:eastAsia="Calibri" w:hAnsi="Book Antiqua" w:cs="Times New Roman"/>
          <w:color w:val="000000"/>
          <w:sz w:val="24"/>
          <w:szCs w:val="24"/>
        </w:rPr>
      </w:pPr>
      <w:r w:rsidRPr="00B55B62">
        <w:rPr>
          <w:rFonts w:ascii="Book Antiqua" w:eastAsia="Calibri" w:hAnsi="Book Antiqua" w:cs="Times New Roman"/>
          <w:color w:val="000000"/>
          <w:sz w:val="24"/>
          <w:szCs w:val="24"/>
        </w:rPr>
        <w:t>       </w:t>
      </w:r>
      <w:r w:rsidR="00C953D2" w:rsidRPr="00B55B62">
        <w:rPr>
          <w:rFonts w:ascii="Book Antiqua" w:eastAsia="Calibri" w:hAnsi="Book Antiqua" w:cs="Times New Roman"/>
          <w:color w:val="000000"/>
          <w:sz w:val="24"/>
          <w:szCs w:val="24"/>
        </w:rPr>
        <w:tab/>
      </w:r>
      <w:r w:rsidRPr="00B55B62">
        <w:rPr>
          <w:rFonts w:ascii="Book Antiqua" w:eastAsia="Calibri" w:hAnsi="Book Antiqua" w:cs="Times New Roman"/>
          <w:color w:val="000000"/>
          <w:sz w:val="24"/>
          <w:szCs w:val="24"/>
        </w:rPr>
        <w:t xml:space="preserve">- по программе </w:t>
      </w:r>
      <w:r w:rsidRPr="00B55B62">
        <w:rPr>
          <w:rFonts w:ascii="Book Antiqua" w:eastAsia="Calibri" w:hAnsi="Book Antiqua" w:cs="Times New Roman"/>
          <w:b/>
          <w:bCs/>
          <w:color w:val="000000"/>
          <w:sz w:val="24"/>
          <w:szCs w:val="24"/>
        </w:rPr>
        <w:t>«Устойчивое развитие коренных малочисленных народов Севера» в 2021 году</w:t>
      </w:r>
      <w:r w:rsidRPr="00B55B62">
        <w:rPr>
          <w:rFonts w:ascii="Book Antiqua" w:eastAsia="Calibri" w:hAnsi="Book Antiqua" w:cs="Times New Roman"/>
          <w:color w:val="000000"/>
          <w:sz w:val="24"/>
          <w:szCs w:val="24"/>
        </w:rPr>
        <w:t xml:space="preserve"> плановая сумма расходов составила 27,65 тыс. рублей и исполнена на 100% (чествование старейшин и юбиляров, приобретение ценных подарков).</w:t>
      </w:r>
    </w:p>
    <w:p w:rsidR="00C953D2" w:rsidRPr="00B55B62" w:rsidRDefault="00C953D2" w:rsidP="007E1BE7">
      <w:pPr>
        <w:spacing w:line="276" w:lineRule="auto"/>
        <w:jc w:val="both"/>
        <w:rPr>
          <w:rFonts w:asciiTheme="majorHAnsi" w:eastAsia="Calibri" w:hAnsiTheme="majorHAnsi" w:cs="Times New Roman"/>
          <w:color w:val="FF0000"/>
          <w:sz w:val="24"/>
          <w:szCs w:val="24"/>
        </w:rPr>
      </w:pPr>
    </w:p>
    <w:p w:rsidR="00105537" w:rsidRPr="00B55B62" w:rsidRDefault="00105537" w:rsidP="00105537">
      <w:pPr>
        <w:spacing w:after="240" w:line="276" w:lineRule="auto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B55B62">
        <w:rPr>
          <w:rFonts w:asciiTheme="majorHAnsi" w:hAnsiTheme="majorHAnsi"/>
          <w:b/>
          <w:color w:val="000000" w:themeColor="text1"/>
          <w:sz w:val="28"/>
          <w:szCs w:val="28"/>
        </w:rPr>
        <w:t>Техническое обеспечение деятельности учреждения</w:t>
      </w:r>
    </w:p>
    <w:p w:rsidR="00105537" w:rsidRPr="00B55B62" w:rsidRDefault="00105537" w:rsidP="00105537">
      <w:pPr>
        <w:spacing w:line="276" w:lineRule="auto"/>
        <w:ind w:firstLine="567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B55B6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Мероприятия</w:t>
      </w:r>
      <w:r w:rsidRPr="00B55B62">
        <w:rPr>
          <w:rFonts w:asciiTheme="majorHAnsi" w:hAnsiTheme="majorHAnsi"/>
          <w:b/>
          <w:color w:val="000000" w:themeColor="text1"/>
          <w:sz w:val="24"/>
          <w:szCs w:val="24"/>
        </w:rPr>
        <w:t xml:space="preserve">, </w:t>
      </w:r>
      <w:r w:rsidRPr="00B55B6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направленные</w:t>
      </w:r>
      <w:r w:rsidRPr="00B55B6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на</w:t>
      </w:r>
      <w:r w:rsidRPr="00B55B6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повышение</w:t>
      </w:r>
      <w:r w:rsidRPr="00B55B6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качества</w:t>
      </w:r>
      <w:r w:rsidRPr="00B55B6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и</w:t>
      </w:r>
      <w:r w:rsidRPr="00B55B6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доступности</w:t>
      </w:r>
      <w:r w:rsidRPr="00B55B6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предоставляемых</w:t>
      </w:r>
      <w:r w:rsidRPr="00B55B6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социальных</w:t>
      </w:r>
      <w:r w:rsidRPr="00B55B6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услуг</w:t>
      </w:r>
    </w:p>
    <w:p w:rsidR="00105537" w:rsidRPr="00B55B62" w:rsidRDefault="00105537" w:rsidP="00D35BA0">
      <w:pPr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 Во исполнение Плана мероприятий («дорожной карты») «Повышение эффективности и качества услуг в сфере социального обслуживания населения ХМАО-Югры» Учреждение провело ряд мероприятий:</w:t>
      </w:r>
    </w:p>
    <w:p w:rsidR="00D35BA0" w:rsidRPr="00B55B62" w:rsidRDefault="00105537" w:rsidP="00D35BA0">
      <w:pPr>
        <w:spacing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 </w:t>
      </w:r>
      <w:proofErr w:type="gramStart"/>
      <w:r w:rsidR="00D35BA0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соответствии с </w:t>
      </w:r>
      <w:r w:rsidR="00D35BA0" w:rsidRPr="00B55B62">
        <w:rPr>
          <w:rFonts w:asciiTheme="majorHAnsi" w:hAnsiTheme="majorHAnsi" w:cs="Times New Roman"/>
          <w:sz w:val="24"/>
          <w:szCs w:val="24"/>
        </w:rPr>
        <w:t>постановлением Правительства Ханты-Мансийского автономного округа – Югры от 18 июля 2014 г. N 263-п</w:t>
      </w:r>
      <w:r w:rsidR="00D35BA0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«О</w:t>
      </w:r>
      <w:r w:rsidR="00D35BA0" w:rsidRPr="00B55B62">
        <w:rPr>
          <w:rFonts w:asciiTheme="majorHAnsi" w:hAnsiTheme="majorHAnsi" w:cs="Times New Roman"/>
          <w:sz w:val="24"/>
          <w:szCs w:val="24"/>
        </w:rPr>
        <w:t xml:space="preserve"> системе независимой оценки качества условий оказания услуг организациями в сфере культуры, охраны здоровья, образования, социального обслуживания в Ханты-Мансийском автономном округе – Югре»</w:t>
      </w:r>
      <w:r w:rsidR="00D35BA0" w:rsidRPr="00B55B62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общественный совет при Депсоцразвития Югры проверил качество работы Учреждения и утвердил публичный рейтинг учреждений социального обслуживания.</w:t>
      </w:r>
      <w:proofErr w:type="gramEnd"/>
    </w:p>
    <w:p w:rsidR="00CB5719" w:rsidRPr="00B55B62" w:rsidRDefault="001178AF" w:rsidP="00D35BA0">
      <w:pPr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</w:t>
      </w:r>
      <w:r w:rsidR="00105537"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Результаты публичных рейтингов учреждений социального обслуживания независимой оценки качества работы учреждения представлены в таблице:</w:t>
      </w:r>
    </w:p>
    <w:p w:rsidR="00CB5719" w:rsidRPr="00B55B62" w:rsidRDefault="001F7D4F" w:rsidP="00F5433A">
      <w:pPr>
        <w:spacing w:line="276" w:lineRule="auto"/>
        <w:jc w:val="both"/>
        <w:rPr>
          <w:rFonts w:asciiTheme="majorHAnsi" w:eastAsia="Times New Roman" w:hAnsiTheme="majorHAnsi" w:cs="Times New Roman"/>
          <w:color w:val="FF0000"/>
          <w:sz w:val="24"/>
          <w:szCs w:val="24"/>
          <w:lang w:eastAsia="ru-RU"/>
        </w:rPr>
      </w:pPr>
      <w:r w:rsidRPr="00B55B62">
        <w:rPr>
          <w:rFonts w:asciiTheme="majorHAnsi" w:eastAsia="Times New Roman" w:hAnsiTheme="majorHAnsi" w:cs="Times New Roman"/>
          <w:color w:val="FF0000"/>
          <w:sz w:val="24"/>
          <w:szCs w:val="24"/>
          <w:lang w:eastAsia="ru-RU"/>
        </w:rPr>
        <w:t xml:space="preserve">         </w:t>
      </w:r>
    </w:p>
    <w:tbl>
      <w:tblPr>
        <w:tblStyle w:val="ae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850"/>
        <w:gridCol w:w="851"/>
        <w:gridCol w:w="850"/>
        <w:gridCol w:w="852"/>
        <w:gridCol w:w="992"/>
        <w:gridCol w:w="850"/>
        <w:gridCol w:w="992"/>
      </w:tblGrid>
      <w:tr w:rsidR="00CB5719" w:rsidRPr="00B55B62" w:rsidTr="00CB5719">
        <w:tc>
          <w:tcPr>
            <w:tcW w:w="2693" w:type="dxa"/>
          </w:tcPr>
          <w:p w:rsidR="00CB5719" w:rsidRPr="00B55B62" w:rsidRDefault="00CB5719" w:rsidP="005C2C45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B55B62">
              <w:rPr>
                <w:rFonts w:asciiTheme="majorHAnsi" w:hAnsiTheme="majorHAnsi" w:cs="Times New Roman"/>
                <w:b/>
              </w:rPr>
              <w:t>Рейтинг</w:t>
            </w:r>
          </w:p>
        </w:tc>
        <w:tc>
          <w:tcPr>
            <w:tcW w:w="850" w:type="dxa"/>
          </w:tcPr>
          <w:p w:rsidR="00CB5719" w:rsidRPr="00B55B62" w:rsidRDefault="00CB5719" w:rsidP="005C2C45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B55B62">
              <w:rPr>
                <w:rFonts w:asciiTheme="majorHAnsi" w:hAnsiTheme="majorHAnsi"/>
                <w:b/>
              </w:rPr>
              <w:t xml:space="preserve">2014 </w:t>
            </w:r>
          </w:p>
        </w:tc>
        <w:tc>
          <w:tcPr>
            <w:tcW w:w="851" w:type="dxa"/>
          </w:tcPr>
          <w:p w:rsidR="00CB5719" w:rsidRPr="00B55B62" w:rsidRDefault="00CB5719" w:rsidP="005C2C45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B55B62">
              <w:rPr>
                <w:rFonts w:asciiTheme="majorHAnsi" w:hAnsiTheme="majorHAnsi"/>
                <w:b/>
              </w:rPr>
              <w:t>2015</w:t>
            </w:r>
          </w:p>
        </w:tc>
        <w:tc>
          <w:tcPr>
            <w:tcW w:w="850" w:type="dxa"/>
          </w:tcPr>
          <w:p w:rsidR="00CB5719" w:rsidRPr="00B55B62" w:rsidRDefault="00CB5719" w:rsidP="005C2C45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B55B62">
              <w:rPr>
                <w:rFonts w:asciiTheme="majorHAnsi" w:hAnsiTheme="majorHAnsi"/>
                <w:b/>
              </w:rPr>
              <w:t>2016</w:t>
            </w:r>
          </w:p>
        </w:tc>
        <w:tc>
          <w:tcPr>
            <w:tcW w:w="852" w:type="dxa"/>
          </w:tcPr>
          <w:p w:rsidR="00CB5719" w:rsidRPr="00B55B62" w:rsidRDefault="00CB5719" w:rsidP="005C2C45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B55B62">
              <w:rPr>
                <w:rFonts w:asciiTheme="majorHAnsi" w:hAnsiTheme="majorHAnsi"/>
                <w:b/>
              </w:rPr>
              <w:t>2017</w:t>
            </w:r>
          </w:p>
        </w:tc>
        <w:tc>
          <w:tcPr>
            <w:tcW w:w="992" w:type="dxa"/>
          </w:tcPr>
          <w:p w:rsidR="00CB5719" w:rsidRPr="00B55B62" w:rsidRDefault="00CB5719" w:rsidP="005C2C45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B55B62">
              <w:rPr>
                <w:rFonts w:asciiTheme="majorHAnsi" w:hAnsiTheme="majorHAnsi"/>
                <w:b/>
              </w:rPr>
              <w:t>2019</w:t>
            </w:r>
          </w:p>
        </w:tc>
        <w:tc>
          <w:tcPr>
            <w:tcW w:w="850" w:type="dxa"/>
          </w:tcPr>
          <w:p w:rsidR="00CB5719" w:rsidRPr="00B55B62" w:rsidRDefault="00CB5719" w:rsidP="005C2C45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B55B62">
              <w:rPr>
                <w:rFonts w:asciiTheme="majorHAnsi" w:hAnsiTheme="majorHAnsi"/>
                <w:b/>
              </w:rPr>
              <w:t>2020</w:t>
            </w:r>
          </w:p>
        </w:tc>
        <w:tc>
          <w:tcPr>
            <w:tcW w:w="992" w:type="dxa"/>
          </w:tcPr>
          <w:p w:rsidR="00CB5719" w:rsidRPr="00B55B62" w:rsidRDefault="00CB5719" w:rsidP="005C2C45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B55B62">
              <w:rPr>
                <w:rFonts w:asciiTheme="majorHAnsi" w:hAnsiTheme="majorHAnsi"/>
                <w:b/>
              </w:rPr>
              <w:t>2021</w:t>
            </w:r>
          </w:p>
        </w:tc>
      </w:tr>
      <w:tr w:rsidR="00CB5719" w:rsidRPr="00B55B62" w:rsidTr="00CB5719">
        <w:tc>
          <w:tcPr>
            <w:tcW w:w="2693" w:type="dxa"/>
          </w:tcPr>
          <w:p w:rsidR="00CB5719" w:rsidRPr="00B55B62" w:rsidRDefault="00CB5719" w:rsidP="005C2C4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 w:cs="Times New Roman"/>
              </w:rPr>
              <w:t>Рейтинг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учреждений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социального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обслуживания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автономного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округа</w:t>
            </w:r>
            <w:r w:rsidRPr="00B55B62">
              <w:rPr>
                <w:rFonts w:asciiTheme="majorHAnsi" w:hAnsiTheme="majorHAnsi"/>
              </w:rPr>
              <w:t xml:space="preserve"> (</w:t>
            </w:r>
            <w:r w:rsidRPr="00B55B62">
              <w:rPr>
                <w:rFonts w:asciiTheme="majorHAnsi" w:hAnsiTheme="majorHAnsi" w:cs="Times New Roman"/>
              </w:rPr>
              <w:t>обслуживание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на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дому</w:t>
            </w:r>
            <w:r w:rsidRPr="00B55B62">
              <w:rPr>
                <w:rFonts w:asciiTheme="majorHAnsi" w:hAnsiTheme="majorHAnsi"/>
              </w:rPr>
              <w:t>)</w:t>
            </w:r>
          </w:p>
        </w:tc>
        <w:tc>
          <w:tcPr>
            <w:tcW w:w="850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 xml:space="preserve">6 </w:t>
            </w:r>
            <w:r w:rsidRPr="00B55B62">
              <w:rPr>
                <w:rFonts w:asciiTheme="majorHAnsi" w:hAnsiTheme="majorHAnsi" w:cs="Times New Roman"/>
              </w:rPr>
              <w:t>место</w:t>
            </w:r>
          </w:p>
        </w:tc>
        <w:tc>
          <w:tcPr>
            <w:tcW w:w="851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1 место</w:t>
            </w:r>
          </w:p>
        </w:tc>
        <w:tc>
          <w:tcPr>
            <w:tcW w:w="850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24 место</w:t>
            </w:r>
          </w:p>
        </w:tc>
        <w:tc>
          <w:tcPr>
            <w:tcW w:w="852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-</w:t>
            </w:r>
          </w:p>
        </w:tc>
        <w:tc>
          <w:tcPr>
            <w:tcW w:w="992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-</w:t>
            </w:r>
          </w:p>
        </w:tc>
        <w:tc>
          <w:tcPr>
            <w:tcW w:w="992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-</w:t>
            </w:r>
          </w:p>
        </w:tc>
      </w:tr>
      <w:tr w:rsidR="00CB5719" w:rsidRPr="00B55B62" w:rsidTr="00CB5719">
        <w:tc>
          <w:tcPr>
            <w:tcW w:w="2693" w:type="dxa"/>
          </w:tcPr>
          <w:p w:rsidR="00CB5719" w:rsidRPr="00B55B62" w:rsidRDefault="00CB5719" w:rsidP="005C2C4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 w:cs="Times New Roman"/>
              </w:rPr>
              <w:t>Рейтинг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учреждений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социального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обслуживания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граждан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пожилого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возраста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и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инвалидов</w:t>
            </w:r>
            <w:r w:rsidRPr="00B55B6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850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 xml:space="preserve">4 </w:t>
            </w:r>
            <w:r w:rsidRPr="00B55B62">
              <w:rPr>
                <w:rFonts w:asciiTheme="majorHAnsi" w:hAnsiTheme="majorHAnsi" w:cs="Times New Roman"/>
              </w:rPr>
              <w:t>место</w:t>
            </w:r>
          </w:p>
        </w:tc>
        <w:tc>
          <w:tcPr>
            <w:tcW w:w="851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5</w:t>
            </w:r>
          </w:p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место</w:t>
            </w:r>
          </w:p>
        </w:tc>
        <w:tc>
          <w:tcPr>
            <w:tcW w:w="850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25 место</w:t>
            </w:r>
          </w:p>
        </w:tc>
        <w:tc>
          <w:tcPr>
            <w:tcW w:w="852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-</w:t>
            </w:r>
          </w:p>
        </w:tc>
        <w:tc>
          <w:tcPr>
            <w:tcW w:w="992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-</w:t>
            </w:r>
          </w:p>
        </w:tc>
        <w:tc>
          <w:tcPr>
            <w:tcW w:w="992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-</w:t>
            </w:r>
          </w:p>
        </w:tc>
      </w:tr>
      <w:tr w:rsidR="00CB5719" w:rsidRPr="00B55B62" w:rsidTr="00CB5719">
        <w:tc>
          <w:tcPr>
            <w:tcW w:w="2693" w:type="dxa"/>
          </w:tcPr>
          <w:p w:rsidR="00CB5719" w:rsidRPr="00B55B62" w:rsidRDefault="00CB5719" w:rsidP="005C2C45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 w:cs="Times New Roman"/>
              </w:rPr>
              <w:t>Рейтинг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учреждений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социального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обслуживания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автономного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округа</w:t>
            </w:r>
            <w:r w:rsidRPr="00B55B62">
              <w:rPr>
                <w:rFonts w:asciiTheme="majorHAnsi" w:hAnsiTheme="majorHAnsi"/>
              </w:rPr>
              <w:t xml:space="preserve"> (</w:t>
            </w:r>
            <w:r w:rsidRPr="00B55B62">
              <w:rPr>
                <w:rFonts w:asciiTheme="majorHAnsi" w:hAnsiTheme="majorHAnsi" w:cs="Times New Roman"/>
              </w:rPr>
              <w:t>стационар</w:t>
            </w:r>
            <w:r w:rsidRPr="00B55B62">
              <w:rPr>
                <w:rFonts w:asciiTheme="majorHAnsi" w:hAnsiTheme="majorHAnsi"/>
              </w:rPr>
              <w:t>)</w:t>
            </w:r>
          </w:p>
        </w:tc>
        <w:tc>
          <w:tcPr>
            <w:tcW w:w="850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-</w:t>
            </w:r>
          </w:p>
        </w:tc>
        <w:tc>
          <w:tcPr>
            <w:tcW w:w="851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16 место</w:t>
            </w:r>
          </w:p>
        </w:tc>
        <w:tc>
          <w:tcPr>
            <w:tcW w:w="850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12 место</w:t>
            </w:r>
          </w:p>
        </w:tc>
        <w:tc>
          <w:tcPr>
            <w:tcW w:w="852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3 место</w:t>
            </w:r>
          </w:p>
        </w:tc>
        <w:tc>
          <w:tcPr>
            <w:tcW w:w="992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-</w:t>
            </w:r>
          </w:p>
        </w:tc>
        <w:tc>
          <w:tcPr>
            <w:tcW w:w="992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-</w:t>
            </w:r>
          </w:p>
        </w:tc>
      </w:tr>
      <w:tr w:rsidR="00CB5719" w:rsidRPr="00B55B62" w:rsidTr="00CB5719">
        <w:tc>
          <w:tcPr>
            <w:tcW w:w="2693" w:type="dxa"/>
          </w:tcPr>
          <w:p w:rsidR="00CB5719" w:rsidRPr="00B55B62" w:rsidRDefault="00CB5719" w:rsidP="005C2C45">
            <w:pPr>
              <w:spacing w:line="276" w:lineRule="auto"/>
              <w:jc w:val="both"/>
              <w:rPr>
                <w:rFonts w:asciiTheme="majorHAnsi" w:hAnsiTheme="majorHAnsi" w:cs="Times New Roman"/>
              </w:rPr>
            </w:pPr>
            <w:r w:rsidRPr="00B55B62">
              <w:rPr>
                <w:rFonts w:asciiTheme="majorHAnsi" w:hAnsiTheme="majorHAnsi" w:cs="Times New Roman"/>
              </w:rPr>
              <w:t>Рейтинг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учреждений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социального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обслуживания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автономного</w:t>
            </w:r>
            <w:r w:rsidRPr="00B55B62">
              <w:rPr>
                <w:rFonts w:asciiTheme="majorHAnsi" w:hAnsiTheme="majorHAnsi"/>
              </w:rPr>
              <w:t xml:space="preserve"> </w:t>
            </w:r>
            <w:r w:rsidRPr="00B55B62">
              <w:rPr>
                <w:rFonts w:asciiTheme="majorHAnsi" w:hAnsiTheme="majorHAnsi" w:cs="Times New Roman"/>
              </w:rPr>
              <w:t>округа</w:t>
            </w:r>
            <w:r w:rsidRPr="00B55B62">
              <w:rPr>
                <w:rFonts w:asciiTheme="majorHAnsi" w:hAnsiTheme="majorHAnsi"/>
              </w:rPr>
              <w:t xml:space="preserve"> (полу</w:t>
            </w:r>
            <w:r w:rsidRPr="00B55B62">
              <w:rPr>
                <w:rFonts w:asciiTheme="majorHAnsi" w:hAnsiTheme="majorHAnsi" w:cs="Times New Roman"/>
              </w:rPr>
              <w:t>стационар</w:t>
            </w:r>
            <w:r w:rsidRPr="00B55B62">
              <w:rPr>
                <w:rFonts w:asciiTheme="majorHAnsi" w:hAnsiTheme="majorHAnsi"/>
              </w:rPr>
              <w:t>)</w:t>
            </w:r>
          </w:p>
        </w:tc>
        <w:tc>
          <w:tcPr>
            <w:tcW w:w="850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-</w:t>
            </w:r>
          </w:p>
        </w:tc>
        <w:tc>
          <w:tcPr>
            <w:tcW w:w="851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7 место</w:t>
            </w:r>
          </w:p>
        </w:tc>
        <w:tc>
          <w:tcPr>
            <w:tcW w:w="850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29 место</w:t>
            </w:r>
          </w:p>
        </w:tc>
        <w:tc>
          <w:tcPr>
            <w:tcW w:w="852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4 место</w:t>
            </w:r>
          </w:p>
        </w:tc>
        <w:tc>
          <w:tcPr>
            <w:tcW w:w="992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-</w:t>
            </w:r>
          </w:p>
        </w:tc>
        <w:tc>
          <w:tcPr>
            <w:tcW w:w="850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-</w:t>
            </w:r>
          </w:p>
        </w:tc>
        <w:tc>
          <w:tcPr>
            <w:tcW w:w="992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-</w:t>
            </w:r>
          </w:p>
        </w:tc>
      </w:tr>
      <w:tr w:rsidR="00CB5719" w:rsidRPr="00B55B62" w:rsidTr="00CB5719">
        <w:tc>
          <w:tcPr>
            <w:tcW w:w="2693" w:type="dxa"/>
          </w:tcPr>
          <w:p w:rsidR="00CB5719" w:rsidRPr="00B55B62" w:rsidRDefault="00CB5719" w:rsidP="005C2C45">
            <w:pPr>
              <w:spacing w:line="276" w:lineRule="auto"/>
              <w:jc w:val="both"/>
              <w:rPr>
                <w:rFonts w:asciiTheme="majorHAnsi" w:hAnsiTheme="majorHAnsi" w:cs="Times New Roman"/>
              </w:rPr>
            </w:pPr>
            <w:r w:rsidRPr="00B55B62">
              <w:rPr>
                <w:rFonts w:asciiTheme="majorHAnsi" w:hAnsiTheme="majorHAnsi" w:cs="Times New Roman"/>
              </w:rPr>
              <w:t>Общие критерии оценки качества условий оказания социальных услуг</w:t>
            </w:r>
          </w:p>
        </w:tc>
        <w:tc>
          <w:tcPr>
            <w:tcW w:w="850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852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92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15 место</w:t>
            </w:r>
          </w:p>
        </w:tc>
        <w:tc>
          <w:tcPr>
            <w:tcW w:w="850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6 место (из 114)</w:t>
            </w:r>
          </w:p>
        </w:tc>
        <w:tc>
          <w:tcPr>
            <w:tcW w:w="992" w:type="dxa"/>
          </w:tcPr>
          <w:p w:rsidR="00CB5719" w:rsidRPr="00B55B62" w:rsidRDefault="00CB5719" w:rsidP="005C2C45">
            <w:pPr>
              <w:spacing w:line="276" w:lineRule="auto"/>
              <w:rPr>
                <w:rFonts w:asciiTheme="majorHAnsi" w:hAnsiTheme="majorHAnsi"/>
              </w:rPr>
            </w:pPr>
            <w:r w:rsidRPr="00B55B62">
              <w:rPr>
                <w:rFonts w:asciiTheme="majorHAnsi" w:hAnsiTheme="majorHAnsi"/>
              </w:rPr>
              <w:t>18 место (из 44)</w:t>
            </w:r>
          </w:p>
        </w:tc>
      </w:tr>
    </w:tbl>
    <w:p w:rsidR="00CB5719" w:rsidRPr="00B55B62" w:rsidRDefault="001F7D4F" w:rsidP="00F5433A">
      <w:pPr>
        <w:spacing w:line="276" w:lineRule="auto"/>
        <w:jc w:val="both"/>
        <w:rPr>
          <w:rFonts w:asciiTheme="majorHAnsi" w:eastAsia="Times New Roman" w:hAnsiTheme="majorHAnsi" w:cs="Times New Roman"/>
          <w:color w:val="FF0000"/>
          <w:sz w:val="24"/>
          <w:szCs w:val="24"/>
          <w:lang w:eastAsia="ru-RU"/>
        </w:rPr>
      </w:pPr>
      <w:r w:rsidRPr="00B55B62">
        <w:rPr>
          <w:rFonts w:asciiTheme="majorHAnsi" w:eastAsia="Times New Roman" w:hAnsiTheme="majorHAnsi" w:cs="Times New Roman"/>
          <w:color w:val="FF0000"/>
          <w:sz w:val="24"/>
          <w:szCs w:val="24"/>
          <w:lang w:eastAsia="ru-RU"/>
        </w:rPr>
        <w:t xml:space="preserve">  </w:t>
      </w:r>
      <w:r w:rsidR="00F5433A" w:rsidRPr="00B55B62">
        <w:rPr>
          <w:rFonts w:asciiTheme="majorHAnsi" w:eastAsia="Times New Roman" w:hAnsiTheme="majorHAnsi" w:cs="Times New Roman"/>
          <w:color w:val="FF0000"/>
          <w:sz w:val="24"/>
          <w:szCs w:val="24"/>
          <w:lang w:eastAsia="ru-RU"/>
        </w:rPr>
        <w:t xml:space="preserve">        </w:t>
      </w:r>
    </w:p>
    <w:p w:rsidR="00FD51E0" w:rsidRPr="00B55B62" w:rsidRDefault="00FD51E0" w:rsidP="00D35BA0">
      <w:pPr>
        <w:spacing w:line="276" w:lineRule="auto"/>
        <w:ind w:firstLine="709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B55B62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В рамках реализации мероприятий и достижению целевых показателей государственной программы Ханты-Мансийского автономного округа – Югры «Доступная среда в 2020-2021 году» учреждением проведена работа по адаптации зданий: в Учреждении установлены тактильные таблички со шрифтом Брайля, кнопка вызова персонала на входе в здания учреждения. </w:t>
      </w:r>
    </w:p>
    <w:p w:rsidR="00FD51E0" w:rsidRPr="00B55B62" w:rsidRDefault="00FD51E0" w:rsidP="00D35BA0">
      <w:pPr>
        <w:tabs>
          <w:tab w:val="left" w:pos="709"/>
        </w:tabs>
        <w:spacing w:line="276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B55B62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</w:t>
      </w:r>
      <w:r w:rsidR="00D35BA0" w:rsidRPr="00B55B62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ab/>
      </w:r>
      <w:r w:rsidRPr="00B55B62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Оборудована санитарная зона, приспособленная для инвалидов в здании по адресу 1 </w:t>
      </w:r>
      <w:proofErr w:type="spellStart"/>
      <w:r w:rsidRPr="00B55B62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мкр</w:t>
      </w:r>
      <w:proofErr w:type="spellEnd"/>
      <w:r w:rsidRPr="00B55B62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., д. 37/1 (корпус № 1),  установлены поручни, установлены планы эвакуации с тактильным обозначением.</w:t>
      </w:r>
    </w:p>
    <w:p w:rsidR="00D35BA0" w:rsidRPr="00B55B62" w:rsidRDefault="00FD51E0" w:rsidP="00D35BA0">
      <w:p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B55B62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</w:t>
      </w:r>
      <w:r w:rsidR="00D35BA0" w:rsidRPr="00B55B62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ab/>
      </w:r>
      <w:r w:rsidRPr="00B55B62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В здании отделения – интернат малой вместимости для граждан пожилого возраста и инвалидов (пгт.Пойковский 3 </w:t>
      </w:r>
      <w:proofErr w:type="spellStart"/>
      <w:r w:rsidRPr="00B55B62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мкр</w:t>
      </w:r>
      <w:proofErr w:type="spellEnd"/>
      <w:r w:rsidRPr="00B55B62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. д. 47) дополнительно установлен тактильный информационный уличный стенд, указатели номера этажа на поручне, предупредительные полосы об окончании перил, тактильные наземные указатели уличные. Приобретен гусеничный подъемник, установлено ограждение территории по адресу </w:t>
      </w:r>
      <w:proofErr w:type="spellStart"/>
      <w:r w:rsidRPr="00B55B62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п</w:t>
      </w:r>
      <w:proofErr w:type="gramStart"/>
      <w:r w:rsidRPr="00B55B62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.П</w:t>
      </w:r>
      <w:proofErr w:type="gramEnd"/>
      <w:r w:rsidRPr="00B55B62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ойковский</w:t>
      </w:r>
      <w:proofErr w:type="spellEnd"/>
      <w:r w:rsidRPr="00B55B62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B55B62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мкр</w:t>
      </w:r>
      <w:proofErr w:type="spellEnd"/>
      <w:r w:rsidRPr="00B55B62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. д. 33г, приобретены и установлены   тактильно-звуковых мнемосхемы, дооборудованы пути движения внутри здания (разметка тактильных напольных указателей, контрастная маркировка лестницы, установлены поручни в коридорах зданий), пандус </w:t>
      </w:r>
      <w:r w:rsidR="00D35BA0" w:rsidRPr="00B55B62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оснащен нескользящим покрытием.</w:t>
      </w:r>
    </w:p>
    <w:p w:rsidR="00FD085B" w:rsidRPr="00B55B62" w:rsidRDefault="00FD085B" w:rsidP="00D35BA0">
      <w:pPr>
        <w:spacing w:line="276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</w:p>
    <w:p w:rsidR="00D35BA0" w:rsidRPr="00B55B62" w:rsidRDefault="00D35BA0" w:rsidP="00D35BA0">
      <w:pPr>
        <w:spacing w:line="276" w:lineRule="auto"/>
        <w:ind w:firstLine="709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B55B6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Официальный сайт  Учреждения </w:t>
      </w:r>
      <w:hyperlink r:id="rId21" w:history="1">
        <w:r w:rsidRPr="00B55B62">
          <w:rPr>
            <w:rStyle w:val="af2"/>
            <w:rFonts w:asciiTheme="majorHAnsi" w:eastAsia="Times New Roman" w:hAnsiTheme="majorHAnsi" w:cs="Times New Roman"/>
            <w:sz w:val="24"/>
            <w:szCs w:val="24"/>
          </w:rPr>
          <w:t>http://zabota.usonnf.ru</w:t>
        </w:r>
      </w:hyperlink>
      <w:r w:rsidRPr="00B55B6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B55B62">
        <w:rPr>
          <w:rFonts w:asciiTheme="majorHAnsi" w:eastAsia="Times New Roman" w:hAnsiTheme="majorHAnsi" w:cs="Times New Roman"/>
          <w:sz w:val="24"/>
          <w:szCs w:val="24"/>
        </w:rPr>
        <w:t xml:space="preserve">доступен для инвалидов по зрению и </w:t>
      </w:r>
      <w:proofErr w:type="gramStart"/>
      <w:r w:rsidRPr="00B55B62">
        <w:rPr>
          <w:rFonts w:asciiTheme="majorHAnsi" w:eastAsia="Times New Roman" w:hAnsiTheme="majorHAnsi" w:cs="Times New Roman"/>
          <w:sz w:val="24"/>
          <w:szCs w:val="24"/>
        </w:rPr>
        <w:t>слабовидящих</w:t>
      </w:r>
      <w:proofErr w:type="gramEnd"/>
      <w:r w:rsidRPr="00B55B62">
        <w:rPr>
          <w:rFonts w:asciiTheme="majorHAnsi" w:eastAsia="Times New Roman" w:hAnsiTheme="majorHAnsi" w:cs="Times New Roman"/>
          <w:sz w:val="24"/>
          <w:szCs w:val="24"/>
        </w:rPr>
        <w:t xml:space="preserve"> граждан</w:t>
      </w:r>
      <w:r w:rsidRPr="00B55B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433A" w:rsidRPr="00B55B62" w:rsidRDefault="00F5433A" w:rsidP="00F5433A">
      <w:pPr>
        <w:spacing w:line="276" w:lineRule="auto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B75C6B" w:rsidRPr="00B55B62" w:rsidRDefault="004F77E0" w:rsidP="00411FBD">
      <w:pPr>
        <w:pStyle w:val="a7"/>
        <w:spacing w:after="0"/>
        <w:ind w:left="360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B55B62">
        <w:rPr>
          <w:rFonts w:asciiTheme="majorHAnsi" w:hAnsiTheme="majorHAnsi" w:cs="Times New Roman"/>
          <w:b/>
          <w:color w:val="000000" w:themeColor="text1"/>
          <w:sz w:val="28"/>
          <w:szCs w:val="28"/>
        </w:rPr>
        <w:t xml:space="preserve">Удовлетворенность клиентов </w:t>
      </w:r>
    </w:p>
    <w:p w:rsidR="004F77E0" w:rsidRPr="00B55B62" w:rsidRDefault="004F77E0" w:rsidP="00411FBD">
      <w:pPr>
        <w:pStyle w:val="a7"/>
        <w:spacing w:after="0"/>
        <w:ind w:left="360"/>
        <w:jc w:val="center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  <w:r w:rsidRPr="00B55B62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качеством предоставленных услуг</w:t>
      </w:r>
    </w:p>
    <w:p w:rsidR="004B3AA8" w:rsidRPr="00B55B62" w:rsidRDefault="004F77E0" w:rsidP="00C953D2">
      <w:pPr>
        <w:tabs>
          <w:tab w:val="left" w:pos="709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       </w:t>
      </w:r>
      <w:r w:rsidR="00C953D2" w:rsidRPr="00B55B62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B3AA8"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С</w:t>
      </w:r>
      <w:r w:rsidR="004B3AA8"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B3AA8"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целью</w:t>
      </w:r>
      <w:r w:rsidR="004B3AA8"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B3AA8"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повышения</w:t>
      </w:r>
      <w:r w:rsidR="004B3AA8"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B3AA8"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качества</w:t>
      </w:r>
      <w:r w:rsidR="004B3AA8"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B3AA8"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предоставляемых</w:t>
      </w:r>
      <w:r w:rsidR="004B3AA8"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B3AA8"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услуг</w:t>
      </w:r>
      <w:r w:rsidR="004B3AA8"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B3AA8"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специа</w:t>
      </w: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листами</w:t>
      </w: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sz w:val="24"/>
          <w:szCs w:val="24"/>
        </w:rPr>
        <w:t>учреждения</w:t>
      </w:r>
      <w:r w:rsidRPr="00B55B62">
        <w:rPr>
          <w:rFonts w:asciiTheme="majorHAnsi" w:hAnsiTheme="majorHAnsi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sz w:val="24"/>
          <w:szCs w:val="24"/>
        </w:rPr>
        <w:t>на</w:t>
      </w:r>
      <w:r w:rsidRPr="00B55B62">
        <w:rPr>
          <w:rFonts w:asciiTheme="majorHAnsi" w:hAnsiTheme="majorHAnsi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sz w:val="24"/>
          <w:szCs w:val="24"/>
        </w:rPr>
        <w:t>протяжени</w:t>
      </w:r>
      <w:proofErr w:type="gramStart"/>
      <w:r w:rsidRPr="00B55B62">
        <w:rPr>
          <w:rFonts w:asciiTheme="majorHAnsi" w:hAnsiTheme="majorHAnsi" w:cs="Times New Roman"/>
          <w:sz w:val="24"/>
          <w:szCs w:val="24"/>
        </w:rPr>
        <w:t>е</w:t>
      </w:r>
      <w:proofErr w:type="gramEnd"/>
      <w:r w:rsidR="004B3AA8" w:rsidRPr="00B55B62">
        <w:rPr>
          <w:rFonts w:asciiTheme="majorHAnsi" w:hAnsiTheme="majorHAnsi"/>
          <w:sz w:val="24"/>
          <w:szCs w:val="24"/>
        </w:rPr>
        <w:t xml:space="preserve"> </w:t>
      </w:r>
      <w:r w:rsidR="004B3AA8" w:rsidRPr="00B55B62">
        <w:rPr>
          <w:rFonts w:asciiTheme="majorHAnsi" w:hAnsiTheme="majorHAnsi" w:cs="Times New Roman"/>
          <w:sz w:val="24"/>
          <w:szCs w:val="24"/>
        </w:rPr>
        <w:t>отчетного</w:t>
      </w:r>
      <w:r w:rsidR="004B3AA8" w:rsidRPr="00B55B62">
        <w:rPr>
          <w:rFonts w:asciiTheme="majorHAnsi" w:hAnsiTheme="majorHAnsi"/>
          <w:sz w:val="24"/>
          <w:szCs w:val="24"/>
        </w:rPr>
        <w:t xml:space="preserve"> </w:t>
      </w:r>
      <w:r w:rsidR="004B3AA8" w:rsidRPr="00B55B62">
        <w:rPr>
          <w:rFonts w:asciiTheme="majorHAnsi" w:hAnsiTheme="majorHAnsi" w:cs="Times New Roman"/>
          <w:sz w:val="24"/>
          <w:szCs w:val="24"/>
        </w:rPr>
        <w:t>периода</w:t>
      </w:r>
      <w:r w:rsidR="004B3AA8" w:rsidRPr="00B55B62">
        <w:rPr>
          <w:rFonts w:asciiTheme="majorHAnsi" w:hAnsiTheme="majorHAnsi"/>
          <w:sz w:val="24"/>
          <w:szCs w:val="24"/>
        </w:rPr>
        <w:t xml:space="preserve"> </w:t>
      </w:r>
      <w:r w:rsidR="004B3AA8" w:rsidRPr="00B55B62">
        <w:rPr>
          <w:rFonts w:asciiTheme="majorHAnsi" w:hAnsiTheme="majorHAnsi" w:cs="Times New Roman"/>
          <w:sz w:val="24"/>
          <w:szCs w:val="24"/>
        </w:rPr>
        <w:t>осуществлялся</w:t>
      </w:r>
      <w:r w:rsidR="004B3AA8" w:rsidRPr="00B55B62">
        <w:rPr>
          <w:rFonts w:asciiTheme="majorHAnsi" w:hAnsiTheme="majorHAnsi"/>
          <w:sz w:val="24"/>
          <w:szCs w:val="24"/>
        </w:rPr>
        <w:t xml:space="preserve"> </w:t>
      </w:r>
      <w:r w:rsidR="004B3AA8" w:rsidRPr="00B55B62">
        <w:rPr>
          <w:rFonts w:asciiTheme="majorHAnsi" w:hAnsiTheme="majorHAnsi" w:cs="Times New Roman"/>
          <w:sz w:val="24"/>
          <w:szCs w:val="24"/>
        </w:rPr>
        <w:t>мониторинг</w:t>
      </w:r>
      <w:r w:rsidR="004B3AA8" w:rsidRPr="00B55B62">
        <w:rPr>
          <w:rFonts w:asciiTheme="majorHAnsi" w:hAnsiTheme="majorHAnsi"/>
          <w:sz w:val="24"/>
          <w:szCs w:val="24"/>
        </w:rPr>
        <w:t xml:space="preserve"> </w:t>
      </w:r>
      <w:r w:rsidR="004B3AA8" w:rsidRPr="00B55B62">
        <w:rPr>
          <w:rFonts w:asciiTheme="majorHAnsi" w:hAnsiTheme="majorHAnsi" w:cs="Times New Roman"/>
          <w:sz w:val="24"/>
          <w:szCs w:val="24"/>
        </w:rPr>
        <w:t>удовлетворенности</w:t>
      </w:r>
      <w:r w:rsidR="004B3AA8" w:rsidRPr="00B55B62">
        <w:rPr>
          <w:rFonts w:asciiTheme="majorHAnsi" w:hAnsiTheme="majorHAnsi"/>
          <w:sz w:val="24"/>
          <w:szCs w:val="24"/>
        </w:rPr>
        <w:t xml:space="preserve"> </w:t>
      </w:r>
      <w:r w:rsidR="004B3AA8" w:rsidRPr="00B55B62">
        <w:rPr>
          <w:rFonts w:asciiTheme="majorHAnsi" w:hAnsiTheme="majorHAnsi" w:cs="Times New Roman"/>
          <w:sz w:val="24"/>
          <w:szCs w:val="24"/>
        </w:rPr>
        <w:t>потребителей</w:t>
      </w:r>
      <w:r w:rsidR="004B3AA8" w:rsidRPr="00B55B62">
        <w:rPr>
          <w:rFonts w:asciiTheme="majorHAnsi" w:hAnsiTheme="majorHAnsi"/>
          <w:sz w:val="24"/>
          <w:szCs w:val="24"/>
        </w:rPr>
        <w:t xml:space="preserve"> </w:t>
      </w:r>
      <w:r w:rsidR="004B3AA8" w:rsidRPr="00B55B62">
        <w:rPr>
          <w:rFonts w:asciiTheme="majorHAnsi" w:hAnsiTheme="majorHAnsi" w:cs="Times New Roman"/>
          <w:sz w:val="24"/>
          <w:szCs w:val="24"/>
        </w:rPr>
        <w:t>качеством</w:t>
      </w:r>
      <w:r w:rsidR="004B3AA8" w:rsidRPr="00B55B62">
        <w:rPr>
          <w:rFonts w:asciiTheme="majorHAnsi" w:hAnsiTheme="majorHAnsi"/>
          <w:sz w:val="24"/>
          <w:szCs w:val="24"/>
        </w:rPr>
        <w:t xml:space="preserve"> </w:t>
      </w:r>
      <w:r w:rsidRPr="00B55B62">
        <w:rPr>
          <w:rFonts w:asciiTheme="majorHAnsi" w:hAnsiTheme="majorHAnsi" w:cs="Times New Roman"/>
          <w:sz w:val="24"/>
          <w:szCs w:val="24"/>
        </w:rPr>
        <w:t>предоставленных</w:t>
      </w:r>
      <w:r w:rsidRPr="00B55B62">
        <w:rPr>
          <w:rFonts w:asciiTheme="majorHAnsi" w:hAnsiTheme="majorHAnsi"/>
          <w:sz w:val="24"/>
          <w:szCs w:val="24"/>
        </w:rPr>
        <w:t xml:space="preserve"> </w:t>
      </w:r>
      <w:r w:rsidR="004B3AA8" w:rsidRPr="00B55B62">
        <w:rPr>
          <w:rFonts w:asciiTheme="majorHAnsi" w:hAnsiTheme="majorHAnsi" w:cs="Times New Roman"/>
          <w:sz w:val="24"/>
          <w:szCs w:val="24"/>
        </w:rPr>
        <w:t>услуг</w:t>
      </w:r>
      <w:r w:rsidR="004B3AA8" w:rsidRPr="00B55B62">
        <w:rPr>
          <w:rFonts w:asciiTheme="majorHAnsi" w:hAnsiTheme="majorHAnsi"/>
          <w:sz w:val="24"/>
          <w:szCs w:val="24"/>
        </w:rPr>
        <w:t xml:space="preserve">. </w:t>
      </w:r>
      <w:r w:rsidR="004B3AA8" w:rsidRPr="00B55B62">
        <w:rPr>
          <w:rFonts w:asciiTheme="majorHAnsi" w:hAnsiTheme="majorHAnsi" w:cs="Times New Roman"/>
          <w:sz w:val="24"/>
          <w:szCs w:val="24"/>
        </w:rPr>
        <w:t>За</w:t>
      </w:r>
      <w:r w:rsidR="004B3AA8" w:rsidRPr="00B55B62">
        <w:rPr>
          <w:rFonts w:asciiTheme="majorHAnsi" w:hAnsiTheme="majorHAnsi"/>
          <w:sz w:val="24"/>
          <w:szCs w:val="24"/>
        </w:rPr>
        <w:t xml:space="preserve"> </w:t>
      </w:r>
      <w:r w:rsidR="004B3AA8" w:rsidRPr="00B55B62">
        <w:rPr>
          <w:rFonts w:asciiTheme="majorHAnsi" w:hAnsiTheme="majorHAnsi" w:cs="Times New Roman"/>
          <w:sz w:val="24"/>
          <w:szCs w:val="24"/>
        </w:rPr>
        <w:t>отчетный</w:t>
      </w:r>
      <w:r w:rsidR="004B3AA8" w:rsidRPr="00B55B62">
        <w:rPr>
          <w:rFonts w:asciiTheme="majorHAnsi" w:hAnsiTheme="majorHAnsi"/>
          <w:sz w:val="24"/>
          <w:szCs w:val="24"/>
        </w:rPr>
        <w:t xml:space="preserve"> </w:t>
      </w:r>
      <w:r w:rsidR="004B3AA8" w:rsidRPr="00B55B62">
        <w:rPr>
          <w:rFonts w:asciiTheme="majorHAnsi" w:hAnsiTheme="majorHAnsi" w:cs="Times New Roman"/>
          <w:sz w:val="24"/>
          <w:szCs w:val="24"/>
        </w:rPr>
        <w:t>период</w:t>
      </w:r>
      <w:r w:rsidR="004B3AA8" w:rsidRPr="00B55B62">
        <w:rPr>
          <w:rFonts w:asciiTheme="majorHAnsi" w:hAnsiTheme="majorHAnsi"/>
          <w:sz w:val="24"/>
          <w:szCs w:val="24"/>
        </w:rPr>
        <w:t xml:space="preserve"> </w:t>
      </w:r>
      <w:r w:rsidR="004B3AA8" w:rsidRPr="00B55B62">
        <w:rPr>
          <w:rFonts w:asciiTheme="majorHAnsi" w:hAnsiTheme="majorHAnsi" w:cs="Times New Roman"/>
          <w:sz w:val="24"/>
          <w:szCs w:val="24"/>
        </w:rPr>
        <w:t>было</w:t>
      </w:r>
      <w:r w:rsidR="004B3AA8" w:rsidRPr="00B55B62">
        <w:rPr>
          <w:rFonts w:asciiTheme="majorHAnsi" w:hAnsiTheme="majorHAnsi"/>
          <w:sz w:val="24"/>
          <w:szCs w:val="24"/>
        </w:rPr>
        <w:t xml:space="preserve"> </w:t>
      </w:r>
      <w:r w:rsidR="00944A34" w:rsidRPr="00B55B62">
        <w:rPr>
          <w:rFonts w:asciiTheme="majorHAnsi" w:hAnsiTheme="majorHAnsi" w:cs="Times New Roman"/>
          <w:sz w:val="24"/>
          <w:szCs w:val="24"/>
        </w:rPr>
        <w:t>заполнено 2344</w:t>
      </w:r>
      <w:r w:rsidR="00B04C81" w:rsidRPr="00B55B62">
        <w:rPr>
          <w:rFonts w:asciiTheme="majorHAnsi" w:hAnsiTheme="majorHAnsi" w:cs="Times New Roman"/>
          <w:sz w:val="24"/>
          <w:szCs w:val="24"/>
        </w:rPr>
        <w:t xml:space="preserve"> </w:t>
      </w:r>
      <w:r w:rsidR="00600E8F" w:rsidRPr="00B55B62">
        <w:rPr>
          <w:rFonts w:asciiTheme="majorHAnsi" w:hAnsiTheme="majorHAnsi" w:cs="Times New Roman"/>
          <w:sz w:val="24"/>
          <w:szCs w:val="24"/>
        </w:rPr>
        <w:t>анкет</w:t>
      </w:r>
      <w:r w:rsidR="00902A41" w:rsidRPr="00B55B62">
        <w:rPr>
          <w:rFonts w:asciiTheme="majorHAnsi" w:hAnsiTheme="majorHAnsi" w:cs="Times New Roman"/>
          <w:sz w:val="24"/>
          <w:szCs w:val="24"/>
        </w:rPr>
        <w:t xml:space="preserve">, из них </w:t>
      </w:r>
      <w:r w:rsidR="008A103C" w:rsidRPr="00B55B62">
        <w:rPr>
          <w:rFonts w:asciiTheme="majorHAnsi" w:hAnsiTheme="majorHAnsi" w:cs="Times New Roman"/>
          <w:sz w:val="24"/>
          <w:szCs w:val="24"/>
        </w:rPr>
        <w:t>–</w:t>
      </w:r>
      <w:r w:rsidR="00902A41" w:rsidRPr="00B55B62">
        <w:rPr>
          <w:rFonts w:asciiTheme="majorHAnsi" w:hAnsiTheme="majorHAnsi" w:cs="Times New Roman"/>
          <w:sz w:val="24"/>
          <w:szCs w:val="24"/>
        </w:rPr>
        <w:t xml:space="preserve"> </w:t>
      </w:r>
      <w:r w:rsidR="00944A34" w:rsidRPr="00B55B62">
        <w:rPr>
          <w:rFonts w:asciiTheme="majorHAnsi" w:hAnsiTheme="majorHAnsi" w:cs="Times New Roman"/>
          <w:sz w:val="24"/>
          <w:szCs w:val="24"/>
        </w:rPr>
        <w:t>2344</w:t>
      </w:r>
      <w:r w:rsidR="00711CF9" w:rsidRPr="00B55B62">
        <w:rPr>
          <w:rFonts w:asciiTheme="majorHAnsi" w:hAnsiTheme="majorHAnsi" w:cs="Times New Roman"/>
          <w:sz w:val="24"/>
          <w:szCs w:val="24"/>
        </w:rPr>
        <w:t xml:space="preserve"> - </w:t>
      </w:r>
      <w:r w:rsidR="00D87317" w:rsidRPr="00B55B62">
        <w:rPr>
          <w:rFonts w:asciiTheme="majorHAnsi" w:hAnsiTheme="majorHAnsi" w:cs="Times New Roman"/>
          <w:sz w:val="24"/>
          <w:szCs w:val="24"/>
        </w:rPr>
        <w:t>100</w:t>
      </w:r>
      <w:r w:rsidR="00711CF9" w:rsidRPr="00B55B62">
        <w:rPr>
          <w:rFonts w:asciiTheme="majorHAnsi" w:hAnsiTheme="majorHAnsi" w:cs="Times New Roman"/>
          <w:sz w:val="24"/>
          <w:szCs w:val="24"/>
        </w:rPr>
        <w:t>%</w:t>
      </w:r>
      <w:r w:rsidR="008A103C" w:rsidRPr="00B55B62">
        <w:rPr>
          <w:rFonts w:asciiTheme="majorHAnsi" w:hAnsiTheme="majorHAnsi" w:cs="Times New Roman"/>
          <w:sz w:val="24"/>
          <w:szCs w:val="24"/>
        </w:rPr>
        <w:t xml:space="preserve"> удовлетворены </w:t>
      </w:r>
      <w:r w:rsidR="00B72B6B" w:rsidRPr="00B55B62">
        <w:rPr>
          <w:rFonts w:asciiTheme="majorHAnsi" w:hAnsiTheme="majorHAnsi" w:cs="Times New Roman"/>
          <w:sz w:val="24"/>
          <w:szCs w:val="24"/>
        </w:rPr>
        <w:t xml:space="preserve">качеством предоставленных </w:t>
      </w:r>
      <w:r w:rsidR="00D87317" w:rsidRPr="00B55B62">
        <w:rPr>
          <w:rFonts w:asciiTheme="majorHAnsi" w:hAnsiTheme="majorHAnsi" w:cs="Times New Roman"/>
          <w:sz w:val="24"/>
          <w:szCs w:val="24"/>
        </w:rPr>
        <w:t>услуг (</w:t>
      </w:r>
      <w:r w:rsidR="00944A34" w:rsidRPr="00B55B62">
        <w:rPr>
          <w:rFonts w:asciiTheme="majorHAnsi" w:hAnsiTheme="majorHAnsi"/>
          <w:sz w:val="24"/>
          <w:szCs w:val="24"/>
        </w:rPr>
        <w:t>в 2020</w:t>
      </w:r>
      <w:r w:rsidR="00902A41" w:rsidRPr="00B55B62">
        <w:rPr>
          <w:rFonts w:asciiTheme="majorHAnsi" w:hAnsiTheme="majorHAnsi"/>
          <w:sz w:val="24"/>
          <w:szCs w:val="24"/>
        </w:rPr>
        <w:t xml:space="preserve"> г. </w:t>
      </w:r>
      <w:r w:rsidR="00711CF9" w:rsidRPr="00B55B62">
        <w:rPr>
          <w:rFonts w:asciiTheme="majorHAnsi" w:hAnsiTheme="majorHAnsi"/>
          <w:sz w:val="24"/>
          <w:szCs w:val="24"/>
        </w:rPr>
        <w:t>–</w:t>
      </w:r>
      <w:r w:rsidR="00902A41" w:rsidRPr="00B55B62">
        <w:rPr>
          <w:rFonts w:asciiTheme="majorHAnsi" w:hAnsiTheme="majorHAnsi"/>
          <w:sz w:val="24"/>
          <w:szCs w:val="24"/>
        </w:rPr>
        <w:t xml:space="preserve"> </w:t>
      </w:r>
      <w:r w:rsidR="00944A34" w:rsidRPr="00B55B62">
        <w:rPr>
          <w:rFonts w:asciiTheme="majorHAnsi" w:hAnsiTheme="majorHAnsi"/>
          <w:sz w:val="24"/>
          <w:szCs w:val="24"/>
        </w:rPr>
        <w:t>100</w:t>
      </w:r>
      <w:r w:rsidR="00D87317" w:rsidRPr="00B55B62">
        <w:rPr>
          <w:rFonts w:asciiTheme="majorHAnsi" w:hAnsiTheme="majorHAnsi"/>
          <w:sz w:val="24"/>
          <w:szCs w:val="24"/>
        </w:rPr>
        <w:t>%).</w:t>
      </w:r>
    </w:p>
    <w:p w:rsidR="00600E8F" w:rsidRPr="00B55B62" w:rsidRDefault="004B3AA8" w:rsidP="007F18AF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55B62">
        <w:rPr>
          <w:rFonts w:asciiTheme="majorHAnsi" w:hAnsiTheme="majorHAnsi"/>
          <w:color w:val="000000" w:themeColor="text1"/>
          <w:sz w:val="24"/>
          <w:szCs w:val="24"/>
        </w:rPr>
        <w:t xml:space="preserve">           </w:t>
      </w:r>
    </w:p>
    <w:p w:rsidR="00AD65C8" w:rsidRPr="00B55B62" w:rsidRDefault="00AD65C8" w:rsidP="00AD35F1">
      <w:pPr>
        <w:spacing w:line="276" w:lineRule="auto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B55B62">
        <w:rPr>
          <w:rFonts w:asciiTheme="majorHAnsi" w:hAnsiTheme="majorHAnsi"/>
          <w:b/>
          <w:color w:val="000000" w:themeColor="text1"/>
          <w:sz w:val="28"/>
          <w:szCs w:val="28"/>
        </w:rPr>
        <w:t>Развитие и сопровождение информационных систем</w:t>
      </w:r>
    </w:p>
    <w:p w:rsidR="00263006" w:rsidRPr="00B55B62" w:rsidRDefault="00C953D2" w:rsidP="00C953D2">
      <w:pPr>
        <w:pStyle w:val="a7"/>
        <w:tabs>
          <w:tab w:val="left" w:pos="709"/>
        </w:tabs>
        <w:ind w:left="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</w:t>
      </w:r>
      <w:r w:rsidR="00263006"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С</w:t>
      </w:r>
      <w:r w:rsidR="00AD65C8"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айт учреждения </w:t>
      </w:r>
      <w:r w:rsidR="00600E8F"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функционирует с </w:t>
      </w:r>
      <w:r w:rsidR="00AD65C8"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2013 г., информация на нем регулярно </w:t>
      </w:r>
      <w:r w:rsidR="00263006"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обновляется в соответствии с нормативно-правовыми актами РФ.</w:t>
      </w:r>
    </w:p>
    <w:p w:rsidR="00B245BA" w:rsidRPr="00B55B62" w:rsidRDefault="00C953D2" w:rsidP="00C953D2">
      <w:pPr>
        <w:pStyle w:val="a7"/>
        <w:tabs>
          <w:tab w:val="left" w:pos="709"/>
        </w:tabs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</w:t>
      </w:r>
      <w:r w:rsidR="00B245BA"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 целью повышения информированности граждан о предоставляемых в </w:t>
      </w:r>
      <w:r w:rsidR="00D87317"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учреждении услугах</w:t>
      </w:r>
      <w:r w:rsidR="00B245BA"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>, с целью повышения уровня открытости и доступности</w:t>
      </w:r>
      <w:r w:rsidR="0023181A" w:rsidRPr="00B55B6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информации об учреждении </w:t>
      </w:r>
      <w:r w:rsidR="0023181A" w:rsidRPr="00B55B62">
        <w:rPr>
          <w:rFonts w:asciiTheme="majorHAnsi" w:hAnsiTheme="majorHAnsi" w:cs="Times New Roman"/>
          <w:sz w:val="24"/>
          <w:szCs w:val="24"/>
        </w:rPr>
        <w:t>в 20</w:t>
      </w:r>
      <w:r w:rsidR="00D87317" w:rsidRPr="00B55B62">
        <w:rPr>
          <w:rFonts w:asciiTheme="majorHAnsi" w:hAnsiTheme="majorHAnsi" w:cs="Times New Roman"/>
          <w:sz w:val="24"/>
          <w:szCs w:val="24"/>
        </w:rPr>
        <w:t>20</w:t>
      </w:r>
      <w:r w:rsidR="00B04C81" w:rsidRPr="00B55B62">
        <w:rPr>
          <w:rFonts w:asciiTheme="majorHAnsi" w:hAnsiTheme="majorHAnsi" w:cs="Times New Roman"/>
          <w:sz w:val="24"/>
          <w:szCs w:val="24"/>
        </w:rPr>
        <w:t xml:space="preserve"> </w:t>
      </w:r>
      <w:r w:rsidR="00B245BA" w:rsidRPr="00B55B62">
        <w:rPr>
          <w:rFonts w:asciiTheme="majorHAnsi" w:hAnsiTheme="majorHAnsi" w:cs="Times New Roman"/>
          <w:sz w:val="24"/>
          <w:szCs w:val="24"/>
        </w:rPr>
        <w:t>году осуществлено:</w:t>
      </w:r>
    </w:p>
    <w:tbl>
      <w:tblPr>
        <w:tblStyle w:val="ae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44"/>
        <w:gridCol w:w="3283"/>
        <w:gridCol w:w="1842"/>
        <w:gridCol w:w="1842"/>
        <w:gridCol w:w="1845"/>
      </w:tblGrid>
      <w:tr w:rsidR="00411FBD" w:rsidRPr="00B55B62" w:rsidTr="000146F2">
        <w:tc>
          <w:tcPr>
            <w:tcW w:w="544" w:type="dxa"/>
          </w:tcPr>
          <w:p w:rsidR="00411FBD" w:rsidRPr="00B55B62" w:rsidRDefault="00411FBD" w:rsidP="007F18AF">
            <w:pPr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b/>
                <w:color w:val="000000" w:themeColor="text1"/>
              </w:rPr>
              <w:t>№</w:t>
            </w:r>
          </w:p>
        </w:tc>
        <w:tc>
          <w:tcPr>
            <w:tcW w:w="3283" w:type="dxa"/>
          </w:tcPr>
          <w:p w:rsidR="00411FBD" w:rsidRPr="00B55B62" w:rsidRDefault="00411FBD" w:rsidP="007F18AF">
            <w:pPr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b/>
                <w:color w:val="000000" w:themeColor="text1"/>
              </w:rPr>
              <w:t>Мероприятие</w:t>
            </w:r>
          </w:p>
          <w:p w:rsidR="00411FBD" w:rsidRPr="00B55B62" w:rsidRDefault="00411FBD" w:rsidP="007F18AF">
            <w:pPr>
              <w:rPr>
                <w:rFonts w:asciiTheme="majorHAnsi" w:hAnsiTheme="majorHAnsi" w:cs="Times New Roman"/>
                <w:b/>
                <w:color w:val="000000" w:themeColor="text1"/>
              </w:rPr>
            </w:pPr>
          </w:p>
        </w:tc>
        <w:tc>
          <w:tcPr>
            <w:tcW w:w="1842" w:type="dxa"/>
          </w:tcPr>
          <w:p w:rsidR="00944A34" w:rsidRPr="00B55B62" w:rsidRDefault="00944A34" w:rsidP="00944A34">
            <w:pPr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b/>
                <w:color w:val="000000" w:themeColor="text1"/>
              </w:rPr>
              <w:t>Результат</w:t>
            </w:r>
          </w:p>
          <w:p w:rsidR="00411FBD" w:rsidRPr="00B55B62" w:rsidRDefault="00944A34" w:rsidP="00944A34">
            <w:pPr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b/>
                <w:color w:val="000000" w:themeColor="text1"/>
              </w:rPr>
              <w:t xml:space="preserve"> 2019</w:t>
            </w:r>
          </w:p>
        </w:tc>
        <w:tc>
          <w:tcPr>
            <w:tcW w:w="1842" w:type="dxa"/>
          </w:tcPr>
          <w:p w:rsidR="00944A34" w:rsidRPr="00B55B62" w:rsidRDefault="00944A34" w:rsidP="00944A34">
            <w:pPr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b/>
                <w:color w:val="000000" w:themeColor="text1"/>
              </w:rPr>
              <w:t>Результат</w:t>
            </w:r>
          </w:p>
          <w:p w:rsidR="00411FBD" w:rsidRPr="00B55B62" w:rsidRDefault="00944A34" w:rsidP="00944A34">
            <w:pPr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b/>
                <w:color w:val="000000" w:themeColor="text1"/>
              </w:rPr>
              <w:t>2020</w:t>
            </w:r>
          </w:p>
        </w:tc>
        <w:tc>
          <w:tcPr>
            <w:tcW w:w="1845" w:type="dxa"/>
          </w:tcPr>
          <w:p w:rsidR="00411FBD" w:rsidRPr="00B55B62" w:rsidRDefault="00D87317" w:rsidP="007F18AF">
            <w:pPr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b/>
                <w:color w:val="000000" w:themeColor="text1"/>
              </w:rPr>
              <w:t>Результат</w:t>
            </w:r>
          </w:p>
          <w:p w:rsidR="00D87317" w:rsidRPr="00B55B62" w:rsidRDefault="00D87317" w:rsidP="007F18AF">
            <w:pPr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b/>
                <w:color w:val="000000" w:themeColor="text1"/>
              </w:rPr>
              <w:t>202</w:t>
            </w:r>
            <w:r w:rsidR="00944A34" w:rsidRPr="00B55B62">
              <w:rPr>
                <w:rFonts w:asciiTheme="majorHAnsi" w:hAnsiTheme="majorHAnsi" w:cs="Times New Roman"/>
                <w:b/>
                <w:color w:val="000000" w:themeColor="text1"/>
              </w:rPr>
              <w:t>1</w:t>
            </w:r>
          </w:p>
        </w:tc>
      </w:tr>
      <w:tr w:rsidR="00CB5719" w:rsidRPr="00B55B62" w:rsidTr="000146F2">
        <w:tc>
          <w:tcPr>
            <w:tcW w:w="544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1</w:t>
            </w:r>
          </w:p>
        </w:tc>
        <w:tc>
          <w:tcPr>
            <w:tcW w:w="3283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 xml:space="preserve">Размещение рекламной информации о предоставляемых услугах </w:t>
            </w:r>
            <w:proofErr w:type="gramStart"/>
            <w:r w:rsidRPr="00B55B62">
              <w:rPr>
                <w:rFonts w:asciiTheme="majorHAnsi" w:hAnsiTheme="majorHAnsi" w:cs="Times New Roman"/>
                <w:color w:val="000000" w:themeColor="text1"/>
              </w:rPr>
              <w:t>и</w:t>
            </w:r>
            <w:proofErr w:type="gramEnd"/>
            <w:r w:rsidRPr="00B55B62">
              <w:rPr>
                <w:rFonts w:asciiTheme="majorHAnsi" w:hAnsiTheme="majorHAnsi" w:cs="Times New Roman"/>
                <w:color w:val="000000" w:themeColor="text1"/>
              </w:rPr>
              <w:t xml:space="preserve"> о результатах деятельности отделений и филиалов в СМИ (газетах, журналах)</w:t>
            </w:r>
          </w:p>
        </w:tc>
        <w:tc>
          <w:tcPr>
            <w:tcW w:w="1842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В газете «Югорское обозрение» размещено 4 статьи</w:t>
            </w:r>
          </w:p>
        </w:tc>
        <w:tc>
          <w:tcPr>
            <w:tcW w:w="1842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В газете «Югорское обозрение» размещено 2 статьи</w:t>
            </w:r>
          </w:p>
        </w:tc>
        <w:tc>
          <w:tcPr>
            <w:tcW w:w="1845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FF0000"/>
              </w:rPr>
            </w:pPr>
            <w:r w:rsidRPr="00B55B62">
              <w:rPr>
                <w:rFonts w:asciiTheme="majorHAnsi" w:hAnsiTheme="majorHAnsi" w:cs="Times New Roman"/>
              </w:rPr>
              <w:t>В газете «Югорское обозрение» статьи не размещались</w:t>
            </w:r>
          </w:p>
        </w:tc>
      </w:tr>
      <w:tr w:rsidR="00CB5719" w:rsidRPr="00B55B62" w:rsidTr="000146F2">
        <w:tc>
          <w:tcPr>
            <w:tcW w:w="544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2</w:t>
            </w:r>
          </w:p>
        </w:tc>
        <w:tc>
          <w:tcPr>
            <w:tcW w:w="3283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 xml:space="preserve">Сюжеты и </w:t>
            </w:r>
            <w:r w:rsidR="00FD51E0" w:rsidRPr="00B55B62">
              <w:rPr>
                <w:rFonts w:asciiTheme="majorHAnsi" w:hAnsiTheme="majorHAnsi" w:cs="Times New Roman"/>
                <w:color w:val="000000" w:themeColor="text1"/>
              </w:rPr>
              <w:t>видеоролики о</w:t>
            </w:r>
            <w:r w:rsidRPr="00B55B62">
              <w:rPr>
                <w:rFonts w:asciiTheme="majorHAnsi" w:hAnsiTheme="majorHAnsi" w:cs="Times New Roman"/>
                <w:color w:val="000000" w:themeColor="text1"/>
              </w:rPr>
              <w:t xml:space="preserve"> предоставляемых услугах </w:t>
            </w:r>
            <w:proofErr w:type="gramStart"/>
            <w:r w:rsidRPr="00B55B62">
              <w:rPr>
                <w:rFonts w:asciiTheme="majorHAnsi" w:hAnsiTheme="majorHAnsi" w:cs="Times New Roman"/>
                <w:color w:val="000000" w:themeColor="text1"/>
              </w:rPr>
              <w:t>и</w:t>
            </w:r>
            <w:proofErr w:type="gramEnd"/>
            <w:r w:rsidRPr="00B55B62">
              <w:rPr>
                <w:rFonts w:asciiTheme="majorHAnsi" w:hAnsiTheme="majorHAnsi" w:cs="Times New Roman"/>
                <w:color w:val="000000" w:themeColor="text1"/>
              </w:rPr>
              <w:t xml:space="preserve"> о результатах деятельности отделений и филиалов в СМИ (телевидение)</w:t>
            </w:r>
          </w:p>
        </w:tc>
        <w:tc>
          <w:tcPr>
            <w:tcW w:w="1842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18 видеосюжетов</w:t>
            </w:r>
          </w:p>
        </w:tc>
        <w:tc>
          <w:tcPr>
            <w:tcW w:w="1842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19 видеосюжетов</w:t>
            </w:r>
          </w:p>
        </w:tc>
        <w:tc>
          <w:tcPr>
            <w:tcW w:w="1845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</w:rPr>
            </w:pPr>
            <w:r w:rsidRPr="00B55B62">
              <w:rPr>
                <w:rFonts w:asciiTheme="majorHAnsi" w:hAnsiTheme="majorHAnsi" w:cs="Times New Roman"/>
              </w:rPr>
              <w:t>2 видеосюжета</w:t>
            </w:r>
          </w:p>
        </w:tc>
      </w:tr>
      <w:tr w:rsidR="00CB5719" w:rsidRPr="00B55B62" w:rsidTr="000146F2">
        <w:tc>
          <w:tcPr>
            <w:tcW w:w="544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3</w:t>
            </w:r>
          </w:p>
        </w:tc>
        <w:tc>
          <w:tcPr>
            <w:tcW w:w="3283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b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 xml:space="preserve">Размещение рекламной информации на официальном сайте учреждения о предоставляемых услугах </w:t>
            </w:r>
            <w:proofErr w:type="gramStart"/>
            <w:r w:rsidRPr="00B55B62">
              <w:rPr>
                <w:rFonts w:asciiTheme="majorHAnsi" w:hAnsiTheme="majorHAnsi" w:cs="Times New Roman"/>
                <w:color w:val="000000" w:themeColor="text1"/>
              </w:rPr>
              <w:t>и</w:t>
            </w:r>
            <w:proofErr w:type="gramEnd"/>
            <w:r w:rsidRPr="00B55B62">
              <w:rPr>
                <w:rFonts w:asciiTheme="majorHAnsi" w:hAnsiTheme="majorHAnsi" w:cs="Times New Roman"/>
                <w:color w:val="000000" w:themeColor="text1"/>
              </w:rPr>
              <w:t xml:space="preserve"> о результатах деятельности отделений и филиалов в СМИ </w:t>
            </w:r>
            <w:r w:rsidRPr="00B55B62">
              <w:rPr>
                <w:rFonts w:asciiTheme="majorHAnsi" w:hAnsiTheme="majorHAnsi" w:cs="Times New Roman"/>
                <w:b/>
                <w:color w:val="000000" w:themeColor="text1"/>
              </w:rPr>
              <w:t>(сайт учреждения)</w:t>
            </w:r>
          </w:p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i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i/>
                <w:color w:val="000000" w:themeColor="text1"/>
              </w:rPr>
              <w:t>- рубрика «новости»</w:t>
            </w:r>
          </w:p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i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i/>
                <w:color w:val="000000" w:themeColor="text1"/>
              </w:rPr>
              <w:t>- рубрика «объявления»</w:t>
            </w:r>
          </w:p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i/>
                <w:color w:val="000000" w:themeColor="text1"/>
              </w:rPr>
              <w:t>- рубрика «в помощь родителям и несовершеннолетним»</w:t>
            </w:r>
          </w:p>
        </w:tc>
        <w:tc>
          <w:tcPr>
            <w:tcW w:w="1842" w:type="dxa"/>
          </w:tcPr>
          <w:p w:rsidR="00CB5719" w:rsidRPr="00B55B62" w:rsidRDefault="00CB5719" w:rsidP="00FD51E0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Всего 182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53 статьи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96 объявлений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33 статьи</w:t>
            </w:r>
          </w:p>
        </w:tc>
        <w:tc>
          <w:tcPr>
            <w:tcW w:w="1842" w:type="dxa"/>
          </w:tcPr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FD51E0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</w:rPr>
            </w:pPr>
            <w:r w:rsidRPr="00B55B62">
              <w:rPr>
                <w:rFonts w:asciiTheme="majorHAnsi" w:hAnsiTheme="majorHAnsi" w:cs="Times New Roman"/>
              </w:rPr>
              <w:t>Всего 200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</w:rPr>
            </w:pPr>
            <w:r w:rsidRPr="00B55B62">
              <w:rPr>
                <w:rFonts w:asciiTheme="majorHAnsi" w:hAnsiTheme="majorHAnsi" w:cs="Times New Roman"/>
              </w:rPr>
              <w:t>44 статьи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</w:rPr>
            </w:pPr>
            <w:r w:rsidRPr="00B55B62">
              <w:rPr>
                <w:rFonts w:asciiTheme="majorHAnsi" w:hAnsiTheme="majorHAnsi" w:cs="Times New Roman"/>
              </w:rPr>
              <w:t>114 объявлений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FF0000"/>
              </w:rPr>
            </w:pPr>
            <w:r w:rsidRPr="00B55B62">
              <w:rPr>
                <w:rFonts w:asciiTheme="majorHAnsi" w:hAnsiTheme="majorHAnsi" w:cs="Times New Roman"/>
              </w:rPr>
              <w:t>42 статьи</w:t>
            </w:r>
          </w:p>
        </w:tc>
        <w:tc>
          <w:tcPr>
            <w:tcW w:w="1845" w:type="dxa"/>
          </w:tcPr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FF0000"/>
              </w:rPr>
            </w:pPr>
          </w:p>
          <w:p w:rsidR="00CB5719" w:rsidRPr="00B55B62" w:rsidRDefault="00CB5719" w:rsidP="00FD51E0">
            <w:pPr>
              <w:jc w:val="both"/>
              <w:rPr>
                <w:rFonts w:asciiTheme="majorHAnsi" w:hAnsiTheme="majorHAnsi" w:cs="Times New Roman"/>
                <w:color w:val="FF0000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</w:rPr>
            </w:pPr>
            <w:r w:rsidRPr="00B55B62">
              <w:rPr>
                <w:rFonts w:asciiTheme="majorHAnsi" w:hAnsiTheme="majorHAnsi" w:cs="Times New Roman"/>
              </w:rPr>
              <w:t>Всего 87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</w:rPr>
            </w:pPr>
            <w:r w:rsidRPr="00B55B62">
              <w:rPr>
                <w:rFonts w:asciiTheme="majorHAnsi" w:hAnsiTheme="majorHAnsi" w:cs="Times New Roman"/>
              </w:rPr>
              <w:t>10 статей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</w:rPr>
            </w:pPr>
            <w:r w:rsidRPr="00B55B62">
              <w:rPr>
                <w:rFonts w:asciiTheme="majorHAnsi" w:hAnsiTheme="majorHAnsi" w:cs="Times New Roman"/>
              </w:rPr>
              <w:t>53 объявления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FF0000"/>
              </w:rPr>
            </w:pPr>
            <w:r w:rsidRPr="00B55B62">
              <w:rPr>
                <w:rFonts w:asciiTheme="majorHAnsi" w:hAnsiTheme="majorHAnsi" w:cs="Times New Roman"/>
              </w:rPr>
              <w:t>24 статьи</w:t>
            </w:r>
          </w:p>
        </w:tc>
      </w:tr>
      <w:tr w:rsidR="00CB5719" w:rsidRPr="00B55B62" w:rsidTr="000146F2">
        <w:tc>
          <w:tcPr>
            <w:tcW w:w="544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4</w:t>
            </w:r>
          </w:p>
        </w:tc>
        <w:tc>
          <w:tcPr>
            <w:tcW w:w="3283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Размещение информации о деятельности учреждения в социальных сетях</w:t>
            </w:r>
          </w:p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i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i/>
                <w:color w:val="000000" w:themeColor="text1"/>
              </w:rPr>
              <w:t xml:space="preserve">- </w:t>
            </w:r>
            <w:proofErr w:type="spellStart"/>
            <w:r w:rsidRPr="00B55B62">
              <w:rPr>
                <w:rFonts w:asciiTheme="majorHAnsi" w:hAnsiTheme="majorHAnsi" w:cs="Times New Roman"/>
                <w:i/>
                <w:color w:val="000000" w:themeColor="text1"/>
              </w:rPr>
              <w:t>ВКонтакте</w:t>
            </w:r>
            <w:proofErr w:type="spellEnd"/>
          </w:p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i/>
                <w:color w:val="000000" w:themeColor="text1"/>
              </w:rPr>
            </w:pPr>
          </w:p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i/>
                <w:color w:val="000000" w:themeColor="text1"/>
              </w:rPr>
            </w:pPr>
          </w:p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i/>
                <w:color w:val="000000" w:themeColor="text1"/>
              </w:rPr>
            </w:pPr>
          </w:p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i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i/>
                <w:color w:val="000000" w:themeColor="text1"/>
              </w:rPr>
              <w:t>-Одноклассники</w:t>
            </w:r>
          </w:p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i/>
                <w:color w:val="000000" w:themeColor="text1"/>
              </w:rPr>
            </w:pPr>
          </w:p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i/>
                <w:color w:val="000000" w:themeColor="text1"/>
              </w:rPr>
            </w:pPr>
          </w:p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i/>
                <w:color w:val="000000" w:themeColor="text1"/>
              </w:rPr>
            </w:pPr>
          </w:p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i/>
                <w:color w:val="000000" w:themeColor="text1"/>
              </w:rPr>
              <w:t>-</w:t>
            </w:r>
            <w:proofErr w:type="spellStart"/>
            <w:r w:rsidRPr="00B55B62">
              <w:rPr>
                <w:rFonts w:asciiTheme="majorHAnsi" w:hAnsiTheme="majorHAnsi" w:cs="Times New Roman"/>
                <w:i/>
                <w:color w:val="000000" w:themeColor="text1"/>
              </w:rPr>
              <w:t>Инстаграм</w:t>
            </w:r>
            <w:proofErr w:type="spellEnd"/>
          </w:p>
        </w:tc>
        <w:tc>
          <w:tcPr>
            <w:tcW w:w="1842" w:type="dxa"/>
          </w:tcPr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177 постов из них 32 видеоролика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 xml:space="preserve">108 постов из них 23 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видеоролика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62 поста</w:t>
            </w:r>
          </w:p>
        </w:tc>
        <w:tc>
          <w:tcPr>
            <w:tcW w:w="1842" w:type="dxa"/>
          </w:tcPr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1376 постов и видеороликов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825 постов и видеороликов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828 поста и видеоролика</w:t>
            </w:r>
          </w:p>
        </w:tc>
        <w:tc>
          <w:tcPr>
            <w:tcW w:w="1845" w:type="dxa"/>
          </w:tcPr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FF0000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FF0000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FF0000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</w:rPr>
            </w:pPr>
            <w:r w:rsidRPr="00B55B62">
              <w:rPr>
                <w:rFonts w:asciiTheme="majorHAnsi" w:hAnsiTheme="majorHAnsi" w:cs="Times New Roman"/>
              </w:rPr>
              <w:t>995 постов и видеороликов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</w:rPr>
            </w:pPr>
            <w:r w:rsidRPr="00B55B62">
              <w:rPr>
                <w:rFonts w:asciiTheme="majorHAnsi" w:hAnsiTheme="majorHAnsi" w:cs="Times New Roman"/>
              </w:rPr>
              <w:t>867 постов и видеороликов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</w:rPr>
            </w:pPr>
            <w:r w:rsidRPr="00B55B62">
              <w:rPr>
                <w:rFonts w:asciiTheme="majorHAnsi" w:hAnsiTheme="majorHAnsi" w:cs="Times New Roman"/>
              </w:rPr>
              <w:t>898 поста и видеоролика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FF0000"/>
                <w:lang w:val="en-US"/>
              </w:rPr>
            </w:pPr>
            <w:r w:rsidRPr="00B55B62">
              <w:rPr>
                <w:rFonts w:asciiTheme="majorHAnsi" w:hAnsiTheme="majorHAnsi" w:cs="Times New Roman"/>
              </w:rPr>
              <w:t>10 видеороликов</w:t>
            </w:r>
          </w:p>
        </w:tc>
      </w:tr>
      <w:tr w:rsidR="00CB5719" w:rsidRPr="00B55B62" w:rsidTr="000146F2">
        <w:tc>
          <w:tcPr>
            <w:tcW w:w="544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5</w:t>
            </w:r>
          </w:p>
        </w:tc>
        <w:tc>
          <w:tcPr>
            <w:tcW w:w="3283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 xml:space="preserve">Размещение рекламной информации о предоставляемых услугах </w:t>
            </w:r>
            <w:proofErr w:type="gramStart"/>
            <w:r w:rsidRPr="00B55B62">
              <w:rPr>
                <w:rFonts w:asciiTheme="majorHAnsi" w:hAnsiTheme="majorHAnsi" w:cs="Times New Roman"/>
                <w:color w:val="000000" w:themeColor="text1"/>
              </w:rPr>
              <w:t>и</w:t>
            </w:r>
            <w:proofErr w:type="gramEnd"/>
            <w:r w:rsidRPr="00B55B62">
              <w:rPr>
                <w:rFonts w:asciiTheme="majorHAnsi" w:hAnsiTheme="majorHAnsi" w:cs="Times New Roman"/>
                <w:color w:val="000000" w:themeColor="text1"/>
              </w:rPr>
              <w:t xml:space="preserve"> о результатах деятельности отделений и филиалов в СМИ (другие сайты)</w:t>
            </w:r>
          </w:p>
        </w:tc>
        <w:tc>
          <w:tcPr>
            <w:tcW w:w="1842" w:type="dxa"/>
          </w:tcPr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48 статей</w:t>
            </w:r>
          </w:p>
        </w:tc>
        <w:tc>
          <w:tcPr>
            <w:tcW w:w="1842" w:type="dxa"/>
          </w:tcPr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19 статей</w:t>
            </w:r>
          </w:p>
        </w:tc>
        <w:tc>
          <w:tcPr>
            <w:tcW w:w="1845" w:type="dxa"/>
          </w:tcPr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FF0000"/>
              </w:rPr>
            </w:pPr>
            <w:r w:rsidRPr="00B55B62">
              <w:rPr>
                <w:rFonts w:asciiTheme="majorHAnsi" w:hAnsiTheme="majorHAnsi" w:cs="Times New Roman"/>
              </w:rPr>
              <w:t>24 информации</w:t>
            </w:r>
          </w:p>
        </w:tc>
      </w:tr>
      <w:tr w:rsidR="00CB5719" w:rsidRPr="00B55B62" w:rsidTr="000146F2">
        <w:tc>
          <w:tcPr>
            <w:tcW w:w="544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6</w:t>
            </w:r>
          </w:p>
        </w:tc>
        <w:tc>
          <w:tcPr>
            <w:tcW w:w="3283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Размещение информации на стендах в учреждении, в филиалах и отделениях</w:t>
            </w:r>
          </w:p>
        </w:tc>
        <w:tc>
          <w:tcPr>
            <w:tcW w:w="1842" w:type="dxa"/>
          </w:tcPr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 xml:space="preserve">46 видов 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на 7 стендах</w:t>
            </w:r>
          </w:p>
        </w:tc>
        <w:tc>
          <w:tcPr>
            <w:tcW w:w="1842" w:type="dxa"/>
          </w:tcPr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 xml:space="preserve">65 видов 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на 7 стендах</w:t>
            </w:r>
          </w:p>
        </w:tc>
        <w:tc>
          <w:tcPr>
            <w:tcW w:w="1845" w:type="dxa"/>
          </w:tcPr>
          <w:p w:rsidR="00CB5719" w:rsidRPr="00B55B62" w:rsidRDefault="00CB5719" w:rsidP="00CB5719">
            <w:pPr>
              <w:rPr>
                <w:rFonts w:asciiTheme="majorHAnsi" w:hAnsiTheme="majorHAnsi" w:cs="Times New Roman"/>
              </w:rPr>
            </w:pPr>
            <w:r w:rsidRPr="00B55B62">
              <w:rPr>
                <w:rFonts w:asciiTheme="majorHAnsi" w:hAnsiTheme="majorHAnsi" w:cs="Times New Roman"/>
              </w:rPr>
              <w:t xml:space="preserve">53 видов 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FF0000"/>
              </w:rPr>
            </w:pPr>
            <w:r w:rsidRPr="00B55B62">
              <w:rPr>
                <w:rFonts w:asciiTheme="majorHAnsi" w:hAnsiTheme="majorHAnsi" w:cs="Times New Roman"/>
              </w:rPr>
              <w:t>на 7 стендах</w:t>
            </w:r>
          </w:p>
        </w:tc>
      </w:tr>
      <w:tr w:rsidR="00CB5719" w:rsidRPr="00B55B62" w:rsidTr="00D35BA0">
        <w:trPr>
          <w:trHeight w:val="1670"/>
        </w:trPr>
        <w:tc>
          <w:tcPr>
            <w:tcW w:w="544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7</w:t>
            </w:r>
          </w:p>
        </w:tc>
        <w:tc>
          <w:tcPr>
            <w:tcW w:w="3283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Разработка и распространение памяток, буклетов, рекламных листов для населения</w:t>
            </w:r>
          </w:p>
        </w:tc>
        <w:tc>
          <w:tcPr>
            <w:tcW w:w="1842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Разработано или актуализировано 69 видов, распространено 5240 шт.</w:t>
            </w:r>
          </w:p>
        </w:tc>
        <w:tc>
          <w:tcPr>
            <w:tcW w:w="1842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Разработано или актуализировано 81 вид, распространено 6 240 шт.</w:t>
            </w:r>
          </w:p>
        </w:tc>
        <w:tc>
          <w:tcPr>
            <w:tcW w:w="1845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</w:rPr>
            </w:pPr>
            <w:r w:rsidRPr="00B55B62">
              <w:rPr>
                <w:rFonts w:asciiTheme="majorHAnsi" w:hAnsiTheme="majorHAnsi" w:cs="Times New Roman"/>
              </w:rPr>
              <w:t>Разработано или актуализировано 6</w:t>
            </w:r>
            <w:r w:rsidR="00D35BA0" w:rsidRPr="00B55B62">
              <w:rPr>
                <w:rFonts w:asciiTheme="majorHAnsi" w:hAnsiTheme="majorHAnsi" w:cs="Times New Roman"/>
              </w:rPr>
              <w:t>3 вида, распространено 4782 шт.</w:t>
            </w:r>
          </w:p>
        </w:tc>
      </w:tr>
      <w:tr w:rsidR="00CB5719" w:rsidRPr="00B55B62" w:rsidTr="000146F2">
        <w:tc>
          <w:tcPr>
            <w:tcW w:w="544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8</w:t>
            </w:r>
          </w:p>
        </w:tc>
        <w:tc>
          <w:tcPr>
            <w:tcW w:w="3283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Проведение разъяснительной работы о порядке и условиях оказания социальных услуг с учетом требований 442-ФЗ</w:t>
            </w:r>
          </w:p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i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i/>
                <w:color w:val="000000" w:themeColor="text1"/>
              </w:rPr>
              <w:t>- на занятиях, встречах с общественностью, круглых столах</w:t>
            </w:r>
          </w:p>
          <w:p w:rsidR="00CB5719" w:rsidRPr="00B55B62" w:rsidRDefault="00CB5719" w:rsidP="00CB5719">
            <w:pPr>
              <w:jc w:val="left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i/>
                <w:color w:val="000000" w:themeColor="text1"/>
              </w:rPr>
              <w:t>- распространено информационных материалов</w:t>
            </w:r>
          </w:p>
        </w:tc>
        <w:tc>
          <w:tcPr>
            <w:tcW w:w="1842" w:type="dxa"/>
          </w:tcPr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81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мероприятие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2457 человек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1410 шт.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23 мероприятия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5211 чел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2040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1845" w:type="dxa"/>
          </w:tcPr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FF0000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</w:rPr>
            </w:pPr>
            <w:r w:rsidRPr="00B55B62">
              <w:rPr>
                <w:rFonts w:asciiTheme="majorHAnsi" w:hAnsiTheme="majorHAnsi" w:cs="Times New Roman"/>
              </w:rPr>
              <w:t>18 мероприятий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</w:rPr>
            </w:pPr>
            <w:r w:rsidRPr="00B55B62">
              <w:rPr>
                <w:rFonts w:asciiTheme="majorHAnsi" w:hAnsiTheme="majorHAnsi" w:cs="Times New Roman"/>
              </w:rPr>
              <w:t>1373 чел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</w:rPr>
            </w:pPr>
            <w:r w:rsidRPr="00B55B62">
              <w:rPr>
                <w:rFonts w:asciiTheme="majorHAnsi" w:hAnsiTheme="majorHAnsi" w:cs="Times New Roman"/>
              </w:rPr>
              <w:t>1339 шт.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FF0000"/>
              </w:rPr>
            </w:pPr>
          </w:p>
        </w:tc>
      </w:tr>
      <w:tr w:rsidR="00CB5719" w:rsidRPr="00040895" w:rsidTr="000146F2">
        <w:tc>
          <w:tcPr>
            <w:tcW w:w="544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9</w:t>
            </w:r>
          </w:p>
        </w:tc>
        <w:tc>
          <w:tcPr>
            <w:tcW w:w="3283" w:type="dxa"/>
          </w:tcPr>
          <w:p w:rsidR="00CB5719" w:rsidRPr="00B55B62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Пресс-конференция руководителя об услугах, оказываемых учреждением</w:t>
            </w:r>
          </w:p>
        </w:tc>
        <w:tc>
          <w:tcPr>
            <w:tcW w:w="1842" w:type="dxa"/>
          </w:tcPr>
          <w:p w:rsidR="00CB5719" w:rsidRPr="00B55B62" w:rsidRDefault="00CB5719" w:rsidP="00CB5719">
            <w:pPr>
              <w:rPr>
                <w:rFonts w:asciiTheme="majorHAnsi" w:eastAsia="Calibri" w:hAnsiTheme="majorHAnsi"/>
                <w:color w:val="000000" w:themeColor="text1"/>
              </w:rPr>
            </w:pPr>
            <w:r w:rsidRPr="00B55B62">
              <w:rPr>
                <w:rFonts w:asciiTheme="majorHAnsi" w:eastAsia="Calibri" w:hAnsiTheme="majorHAnsi"/>
                <w:color w:val="000000" w:themeColor="text1"/>
              </w:rPr>
              <w:t>-</w:t>
            </w:r>
          </w:p>
        </w:tc>
        <w:tc>
          <w:tcPr>
            <w:tcW w:w="1842" w:type="dxa"/>
          </w:tcPr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proofErr w:type="gramStart"/>
            <w:r w:rsidRPr="00B55B62">
              <w:rPr>
                <w:rFonts w:asciiTheme="majorHAnsi" w:hAnsiTheme="majorHAnsi" w:cs="Times New Roman"/>
                <w:color w:val="000000" w:themeColor="text1"/>
              </w:rPr>
              <w:t>Представлен доклад директора учреждения на межрегиональной IX научно-практической интернет-конференции «Национальный проект «Демография»: от цели к решениям</w:t>
            </w:r>
            <w:proofErr w:type="gramEnd"/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Доклад «Реализация проекта «Старшее поколение» в условиях комплексного центра социального обслуживания населения</w:t>
            </w:r>
          </w:p>
          <w:p w:rsidR="00CB5719" w:rsidRPr="00B55B62" w:rsidRDefault="00CB5719" w:rsidP="00CB5719">
            <w:pPr>
              <w:rPr>
                <w:rFonts w:asciiTheme="majorHAnsi" w:hAnsiTheme="majorHAnsi" w:cs="Times New Roman"/>
                <w:color w:val="000000" w:themeColor="text1"/>
              </w:rPr>
            </w:pPr>
            <w:r w:rsidRPr="00B55B62">
              <w:rPr>
                <w:rFonts w:asciiTheme="majorHAnsi" w:hAnsiTheme="majorHAnsi" w:cs="Times New Roman"/>
                <w:color w:val="000000" w:themeColor="text1"/>
              </w:rPr>
              <w:t>(из опыта работы учреждения)</w:t>
            </w:r>
          </w:p>
        </w:tc>
        <w:tc>
          <w:tcPr>
            <w:tcW w:w="1845" w:type="dxa"/>
          </w:tcPr>
          <w:p w:rsidR="00CB5719" w:rsidRPr="00CB5719" w:rsidRDefault="00CB5719" w:rsidP="00CB5719">
            <w:pPr>
              <w:rPr>
                <w:rFonts w:asciiTheme="majorHAnsi" w:hAnsiTheme="majorHAnsi" w:cs="Times New Roman"/>
                <w:color w:val="FF0000"/>
              </w:rPr>
            </w:pPr>
            <w:r w:rsidRPr="00B55B62">
              <w:rPr>
                <w:rFonts w:asciiTheme="majorHAnsi" w:hAnsiTheme="majorHAnsi" w:cs="Times New Roman"/>
              </w:rPr>
              <w:t>-</w:t>
            </w:r>
          </w:p>
        </w:tc>
      </w:tr>
      <w:tr w:rsidR="00CB5719" w:rsidRPr="00040895" w:rsidTr="000146F2">
        <w:tc>
          <w:tcPr>
            <w:tcW w:w="544" w:type="dxa"/>
          </w:tcPr>
          <w:p w:rsidR="00CB5719" w:rsidRPr="00040895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10</w:t>
            </w:r>
          </w:p>
        </w:tc>
        <w:tc>
          <w:tcPr>
            <w:tcW w:w="3283" w:type="dxa"/>
          </w:tcPr>
          <w:p w:rsidR="00CB5719" w:rsidRPr="00040895" w:rsidRDefault="00CB5719" w:rsidP="00CB5719">
            <w:pPr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040895">
              <w:rPr>
                <w:rFonts w:asciiTheme="majorHAnsi" w:hAnsiTheme="majorHAnsi" w:cs="Times New Roman"/>
                <w:color w:val="000000" w:themeColor="text1"/>
              </w:rPr>
              <w:t>Выпуск печатного издания учреждения для населения</w:t>
            </w:r>
          </w:p>
        </w:tc>
        <w:tc>
          <w:tcPr>
            <w:tcW w:w="1842" w:type="dxa"/>
          </w:tcPr>
          <w:p w:rsidR="00CB5719" w:rsidRPr="00040895" w:rsidRDefault="00CB5719" w:rsidP="00CB5719">
            <w:pPr>
              <w:jc w:val="left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Выпущено 4 номера, распространено 210 экземпляров</w:t>
            </w:r>
          </w:p>
        </w:tc>
        <w:tc>
          <w:tcPr>
            <w:tcW w:w="1842" w:type="dxa"/>
          </w:tcPr>
          <w:p w:rsidR="00CB5719" w:rsidRPr="00433BFC" w:rsidRDefault="00CB5719" w:rsidP="00CB5719">
            <w:pPr>
              <w:jc w:val="left"/>
              <w:rPr>
                <w:rFonts w:asciiTheme="majorHAnsi" w:hAnsiTheme="majorHAnsi" w:cs="Times New Roman"/>
                <w:color w:val="FF0000"/>
              </w:rPr>
            </w:pPr>
            <w:r w:rsidRPr="009B540C">
              <w:rPr>
                <w:rFonts w:asciiTheme="majorHAnsi" w:hAnsiTheme="majorHAnsi" w:cs="Times New Roman"/>
              </w:rPr>
              <w:t xml:space="preserve">Выпущено 4 номера, распространено </w:t>
            </w:r>
            <w:r>
              <w:rPr>
                <w:rFonts w:asciiTheme="majorHAnsi" w:hAnsiTheme="majorHAnsi" w:cs="Times New Roman"/>
              </w:rPr>
              <w:t xml:space="preserve">200 </w:t>
            </w:r>
            <w:r w:rsidRPr="009B540C">
              <w:rPr>
                <w:rFonts w:asciiTheme="majorHAnsi" w:hAnsiTheme="majorHAnsi" w:cs="Times New Roman"/>
              </w:rPr>
              <w:t>экземпляров</w:t>
            </w:r>
          </w:p>
        </w:tc>
        <w:tc>
          <w:tcPr>
            <w:tcW w:w="1845" w:type="dxa"/>
          </w:tcPr>
          <w:p w:rsidR="00CB5719" w:rsidRPr="00CB5719" w:rsidRDefault="00CB5719" w:rsidP="00CB5719">
            <w:pPr>
              <w:jc w:val="left"/>
              <w:rPr>
                <w:rFonts w:asciiTheme="majorHAnsi" w:hAnsiTheme="majorHAnsi" w:cs="Times New Roman"/>
                <w:color w:val="FF0000"/>
              </w:rPr>
            </w:pPr>
            <w:r w:rsidRPr="00CB5719">
              <w:rPr>
                <w:rFonts w:asciiTheme="majorHAnsi" w:hAnsiTheme="majorHAnsi" w:cs="Times New Roman"/>
              </w:rPr>
              <w:t>Выпущено 4 номера, распространено 200 экземпляров</w:t>
            </w:r>
          </w:p>
        </w:tc>
      </w:tr>
    </w:tbl>
    <w:p w:rsidR="00617975" w:rsidRDefault="00617975" w:rsidP="00617975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</w:p>
    <w:p w:rsidR="00B75C6B" w:rsidRPr="00040895" w:rsidRDefault="00B75C6B" w:rsidP="00617975">
      <w:pPr>
        <w:spacing w:line="276" w:lineRule="auto"/>
        <w:jc w:val="both"/>
        <w:rPr>
          <w:rFonts w:asciiTheme="majorHAnsi" w:eastAsia="Calibri" w:hAnsiTheme="majorHAnsi" w:cs="Times New Roman"/>
          <w:b/>
          <w:color w:val="000000" w:themeColor="text1"/>
          <w:sz w:val="24"/>
          <w:szCs w:val="24"/>
        </w:rPr>
      </w:pPr>
    </w:p>
    <w:p w:rsidR="00721CB0" w:rsidRPr="007E1BE7" w:rsidRDefault="00B75C6B" w:rsidP="008403AD">
      <w:pPr>
        <w:spacing w:line="276" w:lineRule="auto"/>
        <w:rPr>
          <w:rFonts w:ascii="Book Antiqua" w:eastAsia="Calibri" w:hAnsi="Book Antiqua" w:cs="Times New Roman"/>
          <w:b/>
          <w:bCs/>
          <w:sz w:val="28"/>
          <w:szCs w:val="28"/>
        </w:rPr>
      </w:pPr>
      <w:r w:rsidRPr="007E1BE7">
        <w:rPr>
          <w:rFonts w:ascii="Book Antiqua" w:eastAsia="Calibri" w:hAnsi="Book Antiqua" w:cs="Times New Roman"/>
          <w:b/>
          <w:bCs/>
          <w:sz w:val="28"/>
          <w:szCs w:val="28"/>
        </w:rPr>
        <w:t>Финансовое обеспечение</w:t>
      </w:r>
      <w:r w:rsidR="008403AD" w:rsidRPr="007E1BE7">
        <w:rPr>
          <w:rFonts w:ascii="Book Antiqua" w:eastAsia="Calibri" w:hAnsi="Book Antiqua" w:cs="Times New Roman"/>
          <w:b/>
          <w:bCs/>
          <w:sz w:val="28"/>
          <w:szCs w:val="28"/>
        </w:rPr>
        <w:t xml:space="preserve"> </w:t>
      </w:r>
      <w:r w:rsidRPr="007E1BE7">
        <w:rPr>
          <w:rFonts w:ascii="Book Antiqua" w:eastAsia="Calibri" w:hAnsi="Book Antiqua" w:cs="Times New Roman"/>
          <w:b/>
          <w:bCs/>
          <w:sz w:val="28"/>
          <w:szCs w:val="28"/>
        </w:rPr>
        <w:t xml:space="preserve">деятельности Учреждения </w:t>
      </w:r>
    </w:p>
    <w:p w:rsidR="007E1BE7" w:rsidRPr="007E1BE7" w:rsidRDefault="007E1BE7" w:rsidP="00F37264">
      <w:pPr>
        <w:spacing w:line="276" w:lineRule="auto"/>
        <w:ind w:firstLine="709"/>
        <w:jc w:val="both"/>
        <w:rPr>
          <w:rFonts w:ascii="Book Antiqua" w:eastAsia="Calibri" w:hAnsi="Book Antiqua" w:cs="Times New Roman"/>
          <w:sz w:val="24"/>
          <w:szCs w:val="24"/>
        </w:rPr>
      </w:pPr>
      <w:r w:rsidRPr="007E1BE7">
        <w:rPr>
          <w:rFonts w:ascii="Book Antiqua" w:eastAsia="Calibri" w:hAnsi="Book Antiqua" w:cs="Times New Roman"/>
          <w:sz w:val="24"/>
          <w:szCs w:val="24"/>
        </w:rPr>
        <w:t>В 2021 году план финансово-хозяйственной деятельности на выполнение Государственного задания был утвержден на сумму 99621400,00 рублей. Исполнение бюджетных обязательств за отчетный период составило 94045004,90 рублей, что составляет 94,4% от плана, из них 59435025,27 рублей -  заработная плата штата сотрудников.</w:t>
      </w:r>
    </w:p>
    <w:p w:rsidR="007E1BE7" w:rsidRPr="007E1BE7" w:rsidRDefault="007E1BE7" w:rsidP="00C953D2">
      <w:pPr>
        <w:tabs>
          <w:tab w:val="left" w:pos="426"/>
          <w:tab w:val="left" w:pos="709"/>
        </w:tabs>
        <w:spacing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7E1BE7">
        <w:rPr>
          <w:rFonts w:ascii="Book Antiqua" w:eastAsia="Calibri" w:hAnsi="Book Antiqua" w:cs="Times New Roman"/>
          <w:sz w:val="24"/>
          <w:szCs w:val="24"/>
        </w:rPr>
        <w:t>        </w:t>
      </w:r>
      <w:r w:rsidR="00F37264">
        <w:rPr>
          <w:rFonts w:ascii="Book Antiqua" w:eastAsia="Calibri" w:hAnsi="Book Antiqua" w:cs="Times New Roman"/>
          <w:sz w:val="24"/>
          <w:szCs w:val="24"/>
        </w:rPr>
        <w:tab/>
      </w:r>
      <w:r w:rsidRPr="007E1BE7">
        <w:rPr>
          <w:rFonts w:ascii="Book Antiqua" w:eastAsia="Calibri" w:hAnsi="Book Antiqua" w:cs="Times New Roman"/>
          <w:sz w:val="24"/>
          <w:szCs w:val="24"/>
        </w:rPr>
        <w:t>Объем поступивших средств от предпринимательской и иной, приносящей доход, деятельности, составил 2849774,46 рублей, из них 2777618,25 рублей – средства, полученные от оказания платных услуг.</w:t>
      </w:r>
    </w:p>
    <w:p w:rsidR="007E1BE7" w:rsidRPr="007E1BE7" w:rsidRDefault="007E1BE7" w:rsidP="007E1BE7">
      <w:pPr>
        <w:spacing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7E1BE7">
        <w:rPr>
          <w:rFonts w:ascii="Book Antiqua" w:eastAsia="Calibri" w:hAnsi="Book Antiqua" w:cs="Times New Roman"/>
          <w:sz w:val="24"/>
          <w:szCs w:val="24"/>
        </w:rPr>
        <w:t>         Плановая сумма расходов по целевым долгосрочным программам на плановый период составила 1378750,00 рублей, кассовые расходы за данный период составили 100% (1378653,31 рублей) от плана:</w:t>
      </w:r>
    </w:p>
    <w:p w:rsidR="00FD085B" w:rsidRPr="007E1BE7" w:rsidRDefault="007E1BE7" w:rsidP="00F37264">
      <w:pPr>
        <w:tabs>
          <w:tab w:val="left" w:pos="426"/>
        </w:tabs>
        <w:spacing w:line="276" w:lineRule="auto"/>
        <w:jc w:val="both"/>
        <w:rPr>
          <w:rFonts w:ascii="Book Antiqua" w:eastAsia="Calibri" w:hAnsi="Book Antiqua" w:cs="Times New Roman"/>
          <w:color w:val="000000"/>
          <w:sz w:val="24"/>
          <w:szCs w:val="24"/>
        </w:rPr>
      </w:pPr>
      <w:r w:rsidRPr="007E1BE7">
        <w:rPr>
          <w:rFonts w:ascii="Book Antiqua" w:eastAsia="Calibri" w:hAnsi="Book Antiqua" w:cs="Times New Roman"/>
          <w:color w:val="000000"/>
          <w:sz w:val="24"/>
          <w:szCs w:val="24"/>
        </w:rPr>
        <w:t xml:space="preserve">        </w:t>
      </w:r>
      <w:r w:rsidR="00F37264">
        <w:rPr>
          <w:rFonts w:ascii="Book Antiqua" w:eastAsia="Calibri" w:hAnsi="Book Antiqua" w:cs="Times New Roman"/>
          <w:color w:val="000000"/>
          <w:sz w:val="24"/>
          <w:szCs w:val="24"/>
        </w:rPr>
        <w:tab/>
      </w:r>
      <w:proofErr w:type="gramStart"/>
      <w:r w:rsidRPr="007E1BE7">
        <w:rPr>
          <w:rFonts w:ascii="Book Antiqua" w:eastAsia="Calibri" w:hAnsi="Book Antiqua" w:cs="Times New Roman"/>
          <w:color w:val="000000"/>
          <w:sz w:val="24"/>
          <w:szCs w:val="24"/>
        </w:rPr>
        <w:t>- в рамках программы «</w:t>
      </w:r>
      <w:r w:rsidRPr="007E1BE7">
        <w:rPr>
          <w:rFonts w:ascii="Book Antiqua" w:eastAsia="Calibri" w:hAnsi="Book Antiqua" w:cs="Times New Roman"/>
          <w:b/>
          <w:bCs/>
          <w:color w:val="000000"/>
          <w:sz w:val="24"/>
          <w:szCs w:val="24"/>
        </w:rPr>
        <w:t>«Социальное и демографическое развитие» в 2021 году</w:t>
      </w:r>
      <w:r w:rsidRPr="007E1BE7">
        <w:rPr>
          <w:rFonts w:ascii="Book Antiqua" w:eastAsia="Calibri" w:hAnsi="Book Antiqua" w:cs="Times New Roman"/>
          <w:color w:val="000000"/>
          <w:sz w:val="24"/>
          <w:szCs w:val="24"/>
        </w:rPr>
        <w:t> плановая сумма расходов составила 1 351,10 тыс. рублей и исполнена на 100,0% (38,40 тыс. рублей на мероприятие «День Победы», 3,0 тыс. рублей на мероприятие поздравления матерей погибших (умерших) военнослужащих с Днем Матери (цветы), 266,70 тыс. рублей за осуществление выплат стимулирующего характера за особые условия труда, 43,0 тыс. рублей субсидия в</w:t>
      </w:r>
      <w:proofErr w:type="gramEnd"/>
      <w:r w:rsidRPr="007E1BE7">
        <w:rPr>
          <w:rFonts w:ascii="Book Antiqua" w:eastAsia="Calibri" w:hAnsi="Book Antiqua" w:cs="Times New Roman"/>
          <w:color w:val="000000"/>
          <w:sz w:val="24"/>
          <w:szCs w:val="24"/>
        </w:rPr>
        <w:t xml:space="preserve"> </w:t>
      </w:r>
      <w:proofErr w:type="gramStart"/>
      <w:r w:rsidRPr="007E1BE7">
        <w:rPr>
          <w:rFonts w:ascii="Book Antiqua" w:eastAsia="Calibri" w:hAnsi="Book Antiqua" w:cs="Times New Roman"/>
          <w:color w:val="000000"/>
          <w:sz w:val="24"/>
          <w:szCs w:val="24"/>
        </w:rPr>
        <w:t>целях</w:t>
      </w:r>
      <w:proofErr w:type="gramEnd"/>
      <w:r w:rsidRPr="007E1BE7">
        <w:rPr>
          <w:rFonts w:ascii="Book Antiqua" w:eastAsia="Calibri" w:hAnsi="Book Antiqua" w:cs="Times New Roman"/>
          <w:color w:val="000000"/>
          <w:sz w:val="24"/>
          <w:szCs w:val="24"/>
        </w:rPr>
        <w:t xml:space="preserve"> повышения уровня доступности объектов и услуг в приоритетных сферах жизнедеятельности инвалидов и других маломобильных групп населения, 208,51 тыс. рублей на мероприятие по укреплению пожарной безопасности, 791,40 тыс. рублей на мероприятие по укреплению санитарно-эпидемиологической безопасности).</w:t>
      </w:r>
    </w:p>
    <w:p w:rsidR="007E1BE7" w:rsidRPr="007E1BE7" w:rsidRDefault="007E1BE7" w:rsidP="00F37264">
      <w:pPr>
        <w:spacing w:line="276" w:lineRule="auto"/>
        <w:jc w:val="both"/>
        <w:rPr>
          <w:rFonts w:ascii="Book Antiqua" w:eastAsia="Calibri" w:hAnsi="Book Antiqua" w:cs="Times New Roman"/>
          <w:color w:val="000000"/>
          <w:sz w:val="24"/>
          <w:szCs w:val="24"/>
        </w:rPr>
      </w:pPr>
      <w:r w:rsidRPr="007E1BE7">
        <w:rPr>
          <w:rFonts w:ascii="Book Antiqua" w:eastAsia="Calibri" w:hAnsi="Book Antiqua" w:cs="Times New Roman"/>
          <w:color w:val="000000"/>
          <w:sz w:val="24"/>
          <w:szCs w:val="24"/>
        </w:rPr>
        <w:t>       </w:t>
      </w:r>
      <w:r w:rsidR="00F37264">
        <w:rPr>
          <w:rFonts w:ascii="Book Antiqua" w:eastAsia="Calibri" w:hAnsi="Book Antiqua" w:cs="Times New Roman"/>
          <w:color w:val="000000"/>
          <w:sz w:val="24"/>
          <w:szCs w:val="24"/>
        </w:rPr>
        <w:tab/>
      </w:r>
      <w:r w:rsidRPr="007E1BE7">
        <w:rPr>
          <w:rFonts w:ascii="Book Antiqua" w:eastAsia="Calibri" w:hAnsi="Book Antiqua" w:cs="Times New Roman"/>
          <w:color w:val="000000"/>
          <w:sz w:val="24"/>
          <w:szCs w:val="24"/>
        </w:rPr>
        <w:t xml:space="preserve">- по программе </w:t>
      </w:r>
      <w:r w:rsidRPr="007E1BE7">
        <w:rPr>
          <w:rFonts w:ascii="Book Antiqua" w:eastAsia="Calibri" w:hAnsi="Book Antiqua" w:cs="Times New Roman"/>
          <w:b/>
          <w:bCs/>
          <w:color w:val="000000"/>
          <w:sz w:val="24"/>
          <w:szCs w:val="24"/>
        </w:rPr>
        <w:t>«Устойчивое развитие коренных малочисленных народов Севера» в 2021 году</w:t>
      </w:r>
      <w:r w:rsidRPr="007E1BE7">
        <w:rPr>
          <w:rFonts w:ascii="Book Antiqua" w:eastAsia="Calibri" w:hAnsi="Book Antiqua" w:cs="Times New Roman"/>
          <w:color w:val="000000"/>
          <w:sz w:val="24"/>
          <w:szCs w:val="24"/>
        </w:rPr>
        <w:t xml:space="preserve"> плановая сумма расходов составила 27,65 тыс. рублей и исполнена на 100% (чествование старейшин и юбиляров, приобретение ценных подарков).</w:t>
      </w:r>
    </w:p>
    <w:p w:rsidR="007E1BE7" w:rsidRPr="007E1BE7" w:rsidRDefault="007E1BE7" w:rsidP="00F37264">
      <w:pPr>
        <w:spacing w:line="276" w:lineRule="auto"/>
        <w:jc w:val="both"/>
        <w:rPr>
          <w:rFonts w:ascii="Book Antiqua" w:eastAsia="Calibri" w:hAnsi="Book Antiqua" w:cs="Times New Roman"/>
          <w:color w:val="000000"/>
          <w:sz w:val="24"/>
          <w:szCs w:val="24"/>
        </w:rPr>
      </w:pPr>
      <w:r w:rsidRPr="007E1BE7">
        <w:rPr>
          <w:rFonts w:ascii="Book Antiqua" w:eastAsia="Calibri" w:hAnsi="Book Antiqua" w:cs="Times New Roman"/>
          <w:color w:val="000000"/>
          <w:sz w:val="24"/>
          <w:szCs w:val="24"/>
        </w:rPr>
        <w:t>        С целью развития материально технической базы в 2021 году было приобретено:</w:t>
      </w:r>
    </w:p>
    <w:tbl>
      <w:tblPr>
        <w:tblW w:w="935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1950"/>
        <w:gridCol w:w="5245"/>
        <w:gridCol w:w="1560"/>
      </w:tblGrid>
      <w:tr w:rsidR="007E1BE7" w:rsidRPr="000E0817" w:rsidTr="00984C96">
        <w:trPr>
          <w:trHeight w:val="600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BE7" w:rsidRPr="000E0817" w:rsidRDefault="007E1BE7" w:rsidP="007E1BE7">
            <w:pPr>
              <w:spacing w:line="276" w:lineRule="auto"/>
              <w:rPr>
                <w:rFonts w:asciiTheme="majorHAnsi" w:eastAsia="Calibr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0E0817">
              <w:rPr>
                <w:rFonts w:asciiTheme="majorHAnsi" w:eastAsia="Calibri" w:hAnsiTheme="majorHAnsi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E0817">
              <w:rPr>
                <w:rFonts w:asciiTheme="majorHAnsi" w:eastAsia="Calibri" w:hAnsiTheme="majorHAnsi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E0817">
              <w:rPr>
                <w:rFonts w:asciiTheme="majorHAnsi" w:eastAsia="Calibri" w:hAnsiTheme="majorHAnsi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BE7" w:rsidRPr="000E0817" w:rsidRDefault="007E1BE7" w:rsidP="007E1BE7">
            <w:pPr>
              <w:spacing w:line="276" w:lineRule="auto"/>
              <w:rPr>
                <w:rFonts w:asciiTheme="majorHAnsi" w:eastAsia="Calibr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0E0817">
              <w:rPr>
                <w:rFonts w:asciiTheme="majorHAnsi" w:eastAsia="Calibri" w:hAnsiTheme="majorHAnsi" w:cs="Times New Roman"/>
                <w:b/>
                <w:bCs/>
                <w:color w:val="000000"/>
                <w:sz w:val="24"/>
                <w:szCs w:val="24"/>
              </w:rPr>
              <w:t>Источник приобретения МТБ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BE7" w:rsidRPr="000E0817" w:rsidRDefault="007E1BE7" w:rsidP="007E1BE7">
            <w:pPr>
              <w:spacing w:line="276" w:lineRule="auto"/>
              <w:rPr>
                <w:rFonts w:asciiTheme="majorHAnsi" w:eastAsia="Calibr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0E0817">
              <w:rPr>
                <w:rFonts w:asciiTheme="majorHAnsi" w:eastAsia="Calibri" w:hAnsiTheme="majorHAnsi" w:cs="Times New Roman"/>
                <w:b/>
                <w:bCs/>
                <w:color w:val="000000"/>
                <w:sz w:val="24"/>
                <w:szCs w:val="24"/>
              </w:rPr>
              <w:t>Наименование МТБ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BE7" w:rsidRPr="000E0817" w:rsidRDefault="007E1BE7" w:rsidP="007E1BE7">
            <w:pPr>
              <w:spacing w:line="276" w:lineRule="auto"/>
              <w:rPr>
                <w:rFonts w:asciiTheme="majorHAnsi" w:eastAsia="Calibr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0E0817">
              <w:rPr>
                <w:rFonts w:asciiTheme="majorHAnsi" w:eastAsia="Calibri" w:hAnsiTheme="majorHAnsi" w:cs="Times New Roman"/>
                <w:b/>
                <w:bCs/>
                <w:color w:val="000000"/>
                <w:sz w:val="24"/>
                <w:szCs w:val="24"/>
              </w:rPr>
              <w:t>Сумма (рублей)</w:t>
            </w:r>
          </w:p>
        </w:tc>
      </w:tr>
      <w:tr w:rsidR="007E1BE7" w:rsidRPr="003F0C46" w:rsidTr="00984C96">
        <w:trPr>
          <w:trHeight w:val="505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BE7" w:rsidRPr="003F0C46" w:rsidRDefault="007E1BE7" w:rsidP="007E1BE7">
            <w:pPr>
              <w:spacing w:line="276" w:lineRule="auto"/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</w:pPr>
            <w:r w:rsidRPr="003F0C46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BE7" w:rsidRPr="003F0C46" w:rsidRDefault="007E1BE7" w:rsidP="007E1BE7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3F0C46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Внебюджет</w:t>
            </w:r>
            <w:proofErr w:type="spellEnd"/>
            <w:r w:rsidRPr="003F0C46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C96" w:rsidRPr="003F0C46" w:rsidRDefault="007E1BE7" w:rsidP="00984C96">
            <w:pPr>
              <w:jc w:val="left"/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</w:pPr>
            <w:r w:rsidRPr="003F0C46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Оборудо</w:t>
            </w:r>
            <w:r w:rsidR="00984C96" w:rsidRPr="003F0C46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 xml:space="preserve">вание </w:t>
            </w:r>
          </w:p>
          <w:p w:rsidR="00FD085B" w:rsidRPr="003F0C46" w:rsidRDefault="007E1BE7" w:rsidP="00984C96">
            <w:pPr>
              <w:jc w:val="both"/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</w:pPr>
            <w:r w:rsidRPr="003F0C46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(компьютерная техника, принтер, кресло офисное, кондиционер, телефон</w:t>
            </w:r>
            <w:r w:rsidR="00A570F9" w:rsidRPr="003F0C46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BE7" w:rsidRPr="003F0C46" w:rsidRDefault="007E1BE7" w:rsidP="007E1BE7">
            <w:pPr>
              <w:spacing w:line="276" w:lineRule="auto"/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</w:pPr>
            <w:r w:rsidRPr="003F0C46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130 530,00</w:t>
            </w:r>
          </w:p>
        </w:tc>
      </w:tr>
      <w:tr w:rsidR="007E1BE7" w:rsidRPr="003F0C46" w:rsidTr="00984C96">
        <w:trPr>
          <w:trHeight w:val="58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BE7" w:rsidRPr="003F0C46" w:rsidRDefault="007E1BE7" w:rsidP="007E1BE7">
            <w:pPr>
              <w:spacing w:line="276" w:lineRule="auto"/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</w:pPr>
            <w:r w:rsidRPr="003F0C46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BE7" w:rsidRPr="003F0C46" w:rsidRDefault="007E1BE7" w:rsidP="007E1BE7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</w:pPr>
            <w:r w:rsidRPr="003F0C46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Иные цели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BE7" w:rsidRPr="003F0C46" w:rsidRDefault="007E1BE7" w:rsidP="00984C96">
            <w:pPr>
              <w:spacing w:line="276" w:lineRule="auto"/>
              <w:jc w:val="left"/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</w:pPr>
            <w:r w:rsidRPr="003F0C46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Хозяйственное оборудование</w:t>
            </w:r>
          </w:p>
          <w:p w:rsidR="007E1BE7" w:rsidRPr="003F0C46" w:rsidRDefault="007E1BE7" w:rsidP="00984C96">
            <w:pPr>
              <w:jc w:val="both"/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</w:pPr>
            <w:proofErr w:type="gramStart"/>
            <w:r w:rsidRPr="003F0C46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F0C46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самоспасатели</w:t>
            </w:r>
            <w:proofErr w:type="spellEnd"/>
            <w:r w:rsidRPr="003F0C46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 xml:space="preserve"> фильтрующие, контейнеры пластиковые, огнетушители, фонари, знак «Выход», шкаф-стенд, бытовая техника, дезинфектор для рук, кондиционеры, мусорная контейнерная площадка, стерилизатор сухожаровой, шкаф для одежды металлический, кулер, облучатели, раковины, кресло-коляска)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BE7" w:rsidRPr="003F0C46" w:rsidRDefault="007E1BE7" w:rsidP="007E1BE7">
            <w:pPr>
              <w:spacing w:line="276" w:lineRule="auto"/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</w:pPr>
            <w:r w:rsidRPr="003F0C46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926 467,31</w:t>
            </w:r>
          </w:p>
        </w:tc>
      </w:tr>
      <w:tr w:rsidR="007E1BE7" w:rsidRPr="003F0C46" w:rsidTr="00984C96">
        <w:trPr>
          <w:trHeight w:val="58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BE7" w:rsidRPr="003F0C46" w:rsidRDefault="007E1BE7" w:rsidP="007E1BE7">
            <w:pPr>
              <w:spacing w:line="276" w:lineRule="auto"/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</w:pPr>
            <w:r w:rsidRPr="003F0C46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BE7" w:rsidRPr="003F0C46" w:rsidRDefault="007E1BE7" w:rsidP="007E1BE7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</w:pPr>
            <w:r w:rsidRPr="003F0C46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BE7" w:rsidRPr="003F0C46" w:rsidRDefault="007E1BE7" w:rsidP="00984C96">
            <w:pPr>
              <w:jc w:val="left"/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</w:pPr>
            <w:r w:rsidRPr="003F0C46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Оборудование</w:t>
            </w:r>
          </w:p>
          <w:p w:rsidR="00FD085B" w:rsidRPr="003F0C46" w:rsidRDefault="007E1BE7" w:rsidP="00984C96">
            <w:pPr>
              <w:jc w:val="both"/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</w:pPr>
            <w:r w:rsidRPr="003F0C46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(оборудование для получателей социальных услуг, диваны, умывальник пер</w:t>
            </w:r>
            <w:r w:rsidR="00A570F9" w:rsidRPr="003F0C46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едвижной, планшетный компьютер)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BE7" w:rsidRPr="003F0C46" w:rsidRDefault="007E1BE7" w:rsidP="007E1BE7">
            <w:pPr>
              <w:spacing w:line="276" w:lineRule="auto"/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</w:pPr>
            <w:r w:rsidRPr="003F0C46"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  <w:t>348 364,87</w:t>
            </w:r>
          </w:p>
        </w:tc>
      </w:tr>
      <w:tr w:rsidR="007E1BE7" w:rsidRPr="000E0817" w:rsidTr="00984C96">
        <w:trPr>
          <w:trHeight w:val="293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BE7" w:rsidRPr="003F0C46" w:rsidRDefault="007E1BE7" w:rsidP="007E1BE7">
            <w:pPr>
              <w:spacing w:line="276" w:lineRule="auto"/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BE7" w:rsidRPr="003F0C46" w:rsidRDefault="007E1BE7" w:rsidP="007E1BE7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BE7" w:rsidRPr="003F0C46" w:rsidRDefault="007E1BE7" w:rsidP="007E1BE7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3F0C46">
              <w:rPr>
                <w:rFonts w:asciiTheme="majorHAnsi" w:eastAsia="Calibri" w:hAnsiTheme="majorHAnsi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BE7" w:rsidRPr="000E0817" w:rsidRDefault="007E1BE7" w:rsidP="007E1BE7">
            <w:pPr>
              <w:spacing w:line="276" w:lineRule="auto"/>
              <w:rPr>
                <w:rFonts w:asciiTheme="majorHAnsi" w:eastAsia="Calibri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3F0C46">
              <w:rPr>
                <w:rFonts w:asciiTheme="majorHAnsi" w:eastAsia="Calibri" w:hAnsiTheme="majorHAnsi" w:cs="Times New Roman"/>
                <w:b/>
                <w:bCs/>
                <w:color w:val="000000"/>
                <w:sz w:val="24"/>
                <w:szCs w:val="24"/>
              </w:rPr>
              <w:t>1 405 362,18</w:t>
            </w:r>
          </w:p>
        </w:tc>
      </w:tr>
    </w:tbl>
    <w:p w:rsidR="007E1BE7" w:rsidRPr="007E1BE7" w:rsidRDefault="007E1BE7" w:rsidP="007E1BE7">
      <w:pPr>
        <w:spacing w:line="276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7E1BE7">
        <w:rPr>
          <w:rFonts w:ascii="Cambria" w:eastAsia="Calibri" w:hAnsi="Cambria" w:cs="Times New Roman"/>
          <w:color w:val="000000"/>
          <w:sz w:val="24"/>
          <w:szCs w:val="24"/>
        </w:rPr>
        <w:t xml:space="preserve">        </w:t>
      </w:r>
    </w:p>
    <w:p w:rsidR="007E1BE7" w:rsidRPr="007E1BE7" w:rsidRDefault="007E1BE7" w:rsidP="00F37264">
      <w:pPr>
        <w:tabs>
          <w:tab w:val="left" w:pos="709"/>
        </w:tabs>
        <w:spacing w:line="276" w:lineRule="auto"/>
        <w:jc w:val="both"/>
        <w:rPr>
          <w:rFonts w:ascii="Book Antiqua" w:eastAsia="Calibri" w:hAnsi="Book Antiqua" w:cs="Times New Roman"/>
          <w:b/>
          <w:bCs/>
          <w:color w:val="000000"/>
          <w:sz w:val="24"/>
          <w:szCs w:val="24"/>
        </w:rPr>
      </w:pPr>
      <w:r w:rsidRPr="007E1BE7">
        <w:rPr>
          <w:rFonts w:ascii="Cambria" w:eastAsia="Calibri" w:hAnsi="Cambria" w:cs="Times New Roman"/>
          <w:color w:val="000000"/>
          <w:sz w:val="24"/>
          <w:szCs w:val="24"/>
        </w:rPr>
        <w:t>          </w:t>
      </w:r>
      <w:r w:rsidR="00F37264">
        <w:rPr>
          <w:rFonts w:ascii="Cambria" w:eastAsia="Calibri" w:hAnsi="Cambria" w:cs="Times New Roman"/>
          <w:color w:val="000000"/>
          <w:sz w:val="24"/>
          <w:szCs w:val="24"/>
        </w:rPr>
        <w:tab/>
      </w:r>
      <w:r w:rsidRPr="007E1BE7">
        <w:rPr>
          <w:rFonts w:ascii="Book Antiqua" w:eastAsia="Calibri" w:hAnsi="Book Antiqua" w:cs="Times New Roman"/>
          <w:color w:val="000000"/>
          <w:sz w:val="24"/>
          <w:szCs w:val="24"/>
        </w:rPr>
        <w:t xml:space="preserve">Таким образом, в 2021 году на развитие материально-технической базы было израсходовано бюджетных средств 348 364,87 рублей, внебюджетных средств на сумму 130 530,00 </w:t>
      </w:r>
      <w:r w:rsidR="00FD51E0" w:rsidRPr="007E1BE7">
        <w:rPr>
          <w:rFonts w:ascii="Book Antiqua" w:eastAsia="Calibri" w:hAnsi="Book Antiqua" w:cs="Times New Roman"/>
          <w:color w:val="000000"/>
          <w:sz w:val="24"/>
          <w:szCs w:val="24"/>
        </w:rPr>
        <w:t>рублей (</w:t>
      </w:r>
      <w:r w:rsidRPr="007E1BE7">
        <w:rPr>
          <w:rFonts w:ascii="Book Antiqua" w:eastAsia="Calibri" w:hAnsi="Book Antiqua" w:cs="Times New Roman"/>
          <w:color w:val="000000"/>
          <w:sz w:val="24"/>
          <w:szCs w:val="24"/>
        </w:rPr>
        <w:t xml:space="preserve">в 2020 г. </w:t>
      </w:r>
      <w:r w:rsidR="00FD51E0" w:rsidRPr="007E1BE7">
        <w:rPr>
          <w:rFonts w:ascii="Book Antiqua" w:eastAsia="Calibri" w:hAnsi="Book Antiqua" w:cs="Times New Roman"/>
          <w:color w:val="000000"/>
          <w:sz w:val="24"/>
          <w:szCs w:val="24"/>
        </w:rPr>
        <w:t>– бюджетных</w:t>
      </w:r>
      <w:r w:rsidRPr="007E1BE7">
        <w:rPr>
          <w:rFonts w:ascii="Book Antiqua" w:eastAsia="Calibri" w:hAnsi="Book Antiqua" w:cs="Times New Roman"/>
          <w:color w:val="000000"/>
          <w:sz w:val="24"/>
          <w:szCs w:val="24"/>
        </w:rPr>
        <w:t xml:space="preserve"> средств 0,00 рублей, внебюджетных средств на сумму 200 580,00 рублей), (в 2019 г. </w:t>
      </w:r>
      <w:r w:rsidR="00FD51E0" w:rsidRPr="007E1BE7">
        <w:rPr>
          <w:rFonts w:ascii="Book Antiqua" w:eastAsia="Calibri" w:hAnsi="Book Antiqua" w:cs="Times New Roman"/>
          <w:color w:val="000000"/>
          <w:sz w:val="24"/>
          <w:szCs w:val="24"/>
        </w:rPr>
        <w:t>– бюджетных</w:t>
      </w:r>
      <w:r w:rsidRPr="007E1BE7">
        <w:rPr>
          <w:rFonts w:ascii="Book Antiqua" w:eastAsia="Calibri" w:hAnsi="Book Antiqua" w:cs="Times New Roman"/>
          <w:color w:val="000000"/>
          <w:sz w:val="24"/>
          <w:szCs w:val="24"/>
        </w:rPr>
        <w:t xml:space="preserve"> средств 0,00 рублей, внебюджетных средств на сумму 224 360,00 рублей), иные цели на сумму 926 467,31 рублей. </w:t>
      </w:r>
    </w:p>
    <w:p w:rsidR="009D60C5" w:rsidRDefault="009D60C5" w:rsidP="00F37264">
      <w:pPr>
        <w:spacing w:line="276" w:lineRule="auto"/>
        <w:jc w:val="both"/>
        <w:rPr>
          <w:rFonts w:ascii="Book Antiqua" w:eastAsia="Calibri" w:hAnsi="Book Antiqua" w:cs="Times New Roman"/>
          <w:b/>
          <w:color w:val="000000"/>
          <w:sz w:val="28"/>
          <w:szCs w:val="28"/>
        </w:rPr>
      </w:pPr>
    </w:p>
    <w:p w:rsidR="009D60C5" w:rsidRPr="009D60C5" w:rsidRDefault="009D60C5" w:rsidP="009D60C5">
      <w:pPr>
        <w:spacing w:line="276" w:lineRule="auto"/>
        <w:rPr>
          <w:rFonts w:ascii="Book Antiqua" w:eastAsia="Calibri" w:hAnsi="Book Antiqua" w:cs="Times New Roman"/>
          <w:b/>
          <w:color w:val="000000"/>
          <w:sz w:val="28"/>
          <w:szCs w:val="28"/>
        </w:rPr>
      </w:pPr>
      <w:r w:rsidRPr="009D60C5">
        <w:rPr>
          <w:rFonts w:ascii="Book Antiqua" w:eastAsia="Calibri" w:hAnsi="Book Antiqua" w:cs="Times New Roman"/>
          <w:b/>
          <w:color w:val="000000"/>
          <w:sz w:val="28"/>
          <w:szCs w:val="28"/>
        </w:rPr>
        <w:t>Совершенствование кадрового потенциала</w:t>
      </w:r>
    </w:p>
    <w:p w:rsidR="009D60C5" w:rsidRPr="009D60C5" w:rsidRDefault="009D60C5" w:rsidP="009D60C5">
      <w:pPr>
        <w:spacing w:line="276" w:lineRule="auto"/>
        <w:ind w:firstLine="708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9D60C5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Структура и штатная численность Учреждения состоят из 6 отделений, административно-хозяйственной части, 2 филиалов, находящихся на территории Нефтеюганского района, и составляет 86,0 штатных единиц, укомплектованность кадрами составляет </w:t>
      </w:r>
      <w:r w:rsidRPr="009D60C5">
        <w:rPr>
          <w:rFonts w:ascii="Cambria" w:eastAsia="Times New Roman" w:hAnsi="Cambria" w:cs="Arial"/>
          <w:sz w:val="24"/>
          <w:szCs w:val="24"/>
        </w:rPr>
        <w:t>89,40%</w:t>
      </w:r>
    </w:p>
    <w:tbl>
      <w:tblPr>
        <w:tblW w:w="91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5348"/>
        <w:gridCol w:w="3191"/>
      </w:tblGrid>
      <w:tr w:rsidR="009D60C5" w:rsidRPr="009D60C5" w:rsidTr="005C2C4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jc w:val="both"/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На 31 декабря 2021 года</w:t>
            </w:r>
          </w:p>
        </w:tc>
      </w:tr>
      <w:tr w:rsidR="009D60C5" w:rsidRPr="009D60C5" w:rsidTr="005C2C4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Штатная 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86,0 шт. ед.</w:t>
            </w:r>
          </w:p>
        </w:tc>
      </w:tr>
      <w:tr w:rsidR="009D60C5" w:rsidRPr="009D60C5" w:rsidTr="005C2C4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% укомплектованность штата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Times New Roman" w:hAnsi="Cambria" w:cs="Arial"/>
                <w:sz w:val="24"/>
                <w:szCs w:val="24"/>
              </w:rPr>
              <w:t>87,50%</w:t>
            </w:r>
          </w:p>
        </w:tc>
      </w:tr>
      <w:tr w:rsidR="009D60C5" w:rsidRPr="009D60C5" w:rsidTr="005C2C4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Текучесть кадров</w:t>
            </w:r>
            <w:proofErr w:type="gramStart"/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Times New Roman" w:hAnsi="Cambria" w:cs="Arial"/>
                <w:sz w:val="24"/>
                <w:szCs w:val="24"/>
              </w:rPr>
              <w:t>30,6%</w:t>
            </w:r>
          </w:p>
        </w:tc>
      </w:tr>
      <w:tr w:rsidR="009D60C5" w:rsidRPr="009D60C5" w:rsidTr="005C2C4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Уровень образования</w:t>
            </w:r>
            <w:proofErr w:type="gramStart"/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Times New Roman" w:hAnsi="Cambria" w:cs="Arial"/>
                <w:sz w:val="24"/>
                <w:szCs w:val="24"/>
              </w:rPr>
              <w:t>95,7%</w:t>
            </w:r>
          </w:p>
        </w:tc>
      </w:tr>
      <w:tr w:rsidR="009D60C5" w:rsidRPr="009D60C5" w:rsidTr="005C2C4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Высшее – профессиональное</w:t>
            </w:r>
            <w:proofErr w:type="gramStart"/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Times New Roman" w:hAnsi="Cambria" w:cs="Arial"/>
                <w:sz w:val="24"/>
                <w:szCs w:val="24"/>
              </w:rPr>
              <w:t>68,5%</w:t>
            </w:r>
          </w:p>
        </w:tc>
      </w:tr>
      <w:tr w:rsidR="009D60C5" w:rsidRPr="009D60C5" w:rsidTr="005C2C4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Среднее - профессиональное</w:t>
            </w:r>
            <w:proofErr w:type="gramStart"/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Times New Roman" w:hAnsi="Cambria" w:cs="Arial"/>
                <w:sz w:val="24"/>
                <w:szCs w:val="24"/>
              </w:rPr>
              <w:t>27,1%</w:t>
            </w:r>
          </w:p>
        </w:tc>
      </w:tr>
      <w:tr w:rsidR="009D60C5" w:rsidRPr="009D60C5" w:rsidTr="005C2C4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Среднее (полное) общее</w:t>
            </w:r>
            <w:proofErr w:type="gramStart"/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Times New Roman" w:hAnsi="Cambria" w:cs="Arial"/>
                <w:sz w:val="24"/>
                <w:szCs w:val="24"/>
              </w:rPr>
              <w:t>9,7%</w:t>
            </w:r>
          </w:p>
        </w:tc>
      </w:tr>
      <w:tr w:rsidR="009D60C5" w:rsidRPr="009D60C5" w:rsidTr="005C2C4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Уровень образования по профилю</w:t>
            </w:r>
            <w:proofErr w:type="gramStart"/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Times New Roman" w:hAnsi="Cambria" w:cs="Arial"/>
                <w:sz w:val="24"/>
                <w:szCs w:val="24"/>
              </w:rPr>
              <w:t>95,7%</w:t>
            </w:r>
          </w:p>
        </w:tc>
      </w:tr>
      <w:tr w:rsidR="009D60C5" w:rsidRPr="009D60C5" w:rsidTr="005C2C4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Педагогическое</w:t>
            </w:r>
            <w:proofErr w:type="gramStart"/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Times New Roman" w:hAnsi="Cambria" w:cs="Arial"/>
                <w:sz w:val="24"/>
                <w:szCs w:val="24"/>
              </w:rPr>
              <w:t>8,7%</w:t>
            </w:r>
          </w:p>
        </w:tc>
      </w:tr>
      <w:tr w:rsidR="009D60C5" w:rsidRPr="009D60C5" w:rsidTr="005C2C4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Медицинское</w:t>
            </w:r>
            <w:proofErr w:type="gramStart"/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Times New Roman" w:hAnsi="Cambria" w:cs="Arial"/>
                <w:sz w:val="24"/>
                <w:szCs w:val="24"/>
              </w:rPr>
              <w:t>9,8%</w:t>
            </w:r>
          </w:p>
        </w:tc>
      </w:tr>
      <w:tr w:rsidR="009D60C5" w:rsidRPr="009D60C5" w:rsidTr="005C2C4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Социальное</w:t>
            </w:r>
            <w:proofErr w:type="gramStart"/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Times New Roman" w:hAnsi="Cambria" w:cs="Arial"/>
                <w:sz w:val="24"/>
                <w:szCs w:val="24"/>
              </w:rPr>
              <w:t>10,9%</w:t>
            </w:r>
          </w:p>
        </w:tc>
      </w:tr>
      <w:tr w:rsidR="009D60C5" w:rsidRPr="009D60C5" w:rsidTr="005C2C4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Другое</w:t>
            </w:r>
            <w:proofErr w:type="gramStart"/>
            <w:r w:rsidRPr="009D60C5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0C5" w:rsidRPr="009D60C5" w:rsidRDefault="009D60C5" w:rsidP="009D60C5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9D60C5">
              <w:rPr>
                <w:rFonts w:ascii="Cambria" w:eastAsia="Times New Roman" w:hAnsi="Cambria" w:cs="Arial"/>
                <w:sz w:val="24"/>
                <w:szCs w:val="24"/>
              </w:rPr>
              <w:t>67,4 %  </w:t>
            </w:r>
          </w:p>
        </w:tc>
      </w:tr>
    </w:tbl>
    <w:p w:rsidR="009D60C5" w:rsidRPr="009D60C5" w:rsidRDefault="009D60C5" w:rsidP="009D60C5">
      <w:pPr>
        <w:spacing w:line="276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9D60C5">
        <w:rPr>
          <w:rFonts w:ascii="Cambria" w:eastAsia="Calibri" w:hAnsi="Cambria" w:cs="Times New Roman"/>
          <w:color w:val="000000"/>
          <w:sz w:val="24"/>
          <w:szCs w:val="24"/>
        </w:rPr>
        <w:t xml:space="preserve"> </w:t>
      </w:r>
    </w:p>
    <w:p w:rsidR="009D60C5" w:rsidRPr="00F37264" w:rsidRDefault="009D60C5" w:rsidP="00C953D2">
      <w:pPr>
        <w:tabs>
          <w:tab w:val="left" w:pos="709"/>
        </w:tabs>
        <w:spacing w:line="276" w:lineRule="auto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 w:rsidRPr="009D60C5">
        <w:rPr>
          <w:rFonts w:ascii="Cambria" w:eastAsia="Calibri" w:hAnsi="Cambria" w:cs="Times New Roman"/>
          <w:color w:val="000000"/>
          <w:sz w:val="24"/>
          <w:szCs w:val="24"/>
        </w:rPr>
        <w:t xml:space="preserve">           </w:t>
      </w:r>
      <w:r w:rsidR="00C953D2">
        <w:rPr>
          <w:rFonts w:ascii="Cambria" w:eastAsia="Calibri" w:hAnsi="Cambria" w:cs="Times New Roman"/>
          <w:color w:val="000000"/>
          <w:sz w:val="24"/>
          <w:szCs w:val="24"/>
        </w:rPr>
        <w:tab/>
      </w:r>
      <w:r w:rsidRPr="009D60C5">
        <w:rPr>
          <w:rFonts w:ascii="Cambria" w:eastAsia="Calibri" w:hAnsi="Cambria" w:cs="Times New Roman"/>
          <w:color w:val="000000"/>
          <w:sz w:val="24"/>
          <w:szCs w:val="24"/>
        </w:rPr>
        <w:t xml:space="preserve">В </w:t>
      </w:r>
      <w:r w:rsidRPr="00F37264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учреждении систематически осуществляется комплекс мероприятий по повышению квалификации и профессиональной компетентности специалистов и руководителей учреждения.  </w:t>
      </w:r>
    </w:p>
    <w:p w:rsidR="009D60C5" w:rsidRPr="00F37264" w:rsidRDefault="009D60C5" w:rsidP="00C953D2">
      <w:pPr>
        <w:tabs>
          <w:tab w:val="left" w:pos="709"/>
        </w:tabs>
        <w:spacing w:line="276" w:lineRule="auto"/>
        <w:jc w:val="both"/>
        <w:rPr>
          <w:rFonts w:asciiTheme="majorHAnsi" w:eastAsia="Calibri" w:hAnsiTheme="majorHAnsi" w:cs="Times New Roman"/>
          <w:b/>
          <w:color w:val="000000"/>
          <w:sz w:val="24"/>
          <w:szCs w:val="24"/>
        </w:rPr>
      </w:pPr>
      <w:r w:rsidRPr="00F37264">
        <w:rPr>
          <w:rFonts w:asciiTheme="majorHAnsi" w:eastAsia="Calibri" w:hAnsiTheme="majorHAnsi" w:cs="Times New Roman"/>
          <w:b/>
          <w:color w:val="000000"/>
          <w:sz w:val="24"/>
          <w:szCs w:val="24"/>
        </w:rPr>
        <w:t xml:space="preserve">          </w:t>
      </w:r>
      <w:r w:rsidR="00C953D2">
        <w:rPr>
          <w:rFonts w:asciiTheme="majorHAnsi" w:eastAsia="Calibri" w:hAnsiTheme="majorHAnsi" w:cs="Times New Roman"/>
          <w:b/>
          <w:color w:val="000000"/>
          <w:sz w:val="24"/>
          <w:szCs w:val="24"/>
        </w:rPr>
        <w:tab/>
      </w:r>
      <w:r w:rsidRPr="00F37264">
        <w:rPr>
          <w:rFonts w:asciiTheme="majorHAnsi" w:eastAsia="Calibri" w:hAnsiTheme="majorHAnsi" w:cs="Times New Roman"/>
          <w:b/>
          <w:color w:val="000000"/>
          <w:sz w:val="24"/>
          <w:szCs w:val="24"/>
        </w:rPr>
        <w:t>В 2021 году</w:t>
      </w:r>
      <w:r w:rsidR="00F37264">
        <w:rPr>
          <w:rFonts w:asciiTheme="majorHAnsi" w:eastAsia="Calibri" w:hAnsiTheme="majorHAnsi" w:cs="Times New Roman"/>
          <w:b/>
          <w:color w:val="000000"/>
          <w:sz w:val="24"/>
          <w:szCs w:val="24"/>
        </w:rPr>
        <w:t>:</w:t>
      </w:r>
      <w:r w:rsidRPr="00F37264">
        <w:rPr>
          <w:rFonts w:asciiTheme="majorHAnsi" w:eastAsia="Calibri" w:hAnsiTheme="majorHAnsi" w:cs="Times New Roman"/>
          <w:b/>
          <w:color w:val="000000"/>
          <w:sz w:val="24"/>
          <w:szCs w:val="24"/>
        </w:rPr>
        <w:t xml:space="preserve"> </w:t>
      </w:r>
    </w:p>
    <w:p w:rsidR="009D60C5" w:rsidRPr="00F37264" w:rsidRDefault="009D60C5" w:rsidP="00F37264">
      <w:pPr>
        <w:spacing w:line="276" w:lineRule="auto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 w:rsidRPr="00F37264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- </w:t>
      </w:r>
      <w:r w:rsidRPr="00F37264">
        <w:rPr>
          <w:rFonts w:asciiTheme="majorHAnsi" w:eastAsia="Calibri" w:hAnsiTheme="majorHAnsi" w:cs="Times New Roman"/>
          <w:color w:val="000000"/>
          <w:sz w:val="24"/>
          <w:szCs w:val="24"/>
          <w:u w:val="single"/>
        </w:rPr>
        <w:t>курсы повышения квалификации</w:t>
      </w:r>
      <w:r w:rsidRPr="00F37264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 прошли 49 человека.</w:t>
      </w:r>
    </w:p>
    <w:p w:rsidR="00F37264" w:rsidRDefault="009D60C5" w:rsidP="00F37264">
      <w:pPr>
        <w:spacing w:line="276" w:lineRule="auto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 w:rsidRPr="00F37264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- </w:t>
      </w:r>
      <w:r w:rsidRPr="00F37264">
        <w:rPr>
          <w:rFonts w:asciiTheme="majorHAnsi" w:eastAsia="Calibri" w:hAnsiTheme="majorHAnsi" w:cs="Times New Roman"/>
          <w:color w:val="000000"/>
          <w:sz w:val="24"/>
          <w:szCs w:val="24"/>
          <w:u w:val="single"/>
        </w:rPr>
        <w:t>семинары, тематические совещания</w:t>
      </w:r>
      <w:r w:rsidRPr="00F37264">
        <w:rPr>
          <w:rFonts w:asciiTheme="majorHAnsi" w:eastAsia="Calibri" w:hAnsiTheme="majorHAnsi" w:cs="Times New Roman"/>
          <w:color w:val="000000"/>
          <w:sz w:val="24"/>
          <w:szCs w:val="24"/>
        </w:rPr>
        <w:t>, круглые столы, конференции</w:t>
      </w:r>
      <w:r w:rsidR="00F37264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 и т.п. -  посетили 78 человек.</w:t>
      </w:r>
    </w:p>
    <w:p w:rsidR="009D60C5" w:rsidRPr="00F37264" w:rsidRDefault="009D60C5" w:rsidP="00F37264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 w:rsidRPr="00F3726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Повышение профессиональной компетентности специалистов и руководителей </w:t>
      </w:r>
      <w:r w:rsidR="00F3726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также </w:t>
      </w:r>
      <w:r w:rsidRPr="00F37264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осуществляется в учреждении посредством организации деятельности Методических объединений и процесса самообразования</w:t>
      </w:r>
      <w:r w:rsidRPr="009D60C5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. </w:t>
      </w:r>
    </w:p>
    <w:p w:rsidR="009D60C5" w:rsidRPr="009D60C5" w:rsidRDefault="009D60C5" w:rsidP="009D60C5">
      <w:pPr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D60C5" w:rsidRPr="009D60C5" w:rsidRDefault="009D60C5" w:rsidP="009D60C5">
      <w:pPr>
        <w:spacing w:line="276" w:lineRule="auto"/>
        <w:rPr>
          <w:rFonts w:ascii="Book Antiqua" w:eastAsia="Calibri" w:hAnsi="Book Antiqua" w:cs="Times New Roman"/>
          <w:b/>
          <w:color w:val="000000"/>
          <w:sz w:val="28"/>
          <w:szCs w:val="28"/>
        </w:rPr>
      </w:pPr>
      <w:r w:rsidRPr="009D60C5">
        <w:rPr>
          <w:rFonts w:ascii="Book Antiqua" w:eastAsia="Calibri" w:hAnsi="Book Antiqua" w:cs="Times New Roman"/>
          <w:b/>
          <w:color w:val="000000"/>
          <w:sz w:val="28"/>
          <w:szCs w:val="28"/>
        </w:rPr>
        <w:t xml:space="preserve">Организация </w:t>
      </w:r>
    </w:p>
    <w:p w:rsidR="009D60C5" w:rsidRPr="009D60C5" w:rsidRDefault="009D60C5" w:rsidP="009D60C5">
      <w:pPr>
        <w:spacing w:line="276" w:lineRule="auto"/>
        <w:rPr>
          <w:rFonts w:ascii="Book Antiqua" w:eastAsia="Calibri" w:hAnsi="Book Antiqua" w:cs="Times New Roman"/>
          <w:b/>
          <w:color w:val="000000"/>
          <w:sz w:val="28"/>
          <w:szCs w:val="28"/>
        </w:rPr>
      </w:pPr>
      <w:r w:rsidRPr="009D60C5">
        <w:rPr>
          <w:rFonts w:ascii="Book Antiqua" w:eastAsia="Calibri" w:hAnsi="Book Antiqua" w:cs="Times New Roman"/>
          <w:b/>
          <w:color w:val="000000"/>
          <w:sz w:val="28"/>
          <w:szCs w:val="28"/>
        </w:rPr>
        <w:t>процесса аттестации работников   Учреждения</w:t>
      </w:r>
    </w:p>
    <w:p w:rsidR="009D60C5" w:rsidRPr="009D60C5" w:rsidRDefault="009D60C5" w:rsidP="00F37264">
      <w:pPr>
        <w:spacing w:line="276" w:lineRule="auto"/>
        <w:ind w:firstLine="709"/>
        <w:jc w:val="both"/>
        <w:rPr>
          <w:rFonts w:ascii="Book Antiqua" w:eastAsia="Calibri" w:hAnsi="Book Antiqua" w:cs="Times New Roman"/>
          <w:sz w:val="24"/>
          <w:szCs w:val="24"/>
        </w:rPr>
      </w:pPr>
      <w:r w:rsidRPr="009D60C5">
        <w:rPr>
          <w:rFonts w:ascii="Book Antiqua" w:eastAsia="Calibri" w:hAnsi="Book Antiqua" w:cs="Times New Roman"/>
          <w:sz w:val="24"/>
          <w:szCs w:val="24"/>
        </w:rPr>
        <w:t>Во исполнение приказов Департамента социального развития Ханты-Мансийского автономного округа -  Югры:</w:t>
      </w:r>
    </w:p>
    <w:p w:rsidR="00F37264" w:rsidRDefault="00F37264" w:rsidP="00F37264">
      <w:pPr>
        <w:spacing w:after="200" w:line="276" w:lineRule="auto"/>
        <w:ind w:firstLine="709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- </w:t>
      </w:r>
      <w:r w:rsidR="009D60C5" w:rsidRPr="009D60C5">
        <w:rPr>
          <w:rFonts w:ascii="Book Antiqua" w:eastAsia="Times New Roman" w:hAnsi="Book Antiqua" w:cs="Times New Roman"/>
          <w:sz w:val="24"/>
          <w:szCs w:val="24"/>
        </w:rPr>
        <w:t>от 15.09.2017 г. № 816-р «Об утверждении типового положения об аттестации работников государственных учреждений, подведомственных Депсоцразвития Югры»;</w:t>
      </w:r>
    </w:p>
    <w:p w:rsidR="009D60C5" w:rsidRPr="009D60C5" w:rsidRDefault="00F37264" w:rsidP="00F37264">
      <w:pPr>
        <w:spacing w:after="200" w:line="276" w:lineRule="auto"/>
        <w:ind w:firstLine="709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- </w:t>
      </w:r>
      <w:r w:rsidR="009D60C5" w:rsidRPr="009D60C5">
        <w:rPr>
          <w:rFonts w:ascii="Book Antiqua" w:eastAsia="Times New Roman" w:hAnsi="Book Antiqua" w:cs="Times New Roman"/>
          <w:sz w:val="24"/>
          <w:szCs w:val="24"/>
        </w:rPr>
        <w:t>от 21.09.2017г. № 827-р «О подготовительных мероприятиях по проведению процедуры аттестации работников государственных учреждений, подвед</w:t>
      </w:r>
      <w:r>
        <w:rPr>
          <w:rFonts w:ascii="Book Antiqua" w:eastAsia="Times New Roman" w:hAnsi="Book Antiqua" w:cs="Times New Roman"/>
          <w:sz w:val="24"/>
          <w:szCs w:val="24"/>
        </w:rPr>
        <w:t>омственных Депсоцразвития Югры»;</w:t>
      </w:r>
      <w:r w:rsidR="009D60C5" w:rsidRPr="009D60C5">
        <w:rPr>
          <w:rFonts w:ascii="Book Antiqua" w:eastAsia="Times New Roman" w:hAnsi="Book Antiqua" w:cs="Times New Roman"/>
          <w:sz w:val="24"/>
          <w:szCs w:val="24"/>
        </w:rPr>
        <w:t xml:space="preserve">  </w:t>
      </w:r>
    </w:p>
    <w:p w:rsidR="009D60C5" w:rsidRPr="009D60C5" w:rsidRDefault="00F37264" w:rsidP="00F37264">
      <w:pPr>
        <w:spacing w:line="276" w:lineRule="auto"/>
        <w:ind w:firstLine="709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- </w:t>
      </w:r>
      <w:r w:rsidR="009D60C5" w:rsidRPr="009D60C5">
        <w:rPr>
          <w:rFonts w:ascii="Book Antiqua" w:eastAsia="Calibri" w:hAnsi="Book Antiqua" w:cs="Times New Roman"/>
          <w:sz w:val="24"/>
          <w:szCs w:val="24"/>
        </w:rPr>
        <w:t xml:space="preserve">приказом </w:t>
      </w:r>
      <w:r>
        <w:rPr>
          <w:rFonts w:ascii="Book Antiqua" w:eastAsia="Calibri" w:hAnsi="Book Antiqua" w:cs="Times New Roman"/>
          <w:sz w:val="24"/>
          <w:szCs w:val="24"/>
        </w:rPr>
        <w:t>учреждения</w:t>
      </w:r>
      <w:r w:rsidR="009D60C5" w:rsidRPr="009D60C5">
        <w:rPr>
          <w:rFonts w:ascii="Book Antiqua" w:eastAsia="Calibri" w:hAnsi="Book Antiqua" w:cs="Times New Roman"/>
          <w:sz w:val="24"/>
          <w:szCs w:val="24"/>
        </w:rPr>
        <w:t xml:space="preserve"> от 11 января 2021 года № 13 «Об организации работы по аттестации в 2021 году».</w:t>
      </w:r>
    </w:p>
    <w:p w:rsidR="009D60C5" w:rsidRPr="009D60C5" w:rsidRDefault="009D60C5" w:rsidP="00F37264">
      <w:pPr>
        <w:spacing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D60C5">
        <w:rPr>
          <w:rFonts w:ascii="Book Antiqua" w:eastAsia="Calibri" w:hAnsi="Book Antiqua" w:cs="Times New Roman"/>
          <w:sz w:val="24"/>
          <w:szCs w:val="24"/>
        </w:rPr>
        <w:t xml:space="preserve">          Согласно утвержденному плану, ежеквартально проводились заседания аттестационной комиссии учреждения по определению соответствия занимаемой должности работников. </w:t>
      </w:r>
    </w:p>
    <w:p w:rsidR="009D60C5" w:rsidRPr="009D60C5" w:rsidRDefault="009D60C5" w:rsidP="00F37264">
      <w:pPr>
        <w:spacing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D60C5">
        <w:rPr>
          <w:rFonts w:ascii="Book Antiqua" w:eastAsia="Calibri" w:hAnsi="Book Antiqua" w:cs="Times New Roman"/>
          <w:sz w:val="24"/>
          <w:szCs w:val="24"/>
        </w:rPr>
        <w:t xml:space="preserve">           В итоге, в 2021 году в учреждении 15 человек (из 24 – по плану) прошли аттестацию и были признаны соответствующими занимаемой должности. </w:t>
      </w:r>
    </w:p>
    <w:p w:rsidR="00F37264" w:rsidRDefault="009D60C5" w:rsidP="00F37264">
      <w:pPr>
        <w:spacing w:line="276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9D60C5">
        <w:rPr>
          <w:rFonts w:ascii="Book Antiqua" w:eastAsia="Calibri" w:hAnsi="Book Antiqua" w:cs="Times New Roman"/>
          <w:sz w:val="24"/>
          <w:szCs w:val="24"/>
        </w:rPr>
        <w:t>Из них по должностям:</w:t>
      </w:r>
      <w:r w:rsidRPr="009D60C5">
        <w:rPr>
          <w:rFonts w:ascii="Book Antiqua" w:eastAsia="Times New Roman" w:hAnsi="Book Antiqua" w:cs="Times New Roman"/>
          <w:sz w:val="24"/>
          <w:szCs w:val="24"/>
        </w:rPr>
        <w:t xml:space="preserve"> </w:t>
      </w:r>
    </w:p>
    <w:p w:rsidR="009D60C5" w:rsidRPr="00F37264" w:rsidRDefault="009D60C5" w:rsidP="00F37264">
      <w:pPr>
        <w:pStyle w:val="a7"/>
        <w:numPr>
          <w:ilvl w:val="0"/>
          <w:numId w:val="4"/>
        </w:numPr>
        <w:tabs>
          <w:tab w:val="clear" w:pos="360"/>
          <w:tab w:val="num" w:pos="0"/>
        </w:tabs>
        <w:spacing w:after="0"/>
        <w:ind w:left="0" w:firstLine="426"/>
        <w:rPr>
          <w:rFonts w:ascii="Book Antiqua" w:eastAsia="Times New Roman" w:hAnsi="Book Antiqua" w:cs="Times New Roman"/>
          <w:sz w:val="24"/>
          <w:szCs w:val="24"/>
        </w:rPr>
      </w:pPr>
      <w:r w:rsidRPr="00F37264">
        <w:rPr>
          <w:rFonts w:ascii="Book Antiqua" w:eastAsia="Times New Roman" w:hAnsi="Book Antiqua" w:cs="Times New Roman"/>
          <w:sz w:val="24"/>
          <w:szCs w:val="24"/>
        </w:rPr>
        <w:t>культорганизатор – 2</w:t>
      </w:r>
      <w:r w:rsidR="00F37264">
        <w:rPr>
          <w:rFonts w:ascii="Book Antiqua" w:eastAsia="Times New Roman" w:hAnsi="Book Antiqua" w:cs="Times New Roman"/>
          <w:sz w:val="24"/>
          <w:szCs w:val="24"/>
        </w:rPr>
        <w:t xml:space="preserve"> человека</w:t>
      </w:r>
      <w:r w:rsidRPr="00F37264">
        <w:rPr>
          <w:rFonts w:ascii="Book Antiqua" w:eastAsia="Times New Roman" w:hAnsi="Book Antiqua" w:cs="Times New Roman"/>
          <w:sz w:val="24"/>
          <w:szCs w:val="24"/>
        </w:rPr>
        <w:t>;</w:t>
      </w:r>
    </w:p>
    <w:p w:rsidR="009D60C5" w:rsidRPr="009D60C5" w:rsidRDefault="009D60C5" w:rsidP="00F37264">
      <w:pPr>
        <w:numPr>
          <w:ilvl w:val="0"/>
          <w:numId w:val="36"/>
        </w:numPr>
        <w:spacing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9D60C5">
        <w:rPr>
          <w:rFonts w:ascii="Book Antiqua" w:eastAsia="Times New Roman" w:hAnsi="Book Antiqua" w:cs="Times New Roman"/>
          <w:sz w:val="24"/>
          <w:szCs w:val="24"/>
        </w:rPr>
        <w:t>заведующий отделением – 2</w:t>
      </w:r>
      <w:r w:rsidR="00F37264" w:rsidRPr="00F3726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F37264">
        <w:rPr>
          <w:rFonts w:ascii="Book Antiqua" w:eastAsia="Times New Roman" w:hAnsi="Book Antiqua" w:cs="Times New Roman"/>
          <w:sz w:val="24"/>
          <w:szCs w:val="24"/>
        </w:rPr>
        <w:t>человека</w:t>
      </w:r>
      <w:r w:rsidRPr="009D60C5">
        <w:rPr>
          <w:rFonts w:ascii="Book Antiqua" w:eastAsia="Times New Roman" w:hAnsi="Book Antiqua" w:cs="Times New Roman"/>
          <w:sz w:val="24"/>
          <w:szCs w:val="24"/>
        </w:rPr>
        <w:t xml:space="preserve">; </w:t>
      </w:r>
    </w:p>
    <w:p w:rsidR="009D60C5" w:rsidRPr="009D60C5" w:rsidRDefault="009D60C5" w:rsidP="00F37264">
      <w:pPr>
        <w:numPr>
          <w:ilvl w:val="0"/>
          <w:numId w:val="36"/>
        </w:numPr>
        <w:spacing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9D60C5">
        <w:rPr>
          <w:rFonts w:ascii="Book Antiqua" w:eastAsia="Times New Roman" w:hAnsi="Book Antiqua" w:cs="Times New Roman"/>
          <w:sz w:val="24"/>
          <w:szCs w:val="24"/>
        </w:rPr>
        <w:t>инструктор по труду – 2</w:t>
      </w:r>
      <w:r w:rsidR="00F37264" w:rsidRPr="00F3726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F37264">
        <w:rPr>
          <w:rFonts w:ascii="Book Antiqua" w:eastAsia="Times New Roman" w:hAnsi="Book Antiqua" w:cs="Times New Roman"/>
          <w:sz w:val="24"/>
          <w:szCs w:val="24"/>
        </w:rPr>
        <w:t>человека</w:t>
      </w:r>
      <w:r w:rsidRPr="009D60C5">
        <w:rPr>
          <w:rFonts w:ascii="Book Antiqua" w:eastAsia="Times New Roman" w:hAnsi="Book Antiqua" w:cs="Times New Roman"/>
          <w:sz w:val="24"/>
          <w:szCs w:val="24"/>
        </w:rPr>
        <w:t xml:space="preserve">; </w:t>
      </w:r>
    </w:p>
    <w:p w:rsidR="009D60C5" w:rsidRPr="00F37264" w:rsidRDefault="009D60C5" w:rsidP="00F37264">
      <w:pPr>
        <w:numPr>
          <w:ilvl w:val="0"/>
          <w:numId w:val="36"/>
        </w:numPr>
        <w:spacing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9D60C5">
        <w:rPr>
          <w:rFonts w:ascii="Book Antiqua" w:eastAsia="Times New Roman" w:hAnsi="Book Antiqua" w:cs="Times New Roman"/>
          <w:sz w:val="24"/>
          <w:szCs w:val="24"/>
        </w:rPr>
        <w:t>специалист по работе с семьей – 2</w:t>
      </w:r>
      <w:r w:rsidR="00F37264" w:rsidRPr="00F3726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F37264">
        <w:rPr>
          <w:rFonts w:ascii="Book Antiqua" w:eastAsia="Times New Roman" w:hAnsi="Book Antiqua" w:cs="Times New Roman"/>
          <w:sz w:val="24"/>
          <w:szCs w:val="24"/>
        </w:rPr>
        <w:t>человека</w:t>
      </w:r>
      <w:r w:rsidRPr="009D60C5">
        <w:rPr>
          <w:rFonts w:ascii="Book Antiqua" w:eastAsia="Times New Roman" w:hAnsi="Book Antiqua" w:cs="Times New Roman"/>
          <w:sz w:val="24"/>
          <w:szCs w:val="24"/>
        </w:rPr>
        <w:t>;</w:t>
      </w:r>
    </w:p>
    <w:p w:rsidR="009D60C5" w:rsidRPr="009D60C5" w:rsidRDefault="009D60C5" w:rsidP="00F37264">
      <w:pPr>
        <w:numPr>
          <w:ilvl w:val="0"/>
          <w:numId w:val="36"/>
        </w:numPr>
        <w:spacing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9D60C5">
        <w:rPr>
          <w:rFonts w:ascii="Book Antiqua" w:eastAsia="Times New Roman" w:hAnsi="Book Antiqua" w:cs="Times New Roman"/>
          <w:sz w:val="24"/>
          <w:szCs w:val="24"/>
        </w:rPr>
        <w:t>специалист по социальной работе – 1 человек;</w:t>
      </w:r>
    </w:p>
    <w:p w:rsidR="009D60C5" w:rsidRPr="009D60C5" w:rsidRDefault="009D60C5" w:rsidP="00F37264">
      <w:pPr>
        <w:numPr>
          <w:ilvl w:val="0"/>
          <w:numId w:val="36"/>
        </w:numPr>
        <w:spacing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9D60C5">
        <w:rPr>
          <w:rFonts w:ascii="Book Antiqua" w:eastAsia="Times New Roman" w:hAnsi="Book Antiqua" w:cs="Times New Roman"/>
          <w:sz w:val="24"/>
          <w:szCs w:val="24"/>
        </w:rPr>
        <w:t>инструктор по спорту – 1</w:t>
      </w:r>
      <w:r w:rsidR="00F37264" w:rsidRPr="00F3726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F37264">
        <w:rPr>
          <w:rFonts w:ascii="Book Antiqua" w:eastAsia="Times New Roman" w:hAnsi="Book Antiqua" w:cs="Times New Roman"/>
          <w:sz w:val="24"/>
          <w:szCs w:val="24"/>
        </w:rPr>
        <w:t>человек</w:t>
      </w:r>
      <w:r w:rsidRPr="009D60C5">
        <w:rPr>
          <w:rFonts w:ascii="Book Antiqua" w:eastAsia="Times New Roman" w:hAnsi="Book Antiqua" w:cs="Times New Roman"/>
          <w:sz w:val="24"/>
          <w:szCs w:val="24"/>
        </w:rPr>
        <w:t xml:space="preserve">; </w:t>
      </w:r>
    </w:p>
    <w:p w:rsidR="009D60C5" w:rsidRPr="009D60C5" w:rsidRDefault="009D60C5" w:rsidP="00F37264">
      <w:pPr>
        <w:numPr>
          <w:ilvl w:val="0"/>
          <w:numId w:val="36"/>
        </w:numPr>
        <w:spacing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9D60C5">
        <w:rPr>
          <w:rFonts w:ascii="Book Antiqua" w:eastAsia="Times New Roman" w:hAnsi="Book Antiqua" w:cs="Times New Roman"/>
          <w:sz w:val="24"/>
          <w:szCs w:val="24"/>
        </w:rPr>
        <w:t>специалист по охране труда – 1</w:t>
      </w:r>
      <w:r w:rsidR="00F37264" w:rsidRPr="00F3726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F37264">
        <w:rPr>
          <w:rFonts w:ascii="Book Antiqua" w:eastAsia="Times New Roman" w:hAnsi="Book Antiqua" w:cs="Times New Roman"/>
          <w:sz w:val="24"/>
          <w:szCs w:val="24"/>
        </w:rPr>
        <w:t>человек</w:t>
      </w:r>
      <w:r w:rsidRPr="009D60C5">
        <w:rPr>
          <w:rFonts w:ascii="Book Antiqua" w:eastAsia="Times New Roman" w:hAnsi="Book Antiqua" w:cs="Times New Roman"/>
          <w:sz w:val="24"/>
          <w:szCs w:val="24"/>
        </w:rPr>
        <w:t>;</w:t>
      </w:r>
    </w:p>
    <w:p w:rsidR="009D60C5" w:rsidRPr="009D60C5" w:rsidRDefault="009D60C5" w:rsidP="00F37264">
      <w:pPr>
        <w:numPr>
          <w:ilvl w:val="0"/>
          <w:numId w:val="36"/>
        </w:numPr>
        <w:spacing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9D60C5">
        <w:rPr>
          <w:rFonts w:ascii="Book Antiqua" w:eastAsia="Times New Roman" w:hAnsi="Book Antiqua" w:cs="Times New Roman"/>
          <w:sz w:val="24"/>
          <w:szCs w:val="24"/>
        </w:rPr>
        <w:t>заместитель директора – 1 человек;</w:t>
      </w:r>
    </w:p>
    <w:p w:rsidR="009D60C5" w:rsidRPr="009D60C5" w:rsidRDefault="009D60C5" w:rsidP="00F37264">
      <w:pPr>
        <w:numPr>
          <w:ilvl w:val="0"/>
          <w:numId w:val="36"/>
        </w:numPr>
        <w:spacing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9D60C5">
        <w:rPr>
          <w:rFonts w:ascii="Book Antiqua" w:eastAsia="Times New Roman" w:hAnsi="Book Antiqua" w:cs="Times New Roman"/>
          <w:sz w:val="24"/>
          <w:szCs w:val="24"/>
        </w:rPr>
        <w:t>заместитель главного бухгалтера – 1 человек;</w:t>
      </w:r>
    </w:p>
    <w:p w:rsidR="009D60C5" w:rsidRPr="009D60C5" w:rsidRDefault="009D60C5" w:rsidP="00F37264">
      <w:pPr>
        <w:numPr>
          <w:ilvl w:val="0"/>
          <w:numId w:val="36"/>
        </w:numPr>
        <w:spacing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9D60C5">
        <w:rPr>
          <w:rFonts w:ascii="Book Antiqua" w:eastAsia="Times New Roman" w:hAnsi="Book Antiqua" w:cs="Times New Roman"/>
          <w:sz w:val="24"/>
          <w:szCs w:val="24"/>
        </w:rPr>
        <w:t>специалист по социальной работе– 1 человек;</w:t>
      </w:r>
    </w:p>
    <w:p w:rsidR="009D60C5" w:rsidRPr="00F37264" w:rsidRDefault="009D60C5" w:rsidP="00F37264">
      <w:pPr>
        <w:numPr>
          <w:ilvl w:val="0"/>
          <w:numId w:val="36"/>
        </w:numPr>
        <w:spacing w:line="276" w:lineRule="auto"/>
        <w:contextualSpacing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9D60C5">
        <w:rPr>
          <w:rFonts w:ascii="Book Antiqua" w:eastAsia="Times New Roman" w:hAnsi="Book Antiqua" w:cs="Times New Roman"/>
          <w:sz w:val="24"/>
          <w:szCs w:val="24"/>
        </w:rPr>
        <w:t>психолог – 1</w:t>
      </w:r>
      <w:r w:rsidR="00F37264" w:rsidRPr="00F37264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F37264">
        <w:rPr>
          <w:rFonts w:ascii="Book Antiqua" w:eastAsia="Times New Roman" w:hAnsi="Book Antiqua" w:cs="Times New Roman"/>
          <w:sz w:val="24"/>
          <w:szCs w:val="24"/>
        </w:rPr>
        <w:t>человек.</w:t>
      </w:r>
    </w:p>
    <w:p w:rsidR="009D60C5" w:rsidRPr="009D60C5" w:rsidRDefault="009D60C5" w:rsidP="009D60C5">
      <w:pPr>
        <w:spacing w:line="276" w:lineRule="auto"/>
        <w:jc w:val="both"/>
        <w:rPr>
          <w:rFonts w:ascii="Book Antiqua" w:eastAsia="Calibri" w:hAnsi="Book Antiqua" w:cs="Times New Roman"/>
          <w:sz w:val="24"/>
          <w:szCs w:val="24"/>
        </w:rPr>
      </w:pPr>
      <w:r w:rsidRPr="009D60C5">
        <w:rPr>
          <w:rFonts w:ascii="Book Antiqua" w:eastAsia="Calibri" w:hAnsi="Book Antiqua" w:cs="Times New Roman"/>
          <w:sz w:val="24"/>
          <w:szCs w:val="24"/>
        </w:rPr>
        <w:t>            План аттестации по определению соответствия занимаемой должности среди работников учреждения выполнен на 62,5 % по причине проведения организационно-штатных мероприятий, перевода на другую должность работников и увольнений по собственному желанию.</w:t>
      </w:r>
    </w:p>
    <w:p w:rsidR="00B75C6B" w:rsidRPr="00F37264" w:rsidRDefault="00F37264" w:rsidP="00F37264">
      <w:pPr>
        <w:spacing w:line="276" w:lineRule="auto"/>
        <w:jc w:val="both"/>
        <w:rPr>
          <w:rFonts w:ascii="Book Antiqua" w:eastAsia="Calibri" w:hAnsi="Book Antiqua" w:cs="Times New Roman"/>
          <w:color w:val="000000"/>
          <w:sz w:val="24"/>
          <w:szCs w:val="24"/>
        </w:rPr>
      </w:pPr>
      <w:r>
        <w:rPr>
          <w:rFonts w:ascii="Book Antiqua" w:eastAsia="Calibri" w:hAnsi="Book Antiqua" w:cs="Times New Roman"/>
          <w:color w:val="000000"/>
          <w:sz w:val="24"/>
          <w:szCs w:val="24"/>
        </w:rPr>
        <w:t xml:space="preserve">          </w:t>
      </w:r>
    </w:p>
    <w:p w:rsidR="00B75C6B" w:rsidRPr="00B75C6B" w:rsidRDefault="00B75C6B" w:rsidP="00B75C6B">
      <w:pPr>
        <w:pStyle w:val="Style2"/>
        <w:widowControl/>
        <w:spacing w:line="276" w:lineRule="auto"/>
        <w:ind w:firstLine="36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B75C6B">
        <w:rPr>
          <w:rFonts w:asciiTheme="majorHAnsi" w:hAnsiTheme="majorHAnsi"/>
          <w:b/>
          <w:color w:val="000000" w:themeColor="text1"/>
          <w:sz w:val="28"/>
          <w:szCs w:val="28"/>
        </w:rPr>
        <w:t>Профилактическая работа с коллективом</w:t>
      </w:r>
    </w:p>
    <w:p w:rsidR="007F18AF" w:rsidRPr="00B75C6B" w:rsidRDefault="007F18AF" w:rsidP="007F18AF">
      <w:pPr>
        <w:pStyle w:val="Style2"/>
        <w:widowControl/>
        <w:spacing w:line="276" w:lineRule="auto"/>
        <w:ind w:firstLine="360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B75C6B">
        <w:rPr>
          <w:rFonts w:asciiTheme="majorHAnsi" w:hAnsiTheme="majorHAnsi"/>
          <w:b/>
          <w:color w:val="000000" w:themeColor="text1"/>
          <w:sz w:val="28"/>
          <w:szCs w:val="28"/>
        </w:rPr>
        <w:t>Программа «Энергия успеха»</w:t>
      </w:r>
    </w:p>
    <w:p w:rsidR="00F37264" w:rsidRDefault="00353782" w:rsidP="00F37264">
      <w:pPr>
        <w:pStyle w:val="Style2"/>
        <w:widowControl/>
        <w:spacing w:line="276" w:lineRule="auto"/>
        <w:ind w:firstLine="709"/>
        <w:rPr>
          <w:rStyle w:val="FontStyle32"/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/>
          <w:color w:val="000000" w:themeColor="text1"/>
        </w:rPr>
        <w:t>С</w:t>
      </w:r>
      <w:r w:rsidRPr="00040895">
        <w:rPr>
          <w:rStyle w:val="FontStyle32"/>
          <w:rFonts w:asciiTheme="majorHAnsi" w:hAnsiTheme="majorHAnsi"/>
          <w:color w:val="000000" w:themeColor="text1"/>
          <w:sz w:val="24"/>
          <w:szCs w:val="24"/>
        </w:rPr>
        <w:t xml:space="preserve"> 2015</w:t>
      </w:r>
      <w:r w:rsidR="00EC4BF3" w:rsidRPr="00040895">
        <w:rPr>
          <w:rStyle w:val="FontStyle32"/>
          <w:rFonts w:asciiTheme="majorHAnsi" w:hAnsiTheme="majorHAnsi"/>
          <w:color w:val="000000" w:themeColor="text1"/>
          <w:sz w:val="24"/>
          <w:szCs w:val="24"/>
        </w:rPr>
        <w:t xml:space="preserve"> года начала реализацию в </w:t>
      </w:r>
      <w:r w:rsidRPr="00040895">
        <w:rPr>
          <w:rStyle w:val="FontStyle32"/>
          <w:rFonts w:asciiTheme="majorHAnsi" w:hAnsiTheme="majorHAnsi"/>
          <w:color w:val="000000" w:themeColor="text1"/>
          <w:sz w:val="24"/>
          <w:szCs w:val="24"/>
        </w:rPr>
        <w:t>учреждении программа</w:t>
      </w:r>
      <w:r w:rsidR="00EC4BF3" w:rsidRPr="00040895">
        <w:rPr>
          <w:rStyle w:val="FontStyle32"/>
          <w:rFonts w:asciiTheme="majorHAnsi" w:hAnsiTheme="majorHAnsi"/>
          <w:color w:val="000000" w:themeColor="text1"/>
          <w:sz w:val="24"/>
          <w:szCs w:val="24"/>
        </w:rPr>
        <w:t xml:space="preserve"> по работе с </w:t>
      </w:r>
      <w:r w:rsidRPr="00040895">
        <w:rPr>
          <w:rStyle w:val="FontStyle32"/>
          <w:rFonts w:asciiTheme="majorHAnsi" w:hAnsiTheme="majorHAnsi"/>
          <w:color w:val="000000" w:themeColor="text1"/>
          <w:sz w:val="24"/>
          <w:szCs w:val="24"/>
        </w:rPr>
        <w:t>коллективом «</w:t>
      </w:r>
      <w:r w:rsidR="00EC4BF3" w:rsidRPr="00040895">
        <w:rPr>
          <w:rStyle w:val="FontStyle32"/>
          <w:rFonts w:asciiTheme="majorHAnsi" w:hAnsiTheme="majorHAnsi"/>
          <w:b/>
          <w:color w:val="000000" w:themeColor="text1"/>
          <w:sz w:val="24"/>
          <w:szCs w:val="24"/>
        </w:rPr>
        <w:t>Энергия успеха»</w:t>
      </w:r>
      <w:r w:rsidR="00EC4BF3" w:rsidRPr="00040895">
        <w:rPr>
          <w:rStyle w:val="FontStyle32"/>
          <w:rFonts w:asciiTheme="majorHAnsi" w:hAnsiTheme="majorHAnsi"/>
          <w:color w:val="000000" w:themeColor="text1"/>
          <w:sz w:val="24"/>
          <w:szCs w:val="24"/>
        </w:rPr>
        <w:t xml:space="preserve"> с целью снижения влияния негативных профессиональных факторов на личность сотрудников, создания комфортного микроклимата в коллективе, повышения работоспособности, стремления повышать свой профессиональный уровень. Мероприятия программы </w:t>
      </w:r>
      <w:r w:rsidRPr="00040895">
        <w:rPr>
          <w:rStyle w:val="FontStyle32"/>
          <w:rFonts w:asciiTheme="majorHAnsi" w:hAnsiTheme="majorHAnsi"/>
          <w:color w:val="000000" w:themeColor="text1"/>
          <w:sz w:val="24"/>
          <w:szCs w:val="24"/>
        </w:rPr>
        <w:t>призваны помочь</w:t>
      </w:r>
      <w:r w:rsidR="00EC4BF3" w:rsidRPr="00040895">
        <w:rPr>
          <w:rStyle w:val="FontStyle32"/>
          <w:rFonts w:asciiTheme="majorHAnsi" w:hAnsiTheme="majorHAnsi"/>
          <w:color w:val="000000" w:themeColor="text1"/>
          <w:sz w:val="24"/>
          <w:szCs w:val="24"/>
        </w:rPr>
        <w:t xml:space="preserve"> специалистам и руководителям в мобилизации интеллектуальных, личностных, духовных и физических ресурсов, формированию активной жизненной позиции, развитию навыков ведения здорового образа жизни.</w:t>
      </w:r>
    </w:p>
    <w:p w:rsidR="00F37264" w:rsidRDefault="00EC4BF3" w:rsidP="00D14D00">
      <w:pPr>
        <w:pStyle w:val="Style2"/>
        <w:widowControl/>
        <w:spacing w:line="276" w:lineRule="auto"/>
        <w:ind w:firstLine="709"/>
        <w:rPr>
          <w:rFonts w:asciiTheme="majorHAnsi" w:hAnsiTheme="majorHAnsi"/>
          <w:color w:val="000000" w:themeColor="text1"/>
        </w:rPr>
      </w:pPr>
      <w:r w:rsidRPr="00040895">
        <w:rPr>
          <w:rFonts w:asciiTheme="majorHAnsi" w:hAnsiTheme="majorHAnsi"/>
          <w:b/>
          <w:color w:val="000000" w:themeColor="text1"/>
        </w:rPr>
        <w:t>Цель:</w:t>
      </w:r>
      <w:r w:rsidRPr="00040895">
        <w:rPr>
          <w:rFonts w:asciiTheme="majorHAnsi" w:hAnsiTheme="majorHAnsi"/>
          <w:color w:val="000000" w:themeColor="text1"/>
        </w:rPr>
        <w:t xml:space="preserve"> формирование корпоративной культуры в коллективе, психического и физического здоровья сотрудников, развитие кадрового потенциала и </w:t>
      </w:r>
      <w:r w:rsidR="00353782" w:rsidRPr="00040895">
        <w:rPr>
          <w:rFonts w:asciiTheme="majorHAnsi" w:hAnsiTheme="majorHAnsi"/>
          <w:color w:val="000000" w:themeColor="text1"/>
        </w:rPr>
        <w:t>профессионализма сотрудников</w:t>
      </w:r>
      <w:r w:rsidRPr="00040895">
        <w:rPr>
          <w:rFonts w:asciiTheme="majorHAnsi" w:hAnsiTheme="majorHAnsi"/>
          <w:color w:val="000000" w:themeColor="text1"/>
        </w:rPr>
        <w:t xml:space="preserve"> учреждения посредством реализации комплекса мер</w:t>
      </w:r>
      <w:r w:rsidR="00F37264">
        <w:rPr>
          <w:rFonts w:asciiTheme="majorHAnsi" w:hAnsiTheme="majorHAnsi"/>
          <w:color w:val="000000" w:themeColor="text1"/>
        </w:rPr>
        <w:t>.</w:t>
      </w:r>
      <w:r w:rsidRPr="00040895">
        <w:rPr>
          <w:rFonts w:asciiTheme="majorHAnsi" w:hAnsiTheme="majorHAnsi"/>
          <w:color w:val="000000" w:themeColor="text1"/>
        </w:rPr>
        <w:t xml:space="preserve"> </w:t>
      </w:r>
    </w:p>
    <w:p w:rsidR="00EC4BF3" w:rsidRPr="00F37264" w:rsidRDefault="00EC4BF3" w:rsidP="00F37264">
      <w:pPr>
        <w:pStyle w:val="Style2"/>
        <w:widowControl/>
        <w:spacing w:line="276" w:lineRule="auto"/>
        <w:ind w:firstLine="709"/>
        <w:rPr>
          <w:rFonts w:asciiTheme="majorHAnsi" w:hAnsiTheme="majorHAnsi"/>
          <w:color w:val="000000" w:themeColor="text1"/>
        </w:rPr>
      </w:pPr>
      <w:r w:rsidRPr="00040895">
        <w:rPr>
          <w:rFonts w:asciiTheme="majorHAnsi" w:hAnsiTheme="majorHAnsi"/>
          <w:b/>
          <w:color w:val="000000" w:themeColor="text1"/>
        </w:rPr>
        <w:t>Задачи:</w:t>
      </w:r>
    </w:p>
    <w:p w:rsidR="00EC4BF3" w:rsidRPr="00040895" w:rsidRDefault="00EC4BF3" w:rsidP="00F37264">
      <w:pPr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1. Осуществление мероприятий по профилактике эмоционального выгорания сотрудников учреждения.</w:t>
      </w:r>
    </w:p>
    <w:p w:rsidR="00EC4BF3" w:rsidRPr="00040895" w:rsidRDefault="00EC4BF3" w:rsidP="00F37264">
      <w:pPr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2. Создание условий для повышения профессиональной компетентности специалистов учреждения.</w:t>
      </w:r>
    </w:p>
    <w:p w:rsidR="00EC4BF3" w:rsidRPr="00040895" w:rsidRDefault="00EC4BF3" w:rsidP="00F37264">
      <w:pPr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3.</w:t>
      </w:r>
      <w:r w:rsidR="0003300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Содействие укреплению </w:t>
      </w:r>
      <w:proofErr w:type="spellStart"/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межструктурной</w:t>
      </w:r>
      <w:proofErr w:type="spellEnd"/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коммуникации, сплочению коллектива.</w:t>
      </w:r>
    </w:p>
    <w:p w:rsidR="008403AD" w:rsidRPr="00D14D00" w:rsidRDefault="00EC4BF3" w:rsidP="00D14D00">
      <w:pPr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4. Формирование у членов коллектива активной жизненной позиции, патриотических чувств, развитие навыков </w:t>
      </w:r>
      <w:r w:rsidR="00D14D00">
        <w:rPr>
          <w:rFonts w:asciiTheme="majorHAnsi" w:hAnsiTheme="majorHAnsi" w:cs="Times New Roman"/>
          <w:color w:val="000000" w:themeColor="text1"/>
          <w:sz w:val="24"/>
          <w:szCs w:val="24"/>
        </w:rPr>
        <w:t>ведения здорового образа жизни.</w:t>
      </w:r>
    </w:p>
    <w:p w:rsidR="00BC7600" w:rsidRPr="008403AD" w:rsidRDefault="008403AD" w:rsidP="00CE3FCF">
      <w:pPr>
        <w:pStyle w:val="a7"/>
        <w:tabs>
          <w:tab w:val="num" w:pos="780"/>
        </w:tabs>
        <w:spacing w:after="0"/>
        <w:ind w:left="0"/>
        <w:rPr>
          <w:rFonts w:asciiTheme="majorHAnsi" w:hAnsiTheme="majorHAnsi" w:cs="Times New Roman"/>
          <w:color w:val="403152" w:themeColor="accent4" w:themeShade="80"/>
          <w:sz w:val="24"/>
          <w:szCs w:val="24"/>
        </w:rPr>
      </w:pPr>
      <w:r w:rsidRPr="008403AD">
        <w:rPr>
          <w:rFonts w:asciiTheme="majorHAnsi" w:hAnsiTheme="majorHAnsi"/>
          <w:color w:val="000000" w:themeColor="text1"/>
          <w:sz w:val="24"/>
          <w:szCs w:val="24"/>
        </w:rPr>
        <w:t xml:space="preserve">         </w:t>
      </w:r>
      <w:r w:rsidR="00CE3FCF">
        <w:rPr>
          <w:rFonts w:asciiTheme="majorHAnsi" w:hAnsiTheme="majorHAnsi"/>
          <w:color w:val="000000" w:themeColor="text1"/>
          <w:sz w:val="24"/>
          <w:szCs w:val="24"/>
        </w:rPr>
        <w:tab/>
      </w:r>
      <w:r w:rsidR="00353782" w:rsidRPr="008403AD">
        <w:rPr>
          <w:rFonts w:asciiTheme="majorHAnsi" w:hAnsiTheme="majorHAnsi"/>
          <w:color w:val="000000" w:themeColor="text1"/>
          <w:sz w:val="24"/>
          <w:szCs w:val="24"/>
        </w:rPr>
        <w:t xml:space="preserve">В </w:t>
      </w:r>
      <w:r w:rsidR="00353782" w:rsidRPr="008403AD">
        <w:rPr>
          <w:rFonts w:asciiTheme="majorHAnsi" w:hAnsiTheme="majorHAnsi" w:cs="Times New Roman"/>
          <w:sz w:val="24"/>
          <w:szCs w:val="24"/>
        </w:rPr>
        <w:t>рамках</w:t>
      </w:r>
      <w:r w:rsidR="00BC7600" w:rsidRPr="008403AD">
        <w:rPr>
          <w:rFonts w:asciiTheme="majorHAnsi" w:hAnsiTheme="majorHAnsi" w:cs="Times New Roman"/>
          <w:sz w:val="24"/>
          <w:szCs w:val="24"/>
        </w:rPr>
        <w:t xml:space="preserve"> </w:t>
      </w:r>
      <w:r w:rsidR="00353782" w:rsidRPr="008403AD">
        <w:rPr>
          <w:rFonts w:asciiTheme="majorHAnsi" w:hAnsiTheme="majorHAnsi" w:cs="Times New Roman"/>
          <w:sz w:val="24"/>
          <w:szCs w:val="24"/>
        </w:rPr>
        <w:t>программы проведено</w:t>
      </w:r>
      <w:r w:rsidR="00BC7600" w:rsidRPr="008403AD">
        <w:rPr>
          <w:rFonts w:asciiTheme="majorHAnsi" w:hAnsiTheme="majorHAnsi" w:cs="Times New Roman"/>
          <w:color w:val="403152" w:themeColor="accent4" w:themeShade="80"/>
          <w:sz w:val="24"/>
          <w:szCs w:val="24"/>
        </w:rPr>
        <w:t>:</w:t>
      </w:r>
    </w:p>
    <w:p w:rsidR="0087147D" w:rsidRPr="00040895" w:rsidRDefault="00F37264" w:rsidP="00F37264">
      <w:pPr>
        <w:tabs>
          <w:tab w:val="num" w:pos="780"/>
        </w:tabs>
        <w:spacing w:line="276" w:lineRule="auto"/>
        <w:contextualSpacing/>
        <w:jc w:val="both"/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</w:pPr>
      <w:r>
        <w:rPr>
          <w:rFonts w:asciiTheme="majorHAnsi" w:eastAsiaTheme="minorEastAsia" w:hAnsiTheme="majorHAnsi" w:cs="Times New Roman"/>
          <w:sz w:val="24"/>
          <w:szCs w:val="24"/>
          <w:lang w:eastAsia="ru-RU"/>
        </w:rPr>
        <w:tab/>
      </w:r>
      <w:proofErr w:type="gramStart"/>
      <w:r w:rsidR="00FB15DB"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- </w:t>
      </w:r>
      <w:r w:rsidR="00CE3FCF">
        <w:rPr>
          <w:rFonts w:asciiTheme="majorHAnsi" w:eastAsiaTheme="minorEastAsia" w:hAnsiTheme="majorHAnsi" w:cs="Times New Roman"/>
          <w:sz w:val="24"/>
          <w:szCs w:val="24"/>
          <w:lang w:eastAsia="ru-RU"/>
        </w:rPr>
        <w:t>П</w:t>
      </w:r>
      <w:r w:rsidR="0087147D" w:rsidRPr="00FC4CDD"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рофилактический </w:t>
      </w:r>
      <w:r w:rsidR="0087147D" w:rsidRPr="00FC4CDD">
        <w:rPr>
          <w:rFonts w:asciiTheme="majorHAnsi" w:eastAsiaTheme="minorEastAsia" w:hAnsiTheme="majorHAnsi" w:cs="Times New Roman"/>
          <w:b/>
          <w:sz w:val="24"/>
          <w:szCs w:val="24"/>
          <w:lang w:eastAsia="ru-RU"/>
        </w:rPr>
        <w:t>день   «Точка опоры</w:t>
      </w:r>
      <w:r w:rsidR="0087147D" w:rsidRPr="00B06B3D">
        <w:rPr>
          <w:rFonts w:asciiTheme="majorHAnsi" w:eastAsiaTheme="minorEastAsia" w:hAnsiTheme="majorHAnsi" w:cs="Times New Roman"/>
          <w:sz w:val="24"/>
          <w:szCs w:val="24"/>
          <w:lang w:eastAsia="ru-RU"/>
        </w:rPr>
        <w:t>» (</w:t>
      </w:r>
      <w:r w:rsidR="00033000" w:rsidRPr="00B06B3D"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в 2020 </w:t>
      </w:r>
      <w:r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г. </w:t>
      </w:r>
      <w:r w:rsidR="00353782" w:rsidRPr="00B06B3D">
        <w:rPr>
          <w:rFonts w:asciiTheme="majorHAnsi" w:eastAsiaTheme="minorEastAsia" w:hAnsiTheme="majorHAnsi" w:cs="Times New Roman"/>
          <w:sz w:val="24"/>
          <w:szCs w:val="24"/>
          <w:lang w:eastAsia="ru-RU"/>
        </w:rPr>
        <w:t>–</w:t>
      </w:r>
      <w:r w:rsidR="00033000" w:rsidRPr="00B06B3D"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 </w:t>
      </w:r>
      <w:r w:rsidR="00FB15DB" w:rsidRPr="00B06B3D">
        <w:rPr>
          <w:rFonts w:asciiTheme="majorHAnsi" w:eastAsiaTheme="minorEastAsia" w:hAnsiTheme="majorHAnsi" w:cs="Times New Roman"/>
          <w:sz w:val="24"/>
          <w:szCs w:val="24"/>
          <w:lang w:eastAsia="ru-RU"/>
        </w:rPr>
        <w:t>35</w:t>
      </w:r>
      <w:r w:rsidR="00353782" w:rsidRPr="00B06B3D">
        <w:rPr>
          <w:rFonts w:asciiTheme="majorHAnsi" w:eastAsiaTheme="minorEastAsia" w:hAnsiTheme="majorHAnsi" w:cs="Times New Roman"/>
          <w:sz w:val="24"/>
          <w:szCs w:val="24"/>
          <w:lang w:eastAsia="ru-RU"/>
        </w:rPr>
        <w:t>, в 2021</w:t>
      </w:r>
      <w:r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 </w:t>
      </w:r>
      <w:r w:rsidR="00353782" w:rsidRPr="00B06B3D">
        <w:rPr>
          <w:rFonts w:asciiTheme="majorHAnsi" w:eastAsiaTheme="minorEastAsia" w:hAnsiTheme="majorHAnsi" w:cs="Times New Roman"/>
          <w:sz w:val="24"/>
          <w:szCs w:val="24"/>
          <w:lang w:eastAsia="ru-RU"/>
        </w:rPr>
        <w:t>г.</w:t>
      </w:r>
      <w:r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 </w:t>
      </w:r>
      <w:r w:rsidR="00353782" w:rsidRPr="00B06B3D">
        <w:rPr>
          <w:rFonts w:asciiTheme="majorHAnsi" w:eastAsiaTheme="minorEastAsia" w:hAnsiTheme="majorHAnsi" w:cs="Times New Roman"/>
          <w:sz w:val="24"/>
          <w:szCs w:val="24"/>
          <w:lang w:eastAsia="ru-RU"/>
        </w:rPr>
        <w:t>-</w:t>
      </w:r>
      <w:r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 </w:t>
      </w:r>
      <w:r w:rsidR="00B06B3D" w:rsidRPr="00B06B3D">
        <w:rPr>
          <w:rFonts w:asciiTheme="majorHAnsi" w:eastAsiaTheme="minorEastAsia" w:hAnsiTheme="majorHAnsi" w:cs="Times New Roman"/>
          <w:sz w:val="24"/>
          <w:szCs w:val="24"/>
          <w:lang w:eastAsia="ru-RU"/>
        </w:rPr>
        <w:t>27</w:t>
      </w:r>
      <w:r w:rsidR="0087147D" w:rsidRPr="00B06B3D"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),  проводится </w:t>
      </w:r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 xml:space="preserve">1 раз в месяц во всех структурных подразделениях  учреждения, на данных мероприятиях  используются   разнообразные формы и методы работы: </w:t>
      </w:r>
      <w:proofErr w:type="spellStart"/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тренинговые</w:t>
      </w:r>
      <w:proofErr w:type="spellEnd"/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 xml:space="preserve">  занятия (арт-терапия, </w:t>
      </w:r>
      <w:proofErr w:type="spellStart"/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игротерапия</w:t>
      </w:r>
      <w:proofErr w:type="spellEnd"/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 xml:space="preserve">, музыкотерапия, танцевальная терапия, песочная терапия, библиотерапия, театральная терапия, ролевые игры, </w:t>
      </w:r>
      <w:proofErr w:type="spellStart"/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шоколадотерапия</w:t>
      </w:r>
      <w:proofErr w:type="spellEnd"/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 xml:space="preserve"> и др.), мастер-классы, упражнения на стрессоустойчивость, на профилактику конфликтов, на сплочение коллектива, на развитие</w:t>
      </w:r>
      <w:proofErr w:type="gramEnd"/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 xml:space="preserve"> коммуникативных навыков, раскрытие творческого потенциала сотрудников. В эти дни организуются походы и экскурсии в лес, игры, озеленение прилегающей территории, обустройство рабочих мест, организуются встречи, вечера, приуроченные к календарным праздничным датам (новый год, 8 марта, день социального </w:t>
      </w:r>
      <w:r w:rsidR="00B06B3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работника) к</w:t>
      </w:r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 xml:space="preserve"> памятным датам в жизни отдельных сотрудников (дни рожде</w:t>
      </w:r>
      <w:r w:rsidR="00CE3FCF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 xml:space="preserve">ния, юбилей, рождение ребенка). </w:t>
      </w:r>
      <w:proofErr w:type="gramStart"/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По результатам анкетирования, такие профилактические дни способствуют улучшению психоэмоциона</w:t>
      </w:r>
      <w:r w:rsidR="00B06B3D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льного состояния сотрудников (98</w:t>
      </w:r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%), улучшению микроклимата, сплочению коллектива (9</w:t>
      </w:r>
      <w:r w:rsidR="00B06B3D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9</w:t>
      </w:r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%), 100% сотрудников отмечают пользу и необходимость проведения да</w:t>
      </w:r>
      <w:r w:rsidR="00C6161E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нного мероприятия в коллективе (</w:t>
      </w:r>
      <w:r w:rsidR="00B06B3D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5</w:t>
      </w:r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 xml:space="preserve">% сотрудников приходят на такие мероприятия в удовлетворительном </w:t>
      </w:r>
      <w:proofErr w:type="spellStart"/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психо</w:t>
      </w:r>
      <w:proofErr w:type="spellEnd"/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-эмоциональном состоянии, около 1% - в плохом, по результатам мероприятий только</w:t>
      </w:r>
      <w:r w:rsidR="00C6161E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 xml:space="preserve"> </w:t>
      </w:r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 xml:space="preserve"> </w:t>
      </w:r>
      <w:r w:rsidR="00B06B3D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2</w:t>
      </w:r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% находятся в удовлетворительном состоянии, 9</w:t>
      </w:r>
      <w:r w:rsidR="00B06B3D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8</w:t>
      </w:r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% - имеют отличное настроение, позитивный настрой</w:t>
      </w:r>
      <w:r w:rsidR="00C6161E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)</w:t>
      </w:r>
      <w:r w:rsidR="0087147D" w:rsidRPr="00040895">
        <w:rPr>
          <w:rFonts w:asciiTheme="majorHAnsi" w:eastAsiaTheme="minorEastAsia" w:hAnsiTheme="majorHAnsi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BC7600" w:rsidRPr="008403AD" w:rsidRDefault="00CE3FCF" w:rsidP="00BC7600">
      <w:pPr>
        <w:tabs>
          <w:tab w:val="num" w:pos="780"/>
        </w:tabs>
        <w:spacing w:line="276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Calibri" w:hAnsiTheme="majorHAnsi" w:cs="Times New Roman"/>
          <w:sz w:val="24"/>
          <w:szCs w:val="24"/>
          <w:lang w:eastAsia="ru-RU"/>
        </w:rPr>
        <w:tab/>
      </w:r>
      <w:r w:rsidR="0087147D" w:rsidRPr="008403AD">
        <w:rPr>
          <w:rFonts w:asciiTheme="majorHAnsi" w:eastAsia="Calibri" w:hAnsiTheme="majorHAnsi" w:cs="Times New Roman"/>
          <w:sz w:val="24"/>
          <w:szCs w:val="24"/>
          <w:lang w:eastAsia="ru-RU"/>
        </w:rPr>
        <w:t xml:space="preserve">- </w:t>
      </w:r>
      <w:r>
        <w:rPr>
          <w:rFonts w:asciiTheme="majorHAnsi" w:eastAsia="Calibri" w:hAnsiTheme="majorHAnsi" w:cs="Times New Roman"/>
          <w:sz w:val="24"/>
          <w:szCs w:val="24"/>
          <w:lang w:eastAsia="ru-RU"/>
        </w:rPr>
        <w:t>В</w:t>
      </w:r>
      <w:r w:rsidR="00BC7600"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отделениях и филиалах систематически </w:t>
      </w:r>
      <w:r w:rsidR="00B06B3D"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>проводятся физкультминутки</w:t>
      </w:r>
      <w:r w:rsidR="00BC7600"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 использованием разнообразных методов и приемов. </w:t>
      </w:r>
    </w:p>
    <w:p w:rsidR="00BC7600" w:rsidRPr="008403AD" w:rsidRDefault="00CE3FCF" w:rsidP="00BC7600">
      <w:pPr>
        <w:tabs>
          <w:tab w:val="num" w:pos="780"/>
        </w:tabs>
        <w:spacing w:line="276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</w:r>
      <w:r w:rsidR="00BC7600"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>- Ежегодно проводится «Единый день здоровья».</w:t>
      </w:r>
    </w:p>
    <w:p w:rsidR="00BC7600" w:rsidRPr="008403AD" w:rsidRDefault="00CE3FCF" w:rsidP="00BC7600">
      <w:pPr>
        <w:tabs>
          <w:tab w:val="num" w:pos="780"/>
        </w:tabs>
        <w:spacing w:line="276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</w:r>
      <w:proofErr w:type="gramStart"/>
      <w:r w:rsidR="00BC7600"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- Ежегодное участие сотрудников в спортивно-оздоровительных мероприятиях поселкового и районного масштаба («Кросс наций», «Лыжня России», велопробег, «Спорт для всех», волейбольный турнир «Блондинки против брюнеток»), участие </w:t>
      </w:r>
      <w:r w:rsidR="00355863"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>в культурно-массовых мероприятиях,</w:t>
      </w:r>
      <w:r w:rsidR="00BC7600"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приуроченных к праздничным </w:t>
      </w:r>
      <w:r w:rsidR="00355863"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>датам (</w:t>
      </w:r>
      <w:r w:rsidR="00BC7600"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1 мая, 9 мая, День флага, фестиваль трудовых коллективов), участие во всероссийских акциях («Зеленая Россия», «Свеча памяти», «Письма победы», «Лес Победы» и мн. др.) </w:t>
      </w:r>
      <w:proofErr w:type="gramEnd"/>
    </w:p>
    <w:p w:rsidR="00BC7600" w:rsidRPr="008403AD" w:rsidRDefault="00CE3FCF" w:rsidP="00BC7600">
      <w:pPr>
        <w:tabs>
          <w:tab w:val="num" w:pos="780"/>
        </w:tabs>
        <w:spacing w:line="276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</w:r>
      <w:r w:rsidR="00BC7600"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>- Ежегодное торжественное чествование лучших работников коллектива ко Дню социального работника, обновление Доски почета.</w:t>
      </w:r>
    </w:p>
    <w:p w:rsidR="00BC7600" w:rsidRPr="008403AD" w:rsidRDefault="0087147D" w:rsidP="00CE3FCF">
      <w:pPr>
        <w:shd w:val="clear" w:color="auto" w:fill="FFFFFF"/>
        <w:tabs>
          <w:tab w:val="left" w:pos="709"/>
        </w:tabs>
        <w:spacing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FC4CDD"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  </w:t>
      </w:r>
      <w:r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</w:t>
      </w:r>
      <w:r w:rsidR="00CE3FCF">
        <w:rPr>
          <w:rFonts w:asciiTheme="majorHAnsi" w:eastAsia="Times New Roman" w:hAnsiTheme="majorHAnsi" w:cs="Times New Roman"/>
          <w:sz w:val="24"/>
          <w:szCs w:val="24"/>
          <w:lang w:eastAsia="ru-RU"/>
        </w:rPr>
        <w:tab/>
      </w:r>
      <w:r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За период реализации программы, по отзывам </w:t>
      </w:r>
      <w:r w:rsidR="009C242F"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>сотрудников, улучшился</w:t>
      </w:r>
      <w:r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микроклимат в коллективах, совместные дела способствуют сплочению коллектива, улучшается настроение, так как «</w:t>
      </w:r>
      <w:r w:rsidR="001146E6"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>с удовольствием идем на работу»</w:t>
      </w:r>
      <w:r w:rsidRPr="008403AD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</w:p>
    <w:p w:rsidR="0081204F" w:rsidRDefault="0081204F" w:rsidP="00EF7D89">
      <w:pPr>
        <w:spacing w:line="276" w:lineRule="auto"/>
        <w:ind w:firstLine="709"/>
        <w:contextualSpacing/>
        <w:rPr>
          <w:rFonts w:ascii="Book Antiqua" w:eastAsia="Times New Roman" w:hAnsi="Book Antiqua" w:cs="Times New Roman"/>
          <w:b/>
          <w:sz w:val="24"/>
          <w:szCs w:val="26"/>
          <w:lang w:eastAsia="ru-RU"/>
        </w:rPr>
      </w:pPr>
    </w:p>
    <w:p w:rsidR="00EF7D89" w:rsidRPr="00EF7D89" w:rsidRDefault="00EF7D89" w:rsidP="00EF7D89">
      <w:pPr>
        <w:spacing w:line="276" w:lineRule="auto"/>
        <w:ind w:firstLine="709"/>
        <w:contextualSpacing/>
        <w:rPr>
          <w:rFonts w:ascii="Book Antiqua" w:eastAsia="Times New Roman" w:hAnsi="Book Antiqua" w:cs="Times New Roman"/>
          <w:b/>
          <w:sz w:val="24"/>
          <w:szCs w:val="26"/>
          <w:lang w:eastAsia="ru-RU"/>
        </w:rPr>
      </w:pPr>
      <w:r w:rsidRPr="00EF7D89">
        <w:rPr>
          <w:rFonts w:ascii="Book Antiqua" w:eastAsia="Times New Roman" w:hAnsi="Book Antiqua" w:cs="Times New Roman"/>
          <w:b/>
          <w:sz w:val="24"/>
          <w:szCs w:val="26"/>
          <w:lang w:eastAsia="ru-RU"/>
        </w:rPr>
        <w:t xml:space="preserve">Организации работы по патриотическому воспитанию </w:t>
      </w:r>
    </w:p>
    <w:p w:rsidR="00EF7D89" w:rsidRPr="00EF7D89" w:rsidRDefault="00EF7D89" w:rsidP="00EF7D89">
      <w:pPr>
        <w:spacing w:line="276" w:lineRule="auto"/>
        <w:ind w:firstLine="709"/>
        <w:contextualSpacing/>
        <w:rPr>
          <w:rFonts w:ascii="Book Antiqua" w:eastAsia="Times New Roman" w:hAnsi="Book Antiqua" w:cs="Times New Roman"/>
          <w:b/>
          <w:sz w:val="24"/>
          <w:szCs w:val="26"/>
          <w:lang w:eastAsia="ru-RU"/>
        </w:rPr>
      </w:pPr>
      <w:r w:rsidRPr="00EF7D89">
        <w:rPr>
          <w:rFonts w:ascii="Book Antiqua" w:eastAsia="Times New Roman" w:hAnsi="Book Antiqua" w:cs="Times New Roman"/>
          <w:b/>
          <w:sz w:val="24"/>
          <w:szCs w:val="26"/>
          <w:lang w:eastAsia="ru-RU"/>
        </w:rPr>
        <w:t>в коллективе</w:t>
      </w:r>
    </w:p>
    <w:p w:rsidR="00EF7D89" w:rsidRPr="00EF7D89" w:rsidRDefault="00EF7D89" w:rsidP="00EF7D89">
      <w:pPr>
        <w:spacing w:line="276" w:lineRule="auto"/>
        <w:ind w:firstLine="709"/>
        <w:contextualSpacing/>
        <w:jc w:val="both"/>
        <w:rPr>
          <w:rFonts w:ascii="Book Antiqua" w:eastAsia="Times New Roman" w:hAnsi="Book Antiqua" w:cs="Times New Roman"/>
          <w:color w:val="262626"/>
          <w:sz w:val="24"/>
          <w:szCs w:val="28"/>
          <w:shd w:val="clear" w:color="auto" w:fill="F8FCFD"/>
          <w:lang w:eastAsia="ru-RU"/>
        </w:rPr>
      </w:pPr>
      <w:r w:rsidRPr="00EF7D89">
        <w:rPr>
          <w:rFonts w:ascii="Book Antiqua" w:eastAsia="Times New Roman" w:hAnsi="Book Antiqua" w:cs="Times New Roman"/>
          <w:sz w:val="24"/>
          <w:szCs w:val="28"/>
          <w:lang w:eastAsia="ru-RU"/>
        </w:rPr>
        <w:t>С целью формирования чувства патриотизма, развития и углубления знаний об истории и культуре России и родного края, становления многосторонне развитого гражданина России в культурном и нравственном отношении, развития интереса и уважения к истории и культуре своего и других народов были проведены следующие мероприятия:</w:t>
      </w:r>
    </w:p>
    <w:p w:rsidR="00EF7D89" w:rsidRPr="00EF7D89" w:rsidRDefault="00CE3FCF" w:rsidP="00C953D2">
      <w:pPr>
        <w:tabs>
          <w:tab w:val="left" w:pos="851"/>
          <w:tab w:val="left" w:pos="1134"/>
        </w:tabs>
        <w:spacing w:line="276" w:lineRule="auto"/>
        <w:ind w:right="-57" w:firstLine="709"/>
        <w:jc w:val="both"/>
        <w:rPr>
          <w:rFonts w:ascii="Book Antiqua" w:eastAsia="Times New Roman" w:hAnsi="Book Antiqua" w:cs="Times New Roman"/>
          <w:sz w:val="24"/>
          <w:szCs w:val="28"/>
          <w:lang w:eastAsia="ru-RU"/>
        </w:rPr>
      </w:pPr>
      <w:r>
        <w:rPr>
          <w:rFonts w:ascii="Book Antiqua" w:eastAsia="Times New Roman" w:hAnsi="Book Antiqua" w:cs="Times New Roman"/>
          <w:sz w:val="24"/>
          <w:szCs w:val="28"/>
          <w:lang w:eastAsia="ru-RU"/>
        </w:rPr>
        <w:t>- р</w:t>
      </w:r>
      <w:r w:rsidR="00EF7D89" w:rsidRPr="00EF7D89">
        <w:rPr>
          <w:rFonts w:ascii="Book Antiqua" w:eastAsia="Times New Roman" w:hAnsi="Book Antiqua" w:cs="Times New Roman"/>
          <w:sz w:val="24"/>
          <w:szCs w:val="28"/>
          <w:lang w:eastAsia="ru-RU"/>
        </w:rPr>
        <w:t>еализация цикла мероприятий в рамках Года добровольчества в Российской Федерации - участие в проекте «Коробка добра», участие в акции «Щедрый вторник»;</w:t>
      </w:r>
    </w:p>
    <w:p w:rsidR="00EF7D89" w:rsidRPr="00EF7D89" w:rsidRDefault="00CE3FCF" w:rsidP="00C953D2">
      <w:pPr>
        <w:tabs>
          <w:tab w:val="left" w:pos="851"/>
          <w:tab w:val="left" w:pos="1134"/>
        </w:tabs>
        <w:spacing w:line="276" w:lineRule="auto"/>
        <w:ind w:right="-57" w:firstLine="709"/>
        <w:jc w:val="both"/>
        <w:rPr>
          <w:rFonts w:ascii="Book Antiqua" w:eastAsia="Times New Roman" w:hAnsi="Book Antiqua" w:cs="Times New Roman"/>
          <w:sz w:val="24"/>
          <w:szCs w:val="28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4"/>
          <w:szCs w:val="28"/>
          <w:lang w:eastAsia="ru-RU"/>
        </w:rPr>
        <w:t>- б</w:t>
      </w:r>
      <w:r w:rsidR="00EF7D89" w:rsidRPr="00EF7D89">
        <w:rPr>
          <w:rFonts w:ascii="Book Antiqua" w:eastAsia="Times New Roman" w:hAnsi="Book Antiqua" w:cs="Times New Roman"/>
          <w:color w:val="000000"/>
          <w:sz w:val="24"/>
          <w:szCs w:val="28"/>
          <w:lang w:eastAsia="ru-RU"/>
        </w:rPr>
        <w:t>еседы в рамках Недели доброты – цикл мероприятий,</w:t>
      </w:r>
      <w:r w:rsidR="00EF7D89" w:rsidRPr="00EF7D89">
        <w:rPr>
          <w:rFonts w:ascii="Book Antiqua" w:eastAsia="Times New Roman" w:hAnsi="Book Antiqua" w:cs="Times New Roman"/>
          <w:sz w:val="24"/>
          <w:szCs w:val="28"/>
          <w:lang w:eastAsia="ru-RU"/>
        </w:rPr>
        <w:t xml:space="preserve"> </w:t>
      </w:r>
      <w:r w:rsidR="00EF7D89" w:rsidRPr="00EF7D89">
        <w:rPr>
          <w:rFonts w:ascii="Book Antiqua" w:eastAsia="Times New Roman" w:hAnsi="Book Antiqua" w:cs="Times New Roman"/>
          <w:color w:val="000000"/>
          <w:sz w:val="24"/>
          <w:szCs w:val="28"/>
          <w:lang w:eastAsia="ru-RU"/>
        </w:rPr>
        <w:t>направленных на формирование толерантного</w:t>
      </w:r>
      <w:r w:rsidR="00EF7D89" w:rsidRPr="00EF7D89">
        <w:rPr>
          <w:rFonts w:ascii="Book Antiqua" w:eastAsia="Times New Roman" w:hAnsi="Book Antiqua" w:cs="Times New Roman"/>
          <w:sz w:val="24"/>
          <w:szCs w:val="28"/>
          <w:lang w:eastAsia="ru-RU"/>
        </w:rPr>
        <w:t xml:space="preserve"> </w:t>
      </w:r>
      <w:r w:rsidR="00EF7D89" w:rsidRPr="00EF7D89">
        <w:rPr>
          <w:rFonts w:ascii="Book Antiqua" w:eastAsia="Times New Roman" w:hAnsi="Book Antiqua" w:cs="Times New Roman"/>
          <w:color w:val="000000"/>
          <w:sz w:val="24"/>
          <w:szCs w:val="28"/>
          <w:lang w:eastAsia="ru-RU"/>
        </w:rPr>
        <w:t>отношения, терпимости к представителям других национальностей и культур, уважения, отзывчивости).</w:t>
      </w:r>
    </w:p>
    <w:p w:rsidR="00EF7D89" w:rsidRPr="00EF7D89" w:rsidRDefault="00CE3FCF" w:rsidP="00C953D2">
      <w:pPr>
        <w:spacing w:line="276" w:lineRule="auto"/>
        <w:ind w:firstLine="709"/>
        <w:jc w:val="both"/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</w:pPr>
      <w:r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  <w:t>- у</w:t>
      </w:r>
      <w:r w:rsidR="00EF7D89" w:rsidRPr="00EF7D89"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  <w:t>частие в митингах, посвященных памятным датам;</w:t>
      </w:r>
    </w:p>
    <w:p w:rsidR="00EF7D89" w:rsidRPr="00EF7D89" w:rsidRDefault="00CE3FCF" w:rsidP="00C953D2">
      <w:pPr>
        <w:spacing w:line="276" w:lineRule="auto"/>
        <w:ind w:firstLine="709"/>
        <w:jc w:val="both"/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</w:pPr>
      <w:r>
        <w:rPr>
          <w:rFonts w:ascii="Book Antiqua" w:eastAsia="Times New Roman" w:hAnsi="Book Antiqua" w:cs="Times New Roman"/>
          <w:sz w:val="24"/>
          <w:szCs w:val="28"/>
          <w:lang w:eastAsia="ru-RU"/>
        </w:rPr>
        <w:t>- у</w:t>
      </w:r>
      <w:r w:rsidR="00EF7D89" w:rsidRPr="00EF7D89">
        <w:rPr>
          <w:rFonts w:ascii="Book Antiqua" w:eastAsia="Times New Roman" w:hAnsi="Book Antiqua" w:cs="Times New Roman"/>
          <w:sz w:val="24"/>
          <w:szCs w:val="28"/>
          <w:lang w:eastAsia="ru-RU"/>
        </w:rPr>
        <w:t>частие во Всероссийской патриотической акции «Бессмертный полк», «Свеча памяти»</w:t>
      </w:r>
    </w:p>
    <w:p w:rsidR="00EF7D89" w:rsidRPr="00EF7D89" w:rsidRDefault="00CE3FCF" w:rsidP="00C953D2">
      <w:pPr>
        <w:spacing w:line="276" w:lineRule="auto"/>
        <w:ind w:firstLine="709"/>
        <w:jc w:val="both"/>
        <w:rPr>
          <w:rFonts w:ascii="Book Antiqua" w:eastAsia="Times New Roman" w:hAnsi="Book Antiqua" w:cs="Times New Roman"/>
          <w:sz w:val="24"/>
          <w:szCs w:val="28"/>
          <w:lang w:eastAsia="ru-RU"/>
        </w:rPr>
      </w:pPr>
      <w:r>
        <w:rPr>
          <w:rFonts w:ascii="Book Antiqua" w:eastAsia="Times New Roman" w:hAnsi="Book Antiqua" w:cs="Times New Roman"/>
          <w:sz w:val="24"/>
          <w:szCs w:val="28"/>
          <w:lang w:eastAsia="ru-RU"/>
        </w:rPr>
        <w:t>- п</w:t>
      </w:r>
      <w:r w:rsidR="00EF7D89" w:rsidRPr="00EF7D89">
        <w:rPr>
          <w:rFonts w:ascii="Book Antiqua" w:eastAsia="Times New Roman" w:hAnsi="Book Antiqua" w:cs="Times New Roman"/>
          <w:sz w:val="24"/>
          <w:szCs w:val="28"/>
          <w:lang w:eastAsia="ru-RU"/>
        </w:rPr>
        <w:t>осещение ветеранов на дому с акцией милосердия «Как живёшь – ветеран?»;</w:t>
      </w:r>
    </w:p>
    <w:p w:rsidR="00EF7D89" w:rsidRPr="00EF7D89" w:rsidRDefault="00CE3FCF" w:rsidP="00C953D2">
      <w:pPr>
        <w:spacing w:line="276" w:lineRule="auto"/>
        <w:ind w:firstLine="709"/>
        <w:jc w:val="both"/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</w:pPr>
      <w:r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  <w:t>- о</w:t>
      </w:r>
      <w:r w:rsidR="00EF7D89" w:rsidRPr="00EF7D89"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  <w:t>рганизация и проведение субботников по уборке близлежащих территорий, субботник «Зеленая Россия»;</w:t>
      </w:r>
    </w:p>
    <w:p w:rsidR="00EF7D89" w:rsidRPr="00EF7D89" w:rsidRDefault="00CE3FCF" w:rsidP="00C953D2">
      <w:pPr>
        <w:spacing w:line="276" w:lineRule="auto"/>
        <w:ind w:firstLine="709"/>
        <w:jc w:val="both"/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</w:pPr>
      <w:r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  <w:t>- п</w:t>
      </w:r>
      <w:r w:rsidR="00EF7D89" w:rsidRPr="00EF7D89"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  <w:t>оздравление юбиляров и старожилов поселка;</w:t>
      </w:r>
    </w:p>
    <w:p w:rsidR="00EF7D89" w:rsidRPr="00EF7D89" w:rsidRDefault="00CE3FCF" w:rsidP="00C953D2">
      <w:pPr>
        <w:spacing w:line="276" w:lineRule="auto"/>
        <w:ind w:firstLine="709"/>
        <w:jc w:val="both"/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</w:pPr>
      <w:r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  <w:t>- у</w:t>
      </w:r>
      <w:r w:rsidR="00EF7D89" w:rsidRPr="00EF7D89"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  <w:t>частие коллектива в спортивных мероприятиях «День здоровья»;</w:t>
      </w:r>
    </w:p>
    <w:p w:rsidR="00EF7D89" w:rsidRPr="00EF7D89" w:rsidRDefault="00CE3FCF" w:rsidP="00C953D2">
      <w:pPr>
        <w:spacing w:line="276" w:lineRule="auto"/>
        <w:ind w:firstLine="709"/>
        <w:jc w:val="both"/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</w:pPr>
      <w:r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  <w:t>- ч</w:t>
      </w:r>
      <w:r w:rsidR="00EF7D89" w:rsidRPr="00EF7D89">
        <w:rPr>
          <w:rFonts w:ascii="Book Antiqua" w:eastAsia="Times New Roman" w:hAnsi="Book Antiqua" w:cs="Times New Roman"/>
          <w:color w:val="262626"/>
          <w:sz w:val="24"/>
          <w:szCs w:val="28"/>
          <w:lang w:eastAsia="ru-RU"/>
        </w:rPr>
        <w:t>ествование именинников и юбиляров;</w:t>
      </w:r>
    </w:p>
    <w:p w:rsidR="00EF7D89" w:rsidRPr="00EF7D89" w:rsidRDefault="00EF7D89" w:rsidP="00C953D2">
      <w:pPr>
        <w:spacing w:line="276" w:lineRule="auto"/>
        <w:ind w:firstLine="709"/>
        <w:jc w:val="both"/>
        <w:rPr>
          <w:rFonts w:ascii="Book Antiqua" w:eastAsia="Calibri" w:hAnsi="Book Antiqua" w:cs="Times New Roman"/>
          <w:sz w:val="24"/>
          <w:szCs w:val="28"/>
        </w:rPr>
      </w:pPr>
      <w:r w:rsidRPr="00EF7D89">
        <w:rPr>
          <w:rFonts w:ascii="Book Antiqua" w:eastAsia="Times New Roman" w:hAnsi="Book Antiqua" w:cs="Times New Roman"/>
          <w:sz w:val="24"/>
          <w:szCs w:val="28"/>
          <w:lang w:eastAsia="ru-RU"/>
        </w:rPr>
        <w:t xml:space="preserve">- </w:t>
      </w:r>
      <w:r w:rsidR="00CE3FCF">
        <w:rPr>
          <w:rFonts w:ascii="Book Antiqua" w:eastAsia="Calibri" w:hAnsi="Book Antiqua" w:cs="Times New Roman"/>
          <w:sz w:val="24"/>
          <w:szCs w:val="28"/>
        </w:rPr>
        <w:t>у</w:t>
      </w:r>
      <w:r w:rsidRPr="00EF7D89">
        <w:rPr>
          <w:rFonts w:ascii="Book Antiqua" w:eastAsia="Calibri" w:hAnsi="Book Antiqua" w:cs="Times New Roman"/>
          <w:sz w:val="24"/>
          <w:szCs w:val="28"/>
        </w:rPr>
        <w:t>частие в акции, посвященной Дню памяти и скорби;</w:t>
      </w:r>
    </w:p>
    <w:p w:rsidR="00EF7D89" w:rsidRPr="00EF7D89" w:rsidRDefault="00CE3FCF" w:rsidP="00C953D2">
      <w:pPr>
        <w:spacing w:line="276" w:lineRule="auto"/>
        <w:ind w:firstLine="709"/>
        <w:jc w:val="left"/>
        <w:rPr>
          <w:rFonts w:ascii="Book Antiqua" w:eastAsia="Calibri" w:hAnsi="Book Antiqua" w:cs="Times New Roman"/>
          <w:sz w:val="24"/>
          <w:szCs w:val="28"/>
        </w:rPr>
      </w:pPr>
      <w:r>
        <w:rPr>
          <w:rFonts w:ascii="Book Antiqua" w:eastAsia="Calibri" w:hAnsi="Book Antiqua" w:cs="Times New Roman"/>
          <w:sz w:val="24"/>
          <w:szCs w:val="28"/>
        </w:rPr>
        <w:t>- у</w:t>
      </w:r>
      <w:r w:rsidR="00EF7D89" w:rsidRPr="00EF7D89">
        <w:rPr>
          <w:rFonts w:ascii="Book Antiqua" w:eastAsia="Calibri" w:hAnsi="Book Antiqua" w:cs="Times New Roman"/>
          <w:sz w:val="24"/>
          <w:szCs w:val="28"/>
        </w:rPr>
        <w:t>частие в акции, посвященной Дню Российского Флага;</w:t>
      </w:r>
    </w:p>
    <w:p w:rsidR="00EF7D89" w:rsidRPr="00EF7D89" w:rsidRDefault="00CE3FCF" w:rsidP="00C953D2">
      <w:pPr>
        <w:spacing w:line="276" w:lineRule="auto"/>
        <w:ind w:firstLine="709"/>
        <w:jc w:val="left"/>
        <w:rPr>
          <w:rFonts w:ascii="Book Antiqua" w:eastAsia="Calibri" w:hAnsi="Book Antiqua" w:cs="Times New Roman"/>
          <w:sz w:val="24"/>
          <w:szCs w:val="28"/>
        </w:rPr>
      </w:pPr>
      <w:r>
        <w:rPr>
          <w:rFonts w:ascii="Book Antiqua" w:eastAsia="Calibri" w:hAnsi="Book Antiqua" w:cs="Times New Roman"/>
          <w:sz w:val="24"/>
          <w:szCs w:val="28"/>
        </w:rPr>
        <w:t>-  у</w:t>
      </w:r>
      <w:r w:rsidR="00EF7D89" w:rsidRPr="00EF7D89">
        <w:rPr>
          <w:rFonts w:ascii="Book Antiqua" w:eastAsia="Calibri" w:hAnsi="Book Antiqua" w:cs="Times New Roman"/>
          <w:sz w:val="24"/>
          <w:szCs w:val="28"/>
        </w:rPr>
        <w:t>частие в акции, посвященной Дню солидарности в борьбе с терроризмом;</w:t>
      </w:r>
    </w:p>
    <w:p w:rsidR="00D624B5" w:rsidRDefault="00EF7D89" w:rsidP="00C953D2">
      <w:pPr>
        <w:spacing w:line="276" w:lineRule="auto"/>
        <w:ind w:firstLine="709"/>
        <w:jc w:val="left"/>
        <w:rPr>
          <w:rFonts w:ascii="Book Antiqua" w:eastAsia="Calibri" w:hAnsi="Book Antiqua" w:cs="Times New Roman"/>
          <w:sz w:val="24"/>
          <w:szCs w:val="28"/>
        </w:rPr>
      </w:pPr>
      <w:r w:rsidRPr="00EF7D89">
        <w:rPr>
          <w:rFonts w:ascii="Book Antiqua" w:eastAsia="Calibri" w:hAnsi="Book Antiqua" w:cs="Times New Roman"/>
          <w:sz w:val="24"/>
          <w:szCs w:val="28"/>
        </w:rPr>
        <w:t xml:space="preserve">-  </w:t>
      </w:r>
      <w:r w:rsidR="00CE3FCF">
        <w:rPr>
          <w:rFonts w:ascii="Book Antiqua" w:eastAsia="Calibri" w:hAnsi="Book Antiqua" w:cs="Times New Roman"/>
          <w:sz w:val="24"/>
          <w:szCs w:val="28"/>
        </w:rPr>
        <w:t>у</w:t>
      </w:r>
      <w:r w:rsidR="00CE3FCF" w:rsidRPr="00EF7D89">
        <w:rPr>
          <w:rFonts w:ascii="Book Antiqua" w:eastAsia="Calibri" w:hAnsi="Book Antiqua" w:cs="Times New Roman"/>
          <w:sz w:val="24"/>
          <w:szCs w:val="28"/>
        </w:rPr>
        <w:t xml:space="preserve">частие </w:t>
      </w:r>
      <w:r w:rsidR="00CE3FCF">
        <w:rPr>
          <w:rFonts w:ascii="Book Antiqua" w:eastAsia="Calibri" w:hAnsi="Book Antiqua" w:cs="Times New Roman"/>
          <w:sz w:val="24"/>
          <w:szCs w:val="28"/>
        </w:rPr>
        <w:t>в мероприятиях ко Дню округа и др.</w:t>
      </w:r>
    </w:p>
    <w:p w:rsidR="00C953D2" w:rsidRPr="00C953D2" w:rsidRDefault="00C953D2" w:rsidP="00C953D2">
      <w:pPr>
        <w:spacing w:line="276" w:lineRule="auto"/>
        <w:ind w:firstLine="709"/>
        <w:jc w:val="left"/>
        <w:rPr>
          <w:rFonts w:ascii="Book Antiqua" w:eastAsia="Calibri" w:hAnsi="Book Antiqua" w:cs="Times New Roman"/>
          <w:sz w:val="24"/>
          <w:szCs w:val="28"/>
        </w:rPr>
      </w:pPr>
    </w:p>
    <w:p w:rsidR="00A3330B" w:rsidRPr="00040895" w:rsidRDefault="00A3330B" w:rsidP="00FC4CDD">
      <w:pPr>
        <w:spacing w:line="276" w:lineRule="auto"/>
        <w:ind w:left="170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040895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Оценка</w:t>
      </w:r>
      <w:r w:rsidR="00524C26" w:rsidRPr="0004089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524C26" w:rsidRPr="00040895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деятельности</w:t>
      </w:r>
      <w:r w:rsidR="00524C26" w:rsidRPr="0004089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524C26" w:rsidRPr="00040895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Учреждения</w:t>
      </w:r>
      <w:r w:rsidR="00524C26" w:rsidRPr="0004089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524C26" w:rsidRPr="00040895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за</w:t>
      </w:r>
      <w:r w:rsidR="00EC4BF3" w:rsidRPr="0004089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20</w:t>
      </w:r>
      <w:r w:rsidR="00B06B3D">
        <w:rPr>
          <w:rFonts w:asciiTheme="majorHAnsi" w:hAnsiTheme="majorHAnsi"/>
          <w:b/>
          <w:color w:val="000000" w:themeColor="text1"/>
          <w:sz w:val="28"/>
          <w:szCs w:val="28"/>
        </w:rPr>
        <w:t>21</w:t>
      </w:r>
      <w:r w:rsidRPr="0004089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040895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год</w:t>
      </w:r>
    </w:p>
    <w:p w:rsidR="00EF7D89" w:rsidRDefault="00A32CC8" w:rsidP="00B06B3D">
      <w:pPr>
        <w:pStyle w:val="ad"/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Опираясь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на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выше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изложенные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данные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можно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сделать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вывод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что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Учреждением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исполн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ен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перспе</w:t>
      </w:r>
      <w:r w:rsidR="007F26C8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ктивный</w:t>
      </w:r>
      <w:r w:rsidR="007F26C8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7F26C8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план</w:t>
      </w:r>
      <w:r w:rsidR="007F26C8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7F26C8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мероприятий</w:t>
      </w:r>
      <w:r w:rsidR="007F26C8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B75C6B">
        <w:rPr>
          <w:rFonts w:asciiTheme="majorHAnsi" w:hAnsiTheme="majorHAnsi" w:cs="Times New Roman"/>
          <w:color w:val="000000" w:themeColor="text1"/>
          <w:sz w:val="24"/>
          <w:szCs w:val="24"/>
        </w:rPr>
        <w:t>з</w:t>
      </w:r>
      <w:r w:rsidR="007F26C8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а</w:t>
      </w:r>
      <w:r w:rsidR="00EC4BF3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20</w:t>
      </w:r>
      <w:r w:rsidR="00B06B3D">
        <w:rPr>
          <w:rFonts w:asciiTheme="majorHAnsi" w:hAnsiTheme="majorHAnsi"/>
          <w:color w:val="000000" w:themeColor="text1"/>
          <w:sz w:val="24"/>
          <w:szCs w:val="24"/>
        </w:rPr>
        <w:t>21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год</w:t>
      </w:r>
      <w:r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реализованы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программы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по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основной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деятельности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осуществлен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контроль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качества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предоставленных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услуг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что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обеспечило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качественное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своевременное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исполнение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Государственного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задания</w:t>
      </w:r>
      <w:r w:rsidR="004446D4" w:rsidRPr="00040895">
        <w:rPr>
          <w:rFonts w:asciiTheme="majorHAnsi" w:hAnsiTheme="majorHAnsi"/>
          <w:color w:val="000000" w:themeColor="text1"/>
          <w:sz w:val="24"/>
          <w:szCs w:val="24"/>
        </w:rPr>
        <w:t xml:space="preserve">.  </w:t>
      </w:r>
      <w:r w:rsidR="00B8228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CE3FCF" w:rsidRDefault="00CE3FCF" w:rsidP="00B82280">
      <w:pPr>
        <w:spacing w:line="276" w:lineRule="auto"/>
        <w:ind w:left="170"/>
        <w:rPr>
          <w:rFonts w:asciiTheme="majorHAnsi" w:hAnsiTheme="majorHAnsi" w:cs="Times New Roman"/>
          <w:b/>
          <w:color w:val="000000" w:themeColor="text1"/>
          <w:sz w:val="28"/>
          <w:szCs w:val="28"/>
        </w:rPr>
      </w:pPr>
    </w:p>
    <w:p w:rsidR="00964A05" w:rsidRPr="00184922" w:rsidRDefault="00A54C26" w:rsidP="00B82280">
      <w:pPr>
        <w:spacing w:line="276" w:lineRule="auto"/>
        <w:ind w:left="170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184922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Перспектив</w:t>
      </w:r>
      <w:r w:rsidR="00524C26" w:rsidRPr="00184922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ы</w:t>
      </w:r>
      <w:r w:rsidR="00524C26" w:rsidRPr="0018492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524C26" w:rsidRPr="00184922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развития</w:t>
      </w:r>
      <w:r w:rsidR="00524C26" w:rsidRPr="0018492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524C26" w:rsidRPr="00184922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Учреждения</w:t>
      </w:r>
      <w:r w:rsidR="00524C26" w:rsidRPr="0018492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="00524C26" w:rsidRPr="00184922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на</w:t>
      </w:r>
      <w:r w:rsidR="00EC4BF3" w:rsidRPr="0018492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20</w:t>
      </w:r>
      <w:r w:rsidR="00FC4CDD" w:rsidRPr="00184922">
        <w:rPr>
          <w:rFonts w:asciiTheme="majorHAnsi" w:hAnsiTheme="majorHAnsi"/>
          <w:b/>
          <w:color w:val="000000" w:themeColor="text1"/>
          <w:sz w:val="28"/>
          <w:szCs w:val="28"/>
        </w:rPr>
        <w:t>2</w:t>
      </w:r>
      <w:r w:rsidR="00CB5719">
        <w:rPr>
          <w:rFonts w:asciiTheme="majorHAnsi" w:hAnsiTheme="majorHAnsi"/>
          <w:b/>
          <w:color w:val="000000" w:themeColor="text1"/>
          <w:sz w:val="28"/>
          <w:szCs w:val="28"/>
        </w:rPr>
        <w:t>2</w:t>
      </w:r>
      <w:r w:rsidR="00902BC3" w:rsidRPr="00184922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r w:rsidRPr="00184922">
        <w:rPr>
          <w:rFonts w:asciiTheme="majorHAnsi" w:hAnsiTheme="majorHAnsi" w:cs="Times New Roman"/>
          <w:b/>
          <w:color w:val="000000" w:themeColor="text1"/>
          <w:sz w:val="28"/>
          <w:szCs w:val="28"/>
        </w:rPr>
        <w:t>год</w:t>
      </w:r>
    </w:p>
    <w:p w:rsidR="006A1C25" w:rsidRPr="00184922" w:rsidRDefault="006A1C25" w:rsidP="00902BC3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С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целью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повышения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качества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социального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обслуживания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Учреждение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продолжит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работу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по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следующим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направлениям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ED4021" w:rsidRPr="00184922" w:rsidRDefault="00B92027" w:rsidP="00D14D00">
      <w:pPr>
        <w:pStyle w:val="a7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Совершенствование 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деятельности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Учреждения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в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соответствии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основными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положениями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федерального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закона</w:t>
      </w:r>
      <w:r w:rsidR="00ED4021" w:rsidRPr="00184922">
        <w:rPr>
          <w:rFonts w:asciiTheme="majorHAnsi" w:hAnsiTheme="majorHAnsi"/>
          <w:color w:val="000000" w:themeColor="text1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</w:rPr>
        <w:t>от</w:t>
      </w:r>
      <w:r w:rsidR="00ED4021" w:rsidRPr="00184922">
        <w:rPr>
          <w:rFonts w:asciiTheme="majorHAnsi" w:hAnsiTheme="majorHAnsi"/>
          <w:color w:val="000000" w:themeColor="text1"/>
        </w:rPr>
        <w:t xml:space="preserve"> 28.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12.2013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г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№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442-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ФЗ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«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Об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основах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социального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обслуживания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в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РФ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>»</w:t>
      </w:r>
    </w:p>
    <w:p w:rsidR="00A54C26" w:rsidRPr="00184922" w:rsidRDefault="00A54C26" w:rsidP="00D14D00">
      <w:pPr>
        <w:pStyle w:val="a7"/>
        <w:numPr>
          <w:ilvl w:val="0"/>
          <w:numId w:val="6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Укрепление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материально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>-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технической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базы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Учреждения</w:t>
      </w:r>
    </w:p>
    <w:p w:rsidR="00A54C26" w:rsidRPr="00184922" w:rsidRDefault="00A54C26" w:rsidP="00D14D00">
      <w:pPr>
        <w:pStyle w:val="a7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Усилени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е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мер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комплексной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безопасности</w:t>
      </w:r>
      <w:r w:rsidR="00ED4021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У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чреждения</w:t>
      </w:r>
    </w:p>
    <w:p w:rsidR="00A54C26" w:rsidRPr="00184922" w:rsidRDefault="00A54C26" w:rsidP="00D14D00">
      <w:pPr>
        <w:pStyle w:val="a7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Улучшение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условий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труда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работников</w:t>
      </w:r>
    </w:p>
    <w:p w:rsidR="00A54C26" w:rsidRPr="00184922" w:rsidRDefault="00A54C26" w:rsidP="00D14D00">
      <w:pPr>
        <w:pStyle w:val="a7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Совершенствование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системы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менеджмента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качества</w:t>
      </w:r>
      <w:r w:rsidR="00184922">
        <w:rPr>
          <w:rFonts w:asciiTheme="majorHAnsi" w:hAnsiTheme="majorHAnsi" w:cs="Times New Roman"/>
          <w:color w:val="000000" w:themeColor="text1"/>
          <w:sz w:val="24"/>
          <w:szCs w:val="24"/>
        </w:rPr>
        <w:t>, системы «Бережливого производства»</w:t>
      </w:r>
    </w:p>
    <w:p w:rsidR="00A54C26" w:rsidRPr="00184922" w:rsidRDefault="00A54C26" w:rsidP="00D14D00">
      <w:pPr>
        <w:pStyle w:val="a7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Внедрение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новых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технологий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форм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методов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работы</w:t>
      </w:r>
    </w:p>
    <w:p w:rsidR="008C745F" w:rsidRPr="00184922" w:rsidRDefault="00A54C26" w:rsidP="00D14D00">
      <w:pPr>
        <w:pStyle w:val="a7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Повышение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квалификации</w:t>
      </w:r>
      <w:r w:rsidR="00D4308C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="00D4308C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профессионального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мастерства</w:t>
      </w:r>
      <w:r w:rsidR="00D4308C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специалистов</w:t>
      </w:r>
      <w:r w:rsidR="00D4308C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="00D4308C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руководителей</w:t>
      </w:r>
      <w:r w:rsidR="00D4308C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учреждения</w:t>
      </w:r>
      <w:r w:rsidR="00D4308C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через</w:t>
      </w:r>
      <w:r w:rsidR="00D4308C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обучение</w:t>
      </w:r>
      <w:r w:rsidR="00D4308C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D4308C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обмен</w:t>
      </w:r>
      <w:r w:rsidR="00D4308C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опытом</w:t>
      </w:r>
      <w:r w:rsidR="00D4308C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D4308C" w:rsidRPr="00184922">
        <w:rPr>
          <w:rFonts w:asciiTheme="majorHAnsi" w:hAnsiTheme="majorHAnsi" w:cs="Times New Roman"/>
          <w:color w:val="000000" w:themeColor="text1"/>
          <w:sz w:val="24"/>
          <w:szCs w:val="24"/>
        </w:rPr>
        <w:t>самообразование</w:t>
      </w:r>
      <w:r w:rsidR="00D4308C" w:rsidRPr="00184922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E569B6" w:rsidRPr="00B7401D" w:rsidRDefault="008C745F" w:rsidP="00D14D00">
      <w:pPr>
        <w:pStyle w:val="a7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84922">
        <w:rPr>
          <w:rFonts w:asciiTheme="majorHAnsi" w:hAnsiTheme="majorHAnsi"/>
          <w:color w:val="000000" w:themeColor="text1"/>
          <w:sz w:val="24"/>
          <w:szCs w:val="24"/>
        </w:rPr>
        <w:t>С целью улучшения качества предоставл</w:t>
      </w:r>
      <w:r w:rsidR="00B92027" w:rsidRPr="00184922">
        <w:rPr>
          <w:rFonts w:asciiTheme="majorHAnsi" w:hAnsiTheme="majorHAnsi"/>
          <w:color w:val="000000" w:themeColor="text1"/>
          <w:sz w:val="24"/>
          <w:szCs w:val="24"/>
        </w:rPr>
        <w:t>яемых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B92027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учреждением </w:t>
      </w:r>
      <w:r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услуг </w:t>
      </w:r>
      <w:r w:rsidR="00B92027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совершенствование </w:t>
      </w:r>
      <w:r w:rsidR="00B06B3D" w:rsidRPr="00B7401D">
        <w:rPr>
          <w:rFonts w:asciiTheme="majorHAnsi" w:hAnsiTheme="majorHAnsi"/>
          <w:color w:val="000000" w:themeColor="text1"/>
          <w:sz w:val="24"/>
          <w:szCs w:val="24"/>
        </w:rPr>
        <w:t xml:space="preserve">клиентоориентированного </w:t>
      </w:r>
      <w:r w:rsidR="00597F34" w:rsidRPr="00B7401D">
        <w:rPr>
          <w:rFonts w:asciiTheme="majorHAnsi" w:hAnsiTheme="majorHAnsi"/>
          <w:color w:val="000000" w:themeColor="text1"/>
          <w:sz w:val="24"/>
          <w:szCs w:val="24"/>
        </w:rPr>
        <w:t>подхода</w:t>
      </w:r>
      <w:r w:rsidR="00597F34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597F34" w:rsidRPr="00184922">
        <w:rPr>
          <w:rFonts w:asciiTheme="majorHAnsi" w:hAnsiTheme="majorHAnsi"/>
          <w:color w:val="000000" w:themeColor="text1"/>
          <w:sz w:val="24"/>
          <w:szCs w:val="24"/>
        </w:rPr>
        <w:t>доступности</w:t>
      </w:r>
      <w:r w:rsidR="00B92027" w:rsidRPr="00184922">
        <w:rPr>
          <w:rFonts w:asciiTheme="majorHAnsi" w:hAnsiTheme="majorHAnsi"/>
          <w:color w:val="000000" w:themeColor="text1"/>
          <w:sz w:val="24"/>
          <w:szCs w:val="24"/>
        </w:rPr>
        <w:t xml:space="preserve"> учреждения </w:t>
      </w:r>
      <w:r w:rsidR="00B7401D">
        <w:rPr>
          <w:rFonts w:asciiTheme="majorHAnsi" w:hAnsiTheme="majorHAnsi"/>
          <w:color w:val="000000" w:themeColor="text1"/>
          <w:sz w:val="24"/>
          <w:szCs w:val="24"/>
        </w:rPr>
        <w:t xml:space="preserve">и его информационной </w:t>
      </w:r>
      <w:r w:rsidR="00597F34">
        <w:rPr>
          <w:rFonts w:asciiTheme="majorHAnsi" w:hAnsiTheme="majorHAnsi"/>
          <w:color w:val="000000" w:themeColor="text1"/>
          <w:sz w:val="24"/>
          <w:szCs w:val="24"/>
        </w:rPr>
        <w:t>открытости.</w:t>
      </w:r>
    </w:p>
    <w:p w:rsidR="004B5EE4" w:rsidRDefault="004B5EE4" w:rsidP="00902BC3">
      <w:pPr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CE3FCF" w:rsidRDefault="00CE3FCF" w:rsidP="00902BC3">
      <w:pPr>
        <w:spacing w:line="276" w:lineRule="auto"/>
        <w:ind w:firstLine="709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4B5EE4" w:rsidRDefault="004B5EE4" w:rsidP="00CE3FCF">
      <w:pPr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2B7A4C" w:rsidRPr="00040895" w:rsidRDefault="002B7A4C" w:rsidP="00902BC3">
      <w:pPr>
        <w:spacing w:line="276" w:lineRule="auto"/>
        <w:ind w:firstLine="709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040895">
        <w:rPr>
          <w:rFonts w:asciiTheme="majorHAnsi" w:hAnsiTheme="majorHAnsi" w:cs="Times New Roman"/>
          <w:color w:val="000000" w:themeColor="text1"/>
          <w:sz w:val="24"/>
          <w:szCs w:val="24"/>
        </w:rPr>
        <w:t>Директор</w:t>
      </w:r>
      <w:r w:rsidR="00902BC3" w:rsidRPr="0004089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902BC3" w:rsidRPr="0004089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902BC3" w:rsidRPr="0004089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902BC3" w:rsidRPr="0004089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902BC3" w:rsidRPr="0004089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4025E9">
        <w:rPr>
          <w:rFonts w:asciiTheme="majorHAnsi" w:hAnsiTheme="majorHAnsi"/>
          <w:color w:val="000000" w:themeColor="text1"/>
          <w:sz w:val="24"/>
          <w:szCs w:val="24"/>
        </w:rPr>
        <w:t xml:space="preserve">    </w:t>
      </w:r>
      <w:r w:rsidR="00902BC3" w:rsidRPr="0004089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902BC3" w:rsidRPr="0004089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902BC3" w:rsidRPr="00040895">
        <w:rPr>
          <w:rFonts w:asciiTheme="majorHAnsi" w:hAnsiTheme="majorHAnsi"/>
          <w:color w:val="000000" w:themeColor="text1"/>
          <w:sz w:val="24"/>
          <w:szCs w:val="24"/>
        </w:rPr>
        <w:tab/>
      </w:r>
      <w:r w:rsidR="00341106">
        <w:rPr>
          <w:rFonts w:asciiTheme="majorHAnsi" w:hAnsiTheme="majorHAnsi" w:cs="Times New Roman"/>
          <w:color w:val="000000" w:themeColor="text1"/>
          <w:sz w:val="24"/>
          <w:szCs w:val="24"/>
        </w:rPr>
        <w:t>Е.М. Елизарьева</w:t>
      </w:r>
    </w:p>
    <w:p w:rsidR="00E851E5" w:rsidRPr="00040895" w:rsidRDefault="00E851E5" w:rsidP="003423C0">
      <w:pPr>
        <w:spacing w:line="276" w:lineRule="auto"/>
        <w:jc w:val="both"/>
        <w:rPr>
          <w:rFonts w:asciiTheme="majorHAnsi" w:hAnsiTheme="majorHAnsi" w:cs="Times New Roman"/>
          <w:color w:val="000000" w:themeColor="text1"/>
        </w:rPr>
      </w:pPr>
    </w:p>
    <w:p w:rsidR="00830333" w:rsidRDefault="00830333" w:rsidP="00830333">
      <w:pPr>
        <w:spacing w:line="276" w:lineRule="auto"/>
        <w:jc w:val="both"/>
        <w:rPr>
          <w:rFonts w:asciiTheme="majorHAnsi" w:hAnsiTheme="majorHAnsi" w:cs="Times New Roman"/>
          <w:color w:val="000000" w:themeColor="text1"/>
        </w:rPr>
      </w:pPr>
    </w:p>
    <w:p w:rsidR="00830333" w:rsidRDefault="00830333" w:rsidP="00830333">
      <w:pPr>
        <w:spacing w:line="276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 xml:space="preserve">   </w:t>
      </w:r>
    </w:p>
    <w:p w:rsidR="004B5EE4" w:rsidRDefault="00830333" w:rsidP="00830333">
      <w:pPr>
        <w:spacing w:line="276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 xml:space="preserve"> </w:t>
      </w:r>
    </w:p>
    <w:p w:rsidR="004B5EE4" w:rsidRDefault="004B5EE4" w:rsidP="00830333">
      <w:pPr>
        <w:spacing w:line="276" w:lineRule="auto"/>
        <w:jc w:val="both"/>
        <w:rPr>
          <w:rFonts w:asciiTheme="majorHAnsi" w:hAnsiTheme="majorHAnsi" w:cs="Times New Roman"/>
          <w:color w:val="000000" w:themeColor="text1"/>
        </w:rPr>
      </w:pPr>
    </w:p>
    <w:p w:rsidR="00B92027" w:rsidRPr="00040895" w:rsidRDefault="002B7A4C" w:rsidP="00830333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040895">
        <w:rPr>
          <w:rFonts w:asciiTheme="majorHAnsi" w:hAnsiTheme="majorHAnsi" w:cs="Times New Roman"/>
          <w:color w:val="000000" w:themeColor="text1"/>
        </w:rPr>
        <w:t>Подготовил</w:t>
      </w:r>
      <w:r w:rsidR="00B92027" w:rsidRPr="00040895">
        <w:rPr>
          <w:rFonts w:asciiTheme="majorHAnsi" w:hAnsiTheme="majorHAnsi" w:cs="Times New Roman"/>
          <w:color w:val="000000" w:themeColor="text1"/>
        </w:rPr>
        <w:t>и</w:t>
      </w:r>
      <w:r w:rsidRPr="00040895">
        <w:rPr>
          <w:rFonts w:asciiTheme="majorHAnsi" w:hAnsiTheme="majorHAnsi"/>
          <w:color w:val="000000" w:themeColor="text1"/>
        </w:rPr>
        <w:t>:</w:t>
      </w:r>
    </w:p>
    <w:p w:rsidR="002B7A4C" w:rsidRPr="00830333" w:rsidRDefault="004025E9" w:rsidP="00B75C6B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з</w:t>
      </w:r>
      <w:r w:rsidR="002B7A4C" w:rsidRPr="00040895">
        <w:rPr>
          <w:rFonts w:asciiTheme="majorHAnsi" w:hAnsiTheme="majorHAnsi" w:cs="Times New Roman"/>
          <w:color w:val="000000" w:themeColor="text1"/>
        </w:rPr>
        <w:t>аведующий</w:t>
      </w:r>
      <w:r w:rsidR="002B7A4C" w:rsidRPr="00040895">
        <w:rPr>
          <w:rFonts w:asciiTheme="majorHAnsi" w:hAnsiTheme="majorHAnsi"/>
          <w:color w:val="000000" w:themeColor="text1"/>
        </w:rPr>
        <w:t xml:space="preserve"> </w:t>
      </w:r>
      <w:r w:rsidR="00B06B3D">
        <w:rPr>
          <w:rFonts w:asciiTheme="majorHAnsi" w:hAnsiTheme="majorHAnsi" w:cs="Times New Roman"/>
          <w:color w:val="000000" w:themeColor="text1"/>
        </w:rPr>
        <w:t>ОИАР</w:t>
      </w:r>
      <w:r w:rsidR="00B06B3D">
        <w:rPr>
          <w:rFonts w:asciiTheme="majorHAnsi" w:hAnsiTheme="majorHAnsi"/>
          <w:color w:val="000000" w:themeColor="text1"/>
        </w:rPr>
        <w:t xml:space="preserve"> А.Р.</w:t>
      </w:r>
      <w:r w:rsidR="00B06B3D">
        <w:rPr>
          <w:rFonts w:asciiTheme="majorHAnsi" w:hAnsiTheme="majorHAnsi" w:cs="Times New Roman"/>
          <w:color w:val="000000" w:themeColor="text1"/>
        </w:rPr>
        <w:t xml:space="preserve"> Ахметшина</w:t>
      </w:r>
      <w:r>
        <w:rPr>
          <w:rFonts w:asciiTheme="majorHAnsi" w:hAnsiTheme="majorHAnsi" w:cs="Times New Roman"/>
          <w:color w:val="000000" w:themeColor="text1"/>
        </w:rPr>
        <w:t>,</w:t>
      </w:r>
    </w:p>
    <w:p w:rsidR="00B92027" w:rsidRPr="00040895" w:rsidRDefault="004025E9" w:rsidP="00B75C6B">
      <w:pPr>
        <w:spacing w:line="276" w:lineRule="auto"/>
        <w:jc w:val="both"/>
        <w:rPr>
          <w:rFonts w:asciiTheme="majorHAnsi" w:hAnsiTheme="majorHAnsi" w:cs="Times New Roman"/>
          <w:color w:val="000000" w:themeColor="text1"/>
        </w:rPr>
      </w:pPr>
      <w:r>
        <w:rPr>
          <w:rFonts w:asciiTheme="majorHAnsi" w:hAnsiTheme="majorHAnsi" w:cs="Times New Roman"/>
          <w:color w:val="000000" w:themeColor="text1"/>
        </w:rPr>
        <w:t>м</w:t>
      </w:r>
      <w:r w:rsidR="00B06B3D">
        <w:rPr>
          <w:rFonts w:asciiTheme="majorHAnsi" w:hAnsiTheme="majorHAnsi" w:cs="Times New Roman"/>
          <w:color w:val="000000" w:themeColor="text1"/>
        </w:rPr>
        <w:t>етодист Ханова Г.В.</w:t>
      </w:r>
    </w:p>
    <w:p w:rsidR="002B7A4C" w:rsidRPr="00040895" w:rsidRDefault="00ED4021" w:rsidP="00B75C6B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040895">
        <w:rPr>
          <w:rFonts w:asciiTheme="majorHAnsi" w:hAnsiTheme="majorHAnsi"/>
          <w:color w:val="000000" w:themeColor="text1"/>
        </w:rPr>
        <w:t>8 (3463)</w:t>
      </w:r>
      <w:r w:rsidR="002B7A4C" w:rsidRPr="00040895">
        <w:rPr>
          <w:rFonts w:asciiTheme="majorHAnsi" w:hAnsiTheme="majorHAnsi"/>
          <w:color w:val="000000" w:themeColor="text1"/>
        </w:rPr>
        <w:t>21</w:t>
      </w:r>
      <w:r w:rsidR="00341106">
        <w:rPr>
          <w:rFonts w:asciiTheme="majorHAnsi" w:hAnsiTheme="majorHAnsi"/>
          <w:color w:val="000000" w:themeColor="text1"/>
        </w:rPr>
        <w:t>2021</w:t>
      </w:r>
    </w:p>
    <w:sectPr w:rsidR="002B7A4C" w:rsidRPr="00040895" w:rsidSect="00725A8A">
      <w:pgSz w:w="11906" w:h="16838"/>
      <w:pgMar w:top="993" w:right="849" w:bottom="709" w:left="1701" w:header="567" w:footer="567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1B" w:rsidRDefault="005A2A1B" w:rsidP="00B64227">
      <w:r>
        <w:separator/>
      </w:r>
    </w:p>
  </w:endnote>
  <w:endnote w:type="continuationSeparator" w:id="0">
    <w:p w:rsidR="005A2A1B" w:rsidRDefault="005A2A1B" w:rsidP="00B6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93" w:rsidRDefault="00514193">
    <w:pPr>
      <w:pStyle w:val="aa"/>
    </w:pPr>
  </w:p>
  <w:p w:rsidR="00514193" w:rsidRDefault="0051419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93" w:rsidRDefault="00514193" w:rsidP="00F603FD">
    <w:pPr>
      <w:pStyle w:val="aa"/>
      <w:jc w:val="both"/>
    </w:pPr>
  </w:p>
  <w:p w:rsidR="00514193" w:rsidRDefault="005141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1B" w:rsidRDefault="005A2A1B" w:rsidP="00B64227">
      <w:r>
        <w:separator/>
      </w:r>
    </w:p>
  </w:footnote>
  <w:footnote w:type="continuationSeparator" w:id="0">
    <w:p w:rsidR="005A2A1B" w:rsidRDefault="005A2A1B" w:rsidP="00B64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4BE"/>
    <w:multiLevelType w:val="hybridMultilevel"/>
    <w:tmpl w:val="A4B41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E4FF0"/>
    <w:multiLevelType w:val="multilevel"/>
    <w:tmpl w:val="C59EF7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00D49"/>
    <w:multiLevelType w:val="hybridMultilevel"/>
    <w:tmpl w:val="A3CC599A"/>
    <w:lvl w:ilvl="0" w:tplc="0419000F">
      <w:start w:val="1"/>
      <w:numFmt w:val="decimal"/>
      <w:lvlText w:val="%1."/>
      <w:lvlJc w:val="left"/>
      <w:pPr>
        <w:ind w:left="1079" w:hanging="360"/>
      </w:p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>
    <w:nsid w:val="0D982943"/>
    <w:multiLevelType w:val="hybridMultilevel"/>
    <w:tmpl w:val="4DC62CC6"/>
    <w:lvl w:ilvl="0" w:tplc="A6A69C8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4605F"/>
    <w:multiLevelType w:val="hybridMultilevel"/>
    <w:tmpl w:val="E6504A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85082A"/>
    <w:multiLevelType w:val="hybridMultilevel"/>
    <w:tmpl w:val="D834BAB0"/>
    <w:lvl w:ilvl="0" w:tplc="85860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783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D83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966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02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763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304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6D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1C8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0E601F5"/>
    <w:multiLevelType w:val="hybridMultilevel"/>
    <w:tmpl w:val="CB0AEAFA"/>
    <w:lvl w:ilvl="0" w:tplc="7BBAE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D133E7"/>
    <w:multiLevelType w:val="hybridMultilevel"/>
    <w:tmpl w:val="E4DEB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20D80"/>
    <w:multiLevelType w:val="hybridMultilevel"/>
    <w:tmpl w:val="E7AC56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ADF12E0"/>
    <w:multiLevelType w:val="multilevel"/>
    <w:tmpl w:val="8814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163681"/>
    <w:multiLevelType w:val="hybridMultilevel"/>
    <w:tmpl w:val="72EC69D8"/>
    <w:lvl w:ilvl="0" w:tplc="43D005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DE063C"/>
    <w:multiLevelType w:val="hybridMultilevel"/>
    <w:tmpl w:val="9C04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33A9E"/>
    <w:multiLevelType w:val="hybridMultilevel"/>
    <w:tmpl w:val="27F8B46A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35A9E"/>
    <w:multiLevelType w:val="hybridMultilevel"/>
    <w:tmpl w:val="5DC815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843FAB"/>
    <w:multiLevelType w:val="hybridMultilevel"/>
    <w:tmpl w:val="65584B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DC7A52"/>
    <w:multiLevelType w:val="hybridMultilevel"/>
    <w:tmpl w:val="967ED8D6"/>
    <w:lvl w:ilvl="0" w:tplc="BA2CD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B43140"/>
    <w:multiLevelType w:val="hybridMultilevel"/>
    <w:tmpl w:val="EDA8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B249DF"/>
    <w:multiLevelType w:val="hybridMultilevel"/>
    <w:tmpl w:val="48A8C5C6"/>
    <w:lvl w:ilvl="0" w:tplc="62BC1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F0A4527"/>
    <w:multiLevelType w:val="hybridMultilevel"/>
    <w:tmpl w:val="57E69F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F57546"/>
    <w:multiLevelType w:val="hybridMultilevel"/>
    <w:tmpl w:val="BBEA74C6"/>
    <w:lvl w:ilvl="0" w:tplc="43D005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6D720D4"/>
    <w:multiLevelType w:val="hybridMultilevel"/>
    <w:tmpl w:val="3520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A042A"/>
    <w:multiLevelType w:val="hybridMultilevel"/>
    <w:tmpl w:val="BED8FE54"/>
    <w:lvl w:ilvl="0" w:tplc="43D005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6C5D04"/>
    <w:multiLevelType w:val="hybridMultilevel"/>
    <w:tmpl w:val="6298EB62"/>
    <w:lvl w:ilvl="0" w:tplc="43D005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EB1E1E"/>
    <w:multiLevelType w:val="hybridMultilevel"/>
    <w:tmpl w:val="1AA24342"/>
    <w:lvl w:ilvl="0" w:tplc="A0707B62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35126A"/>
    <w:multiLevelType w:val="hybridMultilevel"/>
    <w:tmpl w:val="348E7F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7E44714"/>
    <w:multiLevelType w:val="hybridMultilevel"/>
    <w:tmpl w:val="FCFE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84251"/>
    <w:multiLevelType w:val="hybridMultilevel"/>
    <w:tmpl w:val="B33C70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C5C3BFA"/>
    <w:multiLevelType w:val="hybridMultilevel"/>
    <w:tmpl w:val="2FE00EE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521B0B5E"/>
    <w:multiLevelType w:val="hybridMultilevel"/>
    <w:tmpl w:val="A12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6F45C8"/>
    <w:multiLevelType w:val="hybridMultilevel"/>
    <w:tmpl w:val="4FC46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5C41C9"/>
    <w:multiLevelType w:val="hybridMultilevel"/>
    <w:tmpl w:val="ECE8268A"/>
    <w:lvl w:ilvl="0" w:tplc="DDD60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C27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00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6E4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DEF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06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9C4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1A1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C80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39D06C6"/>
    <w:multiLevelType w:val="hybridMultilevel"/>
    <w:tmpl w:val="967ED8D6"/>
    <w:lvl w:ilvl="0" w:tplc="BA2CD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6B2561"/>
    <w:multiLevelType w:val="hybridMultilevel"/>
    <w:tmpl w:val="7C9840C4"/>
    <w:lvl w:ilvl="0" w:tplc="62BC1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4708AF"/>
    <w:multiLevelType w:val="hybridMultilevel"/>
    <w:tmpl w:val="8B06FF3E"/>
    <w:lvl w:ilvl="0" w:tplc="A6A69C8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FB01E8E"/>
    <w:multiLevelType w:val="hybridMultilevel"/>
    <w:tmpl w:val="D0A03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6E7272"/>
    <w:multiLevelType w:val="hybridMultilevel"/>
    <w:tmpl w:val="9EC4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B65C40"/>
    <w:multiLevelType w:val="hybridMultilevel"/>
    <w:tmpl w:val="AFE8F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ADA033A"/>
    <w:multiLevelType w:val="hybridMultilevel"/>
    <w:tmpl w:val="D72A15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E1269FA"/>
    <w:multiLevelType w:val="hybridMultilevel"/>
    <w:tmpl w:val="516E635A"/>
    <w:lvl w:ilvl="0" w:tplc="B49A17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02B99"/>
    <w:multiLevelType w:val="hybridMultilevel"/>
    <w:tmpl w:val="9F54EB22"/>
    <w:lvl w:ilvl="0" w:tplc="E2043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164E3"/>
    <w:multiLevelType w:val="hybridMultilevel"/>
    <w:tmpl w:val="57EE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A02FB0"/>
    <w:multiLevelType w:val="hybridMultilevel"/>
    <w:tmpl w:val="6EDED1D2"/>
    <w:lvl w:ilvl="0" w:tplc="43D00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8F604A"/>
    <w:multiLevelType w:val="hybridMultilevel"/>
    <w:tmpl w:val="1CBCE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40"/>
  </w:num>
  <w:num w:numId="4">
    <w:abstractNumId w:val="37"/>
  </w:num>
  <w:num w:numId="5">
    <w:abstractNumId w:val="26"/>
  </w:num>
  <w:num w:numId="6">
    <w:abstractNumId w:val="2"/>
  </w:num>
  <w:num w:numId="7">
    <w:abstractNumId w:val="8"/>
  </w:num>
  <w:num w:numId="8">
    <w:abstractNumId w:val="30"/>
  </w:num>
  <w:num w:numId="9">
    <w:abstractNumId w:val="5"/>
  </w:num>
  <w:num w:numId="10">
    <w:abstractNumId w:val="24"/>
  </w:num>
  <w:num w:numId="11">
    <w:abstractNumId w:val="10"/>
  </w:num>
  <w:num w:numId="12">
    <w:abstractNumId w:val="21"/>
  </w:num>
  <w:num w:numId="13">
    <w:abstractNumId w:val="41"/>
  </w:num>
  <w:num w:numId="14">
    <w:abstractNumId w:val="22"/>
  </w:num>
  <w:num w:numId="15">
    <w:abstractNumId w:val="19"/>
  </w:num>
  <w:num w:numId="16">
    <w:abstractNumId w:val="27"/>
  </w:num>
  <w:num w:numId="17">
    <w:abstractNumId w:val="38"/>
  </w:num>
  <w:num w:numId="18">
    <w:abstractNumId w:val="1"/>
  </w:num>
  <w:num w:numId="19">
    <w:abstractNumId w:val="13"/>
  </w:num>
  <w:num w:numId="20">
    <w:abstractNumId w:val="35"/>
  </w:num>
  <w:num w:numId="21">
    <w:abstractNumId w:val="11"/>
  </w:num>
  <w:num w:numId="22">
    <w:abstractNumId w:val="18"/>
  </w:num>
  <w:num w:numId="23">
    <w:abstractNumId w:val="14"/>
  </w:num>
  <w:num w:numId="24">
    <w:abstractNumId w:val="29"/>
  </w:num>
  <w:num w:numId="25">
    <w:abstractNumId w:val="23"/>
  </w:num>
  <w:num w:numId="26">
    <w:abstractNumId w:val="36"/>
  </w:num>
  <w:num w:numId="27">
    <w:abstractNumId w:val="17"/>
  </w:num>
  <w:num w:numId="28">
    <w:abstractNumId w:val="32"/>
  </w:num>
  <w:num w:numId="29">
    <w:abstractNumId w:val="25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0"/>
  </w:num>
  <w:num w:numId="33">
    <w:abstractNumId w:val="12"/>
  </w:num>
  <w:num w:numId="34">
    <w:abstractNumId w:val="15"/>
  </w:num>
  <w:num w:numId="35">
    <w:abstractNumId w:val="7"/>
  </w:num>
  <w:num w:numId="36">
    <w:abstractNumId w:val="20"/>
  </w:num>
  <w:num w:numId="37">
    <w:abstractNumId w:val="28"/>
  </w:num>
  <w:num w:numId="38">
    <w:abstractNumId w:val="39"/>
  </w:num>
  <w:num w:numId="39">
    <w:abstractNumId w:val="9"/>
  </w:num>
  <w:num w:numId="40">
    <w:abstractNumId w:val="33"/>
  </w:num>
  <w:num w:numId="41">
    <w:abstractNumId w:val="3"/>
  </w:num>
  <w:num w:numId="42">
    <w:abstractNumId w:val="28"/>
  </w:num>
  <w:num w:numId="43">
    <w:abstractNumId w:val="20"/>
  </w:num>
  <w:num w:numId="44">
    <w:abstractNumId w:val="6"/>
  </w:num>
  <w:num w:numId="45">
    <w:abstractNumId w:val="42"/>
  </w:num>
  <w:num w:numId="46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6B"/>
    <w:rsid w:val="000077BD"/>
    <w:rsid w:val="000146F2"/>
    <w:rsid w:val="00014F3B"/>
    <w:rsid w:val="00017CAA"/>
    <w:rsid w:val="00017FD9"/>
    <w:rsid w:val="000215AC"/>
    <w:rsid w:val="0002181D"/>
    <w:rsid w:val="00021838"/>
    <w:rsid w:val="00023F7E"/>
    <w:rsid w:val="00023FB3"/>
    <w:rsid w:val="0003167B"/>
    <w:rsid w:val="00033000"/>
    <w:rsid w:val="000331AA"/>
    <w:rsid w:val="00036BC1"/>
    <w:rsid w:val="00037CF0"/>
    <w:rsid w:val="00040895"/>
    <w:rsid w:val="0004096B"/>
    <w:rsid w:val="00040D07"/>
    <w:rsid w:val="00041E83"/>
    <w:rsid w:val="00042D01"/>
    <w:rsid w:val="00043869"/>
    <w:rsid w:val="00043A23"/>
    <w:rsid w:val="00043DDC"/>
    <w:rsid w:val="00047604"/>
    <w:rsid w:val="00050FF6"/>
    <w:rsid w:val="00051863"/>
    <w:rsid w:val="00051D3C"/>
    <w:rsid w:val="000559FA"/>
    <w:rsid w:val="00055B75"/>
    <w:rsid w:val="0006280B"/>
    <w:rsid w:val="00064F31"/>
    <w:rsid w:val="00066C5A"/>
    <w:rsid w:val="00070CEE"/>
    <w:rsid w:val="0007280E"/>
    <w:rsid w:val="0007291D"/>
    <w:rsid w:val="00072F05"/>
    <w:rsid w:val="00073C41"/>
    <w:rsid w:val="00074E4B"/>
    <w:rsid w:val="00076363"/>
    <w:rsid w:val="000778EC"/>
    <w:rsid w:val="00080869"/>
    <w:rsid w:val="000839F2"/>
    <w:rsid w:val="000844B1"/>
    <w:rsid w:val="0009018A"/>
    <w:rsid w:val="0009021B"/>
    <w:rsid w:val="00091958"/>
    <w:rsid w:val="000979B8"/>
    <w:rsid w:val="000A15E1"/>
    <w:rsid w:val="000A6856"/>
    <w:rsid w:val="000B0591"/>
    <w:rsid w:val="000B1393"/>
    <w:rsid w:val="000B4BD1"/>
    <w:rsid w:val="000C3583"/>
    <w:rsid w:val="000C37A0"/>
    <w:rsid w:val="000C5BCE"/>
    <w:rsid w:val="000C68BD"/>
    <w:rsid w:val="000C7FBC"/>
    <w:rsid w:val="000D07F0"/>
    <w:rsid w:val="000D683D"/>
    <w:rsid w:val="000D7097"/>
    <w:rsid w:val="000D74DB"/>
    <w:rsid w:val="000D7B43"/>
    <w:rsid w:val="000E0364"/>
    <w:rsid w:val="000E0817"/>
    <w:rsid w:val="000E2160"/>
    <w:rsid w:val="000E46C8"/>
    <w:rsid w:val="000E4968"/>
    <w:rsid w:val="000E4BDA"/>
    <w:rsid w:val="000E4C3A"/>
    <w:rsid w:val="000E6979"/>
    <w:rsid w:val="000E785A"/>
    <w:rsid w:val="000F303B"/>
    <w:rsid w:val="000F3ED9"/>
    <w:rsid w:val="000F5175"/>
    <w:rsid w:val="000F613A"/>
    <w:rsid w:val="001007B5"/>
    <w:rsid w:val="00103E60"/>
    <w:rsid w:val="001044BF"/>
    <w:rsid w:val="00105537"/>
    <w:rsid w:val="00110F50"/>
    <w:rsid w:val="0011279A"/>
    <w:rsid w:val="00113AF3"/>
    <w:rsid w:val="00113FBC"/>
    <w:rsid w:val="0011448D"/>
    <w:rsid w:val="001146E6"/>
    <w:rsid w:val="001165B5"/>
    <w:rsid w:val="001178AF"/>
    <w:rsid w:val="00122613"/>
    <w:rsid w:val="0012277F"/>
    <w:rsid w:val="00122BBF"/>
    <w:rsid w:val="00123B58"/>
    <w:rsid w:val="00123D7E"/>
    <w:rsid w:val="001265D4"/>
    <w:rsid w:val="001277F4"/>
    <w:rsid w:val="00131939"/>
    <w:rsid w:val="00141567"/>
    <w:rsid w:val="00142A3A"/>
    <w:rsid w:val="00144AFE"/>
    <w:rsid w:val="00144BB3"/>
    <w:rsid w:val="00145E43"/>
    <w:rsid w:val="00145F69"/>
    <w:rsid w:val="00147F2B"/>
    <w:rsid w:val="001501D2"/>
    <w:rsid w:val="00150C89"/>
    <w:rsid w:val="00151174"/>
    <w:rsid w:val="001514FC"/>
    <w:rsid w:val="00151F61"/>
    <w:rsid w:val="00154C07"/>
    <w:rsid w:val="001603CE"/>
    <w:rsid w:val="0016195E"/>
    <w:rsid w:val="00161DE2"/>
    <w:rsid w:val="00163711"/>
    <w:rsid w:val="001643DF"/>
    <w:rsid w:val="0016711E"/>
    <w:rsid w:val="00167BFB"/>
    <w:rsid w:val="0017091E"/>
    <w:rsid w:val="00172F5F"/>
    <w:rsid w:val="0017713A"/>
    <w:rsid w:val="001774E3"/>
    <w:rsid w:val="001809FC"/>
    <w:rsid w:val="001813DC"/>
    <w:rsid w:val="00181ADB"/>
    <w:rsid w:val="00182409"/>
    <w:rsid w:val="00184922"/>
    <w:rsid w:val="00184F0A"/>
    <w:rsid w:val="00190B8D"/>
    <w:rsid w:val="0019128F"/>
    <w:rsid w:val="00192F4F"/>
    <w:rsid w:val="00193D9E"/>
    <w:rsid w:val="00193DB3"/>
    <w:rsid w:val="001950BB"/>
    <w:rsid w:val="00195257"/>
    <w:rsid w:val="001A18C1"/>
    <w:rsid w:val="001A4494"/>
    <w:rsid w:val="001A68F6"/>
    <w:rsid w:val="001A7E10"/>
    <w:rsid w:val="001B48FA"/>
    <w:rsid w:val="001B4AD5"/>
    <w:rsid w:val="001C0600"/>
    <w:rsid w:val="001C1B1E"/>
    <w:rsid w:val="001C3CD2"/>
    <w:rsid w:val="001C5EAE"/>
    <w:rsid w:val="001D2953"/>
    <w:rsid w:val="001D3981"/>
    <w:rsid w:val="001D62DC"/>
    <w:rsid w:val="001D65DF"/>
    <w:rsid w:val="001D767F"/>
    <w:rsid w:val="001E1C90"/>
    <w:rsid w:val="001E337A"/>
    <w:rsid w:val="001F1C15"/>
    <w:rsid w:val="001F1D5F"/>
    <w:rsid w:val="001F5BB6"/>
    <w:rsid w:val="001F7D4F"/>
    <w:rsid w:val="002013A0"/>
    <w:rsid w:val="002016AD"/>
    <w:rsid w:val="00203285"/>
    <w:rsid w:val="00204213"/>
    <w:rsid w:val="00204259"/>
    <w:rsid w:val="00210447"/>
    <w:rsid w:val="002117E7"/>
    <w:rsid w:val="00211F30"/>
    <w:rsid w:val="00214ECF"/>
    <w:rsid w:val="00215929"/>
    <w:rsid w:val="002242F3"/>
    <w:rsid w:val="002251A1"/>
    <w:rsid w:val="00226945"/>
    <w:rsid w:val="00227248"/>
    <w:rsid w:val="0023181A"/>
    <w:rsid w:val="00233D2F"/>
    <w:rsid w:val="00234158"/>
    <w:rsid w:val="0023495F"/>
    <w:rsid w:val="0024006E"/>
    <w:rsid w:val="0024624E"/>
    <w:rsid w:val="0024635C"/>
    <w:rsid w:val="00247E2D"/>
    <w:rsid w:val="00247F8F"/>
    <w:rsid w:val="00251CF9"/>
    <w:rsid w:val="0025348C"/>
    <w:rsid w:val="0026168A"/>
    <w:rsid w:val="0026217C"/>
    <w:rsid w:val="002621A6"/>
    <w:rsid w:val="00263006"/>
    <w:rsid w:val="00263043"/>
    <w:rsid w:val="00264ACC"/>
    <w:rsid w:val="00264B29"/>
    <w:rsid w:val="00264DEC"/>
    <w:rsid w:val="00265DD3"/>
    <w:rsid w:val="00265DDC"/>
    <w:rsid w:val="00267932"/>
    <w:rsid w:val="002718FE"/>
    <w:rsid w:val="00273DE8"/>
    <w:rsid w:val="00280361"/>
    <w:rsid w:val="0028161E"/>
    <w:rsid w:val="00284758"/>
    <w:rsid w:val="00284D73"/>
    <w:rsid w:val="00285D32"/>
    <w:rsid w:val="002861D0"/>
    <w:rsid w:val="00286207"/>
    <w:rsid w:val="00286666"/>
    <w:rsid w:val="002907F5"/>
    <w:rsid w:val="00292941"/>
    <w:rsid w:val="00297F75"/>
    <w:rsid w:val="002A089E"/>
    <w:rsid w:val="002A232A"/>
    <w:rsid w:val="002A303E"/>
    <w:rsid w:val="002A3FCF"/>
    <w:rsid w:val="002A4187"/>
    <w:rsid w:val="002B1609"/>
    <w:rsid w:val="002B198C"/>
    <w:rsid w:val="002B19FC"/>
    <w:rsid w:val="002B2671"/>
    <w:rsid w:val="002B4247"/>
    <w:rsid w:val="002B7A4C"/>
    <w:rsid w:val="002C2F43"/>
    <w:rsid w:val="002C49E2"/>
    <w:rsid w:val="002D056B"/>
    <w:rsid w:val="002D237D"/>
    <w:rsid w:val="002D6722"/>
    <w:rsid w:val="002D7171"/>
    <w:rsid w:val="002E0317"/>
    <w:rsid w:val="002E063A"/>
    <w:rsid w:val="002E34F1"/>
    <w:rsid w:val="002E5656"/>
    <w:rsid w:val="002E6769"/>
    <w:rsid w:val="002E7002"/>
    <w:rsid w:val="002F088E"/>
    <w:rsid w:val="002F0E27"/>
    <w:rsid w:val="002F14AC"/>
    <w:rsid w:val="002F2316"/>
    <w:rsid w:val="002F6694"/>
    <w:rsid w:val="002F68AC"/>
    <w:rsid w:val="002F6B99"/>
    <w:rsid w:val="002F7845"/>
    <w:rsid w:val="003001BB"/>
    <w:rsid w:val="0030033E"/>
    <w:rsid w:val="00302190"/>
    <w:rsid w:val="003030AA"/>
    <w:rsid w:val="00303100"/>
    <w:rsid w:val="003047A2"/>
    <w:rsid w:val="00304A78"/>
    <w:rsid w:val="003056DE"/>
    <w:rsid w:val="00307424"/>
    <w:rsid w:val="003120D6"/>
    <w:rsid w:val="00313055"/>
    <w:rsid w:val="00313D1B"/>
    <w:rsid w:val="00315755"/>
    <w:rsid w:val="00315C13"/>
    <w:rsid w:val="003170F9"/>
    <w:rsid w:val="0031720E"/>
    <w:rsid w:val="00317F07"/>
    <w:rsid w:val="00321971"/>
    <w:rsid w:val="00323987"/>
    <w:rsid w:val="00323E86"/>
    <w:rsid w:val="0032689E"/>
    <w:rsid w:val="00330857"/>
    <w:rsid w:val="003310FF"/>
    <w:rsid w:val="00331F4C"/>
    <w:rsid w:val="00333F5E"/>
    <w:rsid w:val="00336F9E"/>
    <w:rsid w:val="00341106"/>
    <w:rsid w:val="0034124F"/>
    <w:rsid w:val="003423C0"/>
    <w:rsid w:val="00343F6C"/>
    <w:rsid w:val="0035236B"/>
    <w:rsid w:val="00353782"/>
    <w:rsid w:val="003547C4"/>
    <w:rsid w:val="003550F6"/>
    <w:rsid w:val="00355863"/>
    <w:rsid w:val="00355938"/>
    <w:rsid w:val="003566C3"/>
    <w:rsid w:val="00357FAE"/>
    <w:rsid w:val="003602B2"/>
    <w:rsid w:val="00360B4E"/>
    <w:rsid w:val="00362095"/>
    <w:rsid w:val="0036375D"/>
    <w:rsid w:val="00365ED9"/>
    <w:rsid w:val="00372E2D"/>
    <w:rsid w:val="00375CB8"/>
    <w:rsid w:val="00377A9F"/>
    <w:rsid w:val="00377E58"/>
    <w:rsid w:val="00381788"/>
    <w:rsid w:val="00381F35"/>
    <w:rsid w:val="00387AE0"/>
    <w:rsid w:val="00387DE5"/>
    <w:rsid w:val="00387F02"/>
    <w:rsid w:val="00391524"/>
    <w:rsid w:val="00391C0F"/>
    <w:rsid w:val="00391E73"/>
    <w:rsid w:val="00392A98"/>
    <w:rsid w:val="0039508B"/>
    <w:rsid w:val="0039590E"/>
    <w:rsid w:val="00395A86"/>
    <w:rsid w:val="00397014"/>
    <w:rsid w:val="003A076A"/>
    <w:rsid w:val="003A0D76"/>
    <w:rsid w:val="003A2C8D"/>
    <w:rsid w:val="003A47D5"/>
    <w:rsid w:val="003A4ED9"/>
    <w:rsid w:val="003A4F4F"/>
    <w:rsid w:val="003A5118"/>
    <w:rsid w:val="003A5BC8"/>
    <w:rsid w:val="003A627A"/>
    <w:rsid w:val="003B13B4"/>
    <w:rsid w:val="003B6FF3"/>
    <w:rsid w:val="003C1254"/>
    <w:rsid w:val="003C2A8E"/>
    <w:rsid w:val="003C6FF9"/>
    <w:rsid w:val="003D0B00"/>
    <w:rsid w:val="003D45DB"/>
    <w:rsid w:val="003E068A"/>
    <w:rsid w:val="003E0753"/>
    <w:rsid w:val="003E1928"/>
    <w:rsid w:val="003E36D8"/>
    <w:rsid w:val="003E4429"/>
    <w:rsid w:val="003F0777"/>
    <w:rsid w:val="003F082F"/>
    <w:rsid w:val="003F0C46"/>
    <w:rsid w:val="003F3115"/>
    <w:rsid w:val="003F559D"/>
    <w:rsid w:val="003F5DBA"/>
    <w:rsid w:val="003F6720"/>
    <w:rsid w:val="00401676"/>
    <w:rsid w:val="004025E9"/>
    <w:rsid w:val="00403EC8"/>
    <w:rsid w:val="00404A4F"/>
    <w:rsid w:val="0040577C"/>
    <w:rsid w:val="00410CEE"/>
    <w:rsid w:val="00410D05"/>
    <w:rsid w:val="00410D69"/>
    <w:rsid w:val="00411868"/>
    <w:rsid w:val="00411FBD"/>
    <w:rsid w:val="00416199"/>
    <w:rsid w:val="004174F2"/>
    <w:rsid w:val="0042106A"/>
    <w:rsid w:val="004230EB"/>
    <w:rsid w:val="00423A29"/>
    <w:rsid w:val="004249AC"/>
    <w:rsid w:val="00425838"/>
    <w:rsid w:val="00430043"/>
    <w:rsid w:val="004318E1"/>
    <w:rsid w:val="00432296"/>
    <w:rsid w:val="004332CD"/>
    <w:rsid w:val="0043386E"/>
    <w:rsid w:val="00433BFC"/>
    <w:rsid w:val="004354F3"/>
    <w:rsid w:val="00435505"/>
    <w:rsid w:val="004355FC"/>
    <w:rsid w:val="00443B60"/>
    <w:rsid w:val="004446D4"/>
    <w:rsid w:val="00445500"/>
    <w:rsid w:val="00447198"/>
    <w:rsid w:val="0044797E"/>
    <w:rsid w:val="00450A49"/>
    <w:rsid w:val="00453AB6"/>
    <w:rsid w:val="00454378"/>
    <w:rsid w:val="00454CA5"/>
    <w:rsid w:val="004570D6"/>
    <w:rsid w:val="00457C49"/>
    <w:rsid w:val="0046126E"/>
    <w:rsid w:val="00463A58"/>
    <w:rsid w:val="00464568"/>
    <w:rsid w:val="00466F42"/>
    <w:rsid w:val="00470DE3"/>
    <w:rsid w:val="00471562"/>
    <w:rsid w:val="00471D16"/>
    <w:rsid w:val="00472EDC"/>
    <w:rsid w:val="00473163"/>
    <w:rsid w:val="0047391A"/>
    <w:rsid w:val="0047441C"/>
    <w:rsid w:val="004750C0"/>
    <w:rsid w:val="00475918"/>
    <w:rsid w:val="00476F7B"/>
    <w:rsid w:val="00482655"/>
    <w:rsid w:val="00484196"/>
    <w:rsid w:val="00486DD4"/>
    <w:rsid w:val="00490706"/>
    <w:rsid w:val="004918C8"/>
    <w:rsid w:val="00491C36"/>
    <w:rsid w:val="00491C90"/>
    <w:rsid w:val="00494FDD"/>
    <w:rsid w:val="00495897"/>
    <w:rsid w:val="00497FD4"/>
    <w:rsid w:val="004A2766"/>
    <w:rsid w:val="004A3269"/>
    <w:rsid w:val="004A3797"/>
    <w:rsid w:val="004A37D3"/>
    <w:rsid w:val="004A7AE9"/>
    <w:rsid w:val="004B147A"/>
    <w:rsid w:val="004B2F80"/>
    <w:rsid w:val="004B3AA8"/>
    <w:rsid w:val="004B5EE4"/>
    <w:rsid w:val="004B7CAC"/>
    <w:rsid w:val="004C09AE"/>
    <w:rsid w:val="004C2130"/>
    <w:rsid w:val="004C265F"/>
    <w:rsid w:val="004C302B"/>
    <w:rsid w:val="004C4767"/>
    <w:rsid w:val="004C4EFA"/>
    <w:rsid w:val="004C4F4D"/>
    <w:rsid w:val="004C506C"/>
    <w:rsid w:val="004C71BF"/>
    <w:rsid w:val="004D0758"/>
    <w:rsid w:val="004D1DD8"/>
    <w:rsid w:val="004D31E1"/>
    <w:rsid w:val="004D48F1"/>
    <w:rsid w:val="004D59A4"/>
    <w:rsid w:val="004D7983"/>
    <w:rsid w:val="004E0BBD"/>
    <w:rsid w:val="004E0FDB"/>
    <w:rsid w:val="004E16CC"/>
    <w:rsid w:val="004E2956"/>
    <w:rsid w:val="004E5BC5"/>
    <w:rsid w:val="004E6D04"/>
    <w:rsid w:val="004E706F"/>
    <w:rsid w:val="004E72A5"/>
    <w:rsid w:val="004E7E91"/>
    <w:rsid w:val="004F0EFF"/>
    <w:rsid w:val="004F140D"/>
    <w:rsid w:val="004F3924"/>
    <w:rsid w:val="004F6B22"/>
    <w:rsid w:val="004F72CF"/>
    <w:rsid w:val="004F77E0"/>
    <w:rsid w:val="00500667"/>
    <w:rsid w:val="0050346C"/>
    <w:rsid w:val="00505A90"/>
    <w:rsid w:val="00506C90"/>
    <w:rsid w:val="00506EDE"/>
    <w:rsid w:val="0051188F"/>
    <w:rsid w:val="005127B3"/>
    <w:rsid w:val="005127BC"/>
    <w:rsid w:val="00514193"/>
    <w:rsid w:val="00515D62"/>
    <w:rsid w:val="00520CAC"/>
    <w:rsid w:val="00520DE9"/>
    <w:rsid w:val="00522269"/>
    <w:rsid w:val="00522995"/>
    <w:rsid w:val="00524C26"/>
    <w:rsid w:val="005309AB"/>
    <w:rsid w:val="00531666"/>
    <w:rsid w:val="00533B81"/>
    <w:rsid w:val="00533F5C"/>
    <w:rsid w:val="00541233"/>
    <w:rsid w:val="0054157E"/>
    <w:rsid w:val="00541A60"/>
    <w:rsid w:val="005421A0"/>
    <w:rsid w:val="005423A0"/>
    <w:rsid w:val="00551411"/>
    <w:rsid w:val="00554D68"/>
    <w:rsid w:val="00555441"/>
    <w:rsid w:val="00555F3A"/>
    <w:rsid w:val="00556F5C"/>
    <w:rsid w:val="00557634"/>
    <w:rsid w:val="005614B2"/>
    <w:rsid w:val="00562361"/>
    <w:rsid w:val="0056630D"/>
    <w:rsid w:val="00566E68"/>
    <w:rsid w:val="00567154"/>
    <w:rsid w:val="00571A7A"/>
    <w:rsid w:val="00572017"/>
    <w:rsid w:val="005729CE"/>
    <w:rsid w:val="00572A40"/>
    <w:rsid w:val="00573F06"/>
    <w:rsid w:val="005751C3"/>
    <w:rsid w:val="0057551A"/>
    <w:rsid w:val="00576DE6"/>
    <w:rsid w:val="00584169"/>
    <w:rsid w:val="00586F54"/>
    <w:rsid w:val="00592991"/>
    <w:rsid w:val="00592FF8"/>
    <w:rsid w:val="00593631"/>
    <w:rsid w:val="00594ABC"/>
    <w:rsid w:val="00597F34"/>
    <w:rsid w:val="005A1222"/>
    <w:rsid w:val="005A1CD6"/>
    <w:rsid w:val="005A2A1B"/>
    <w:rsid w:val="005A4897"/>
    <w:rsid w:val="005A5045"/>
    <w:rsid w:val="005A596B"/>
    <w:rsid w:val="005A63B9"/>
    <w:rsid w:val="005A65F1"/>
    <w:rsid w:val="005B2A66"/>
    <w:rsid w:val="005B38C3"/>
    <w:rsid w:val="005B390C"/>
    <w:rsid w:val="005B544B"/>
    <w:rsid w:val="005B6AE2"/>
    <w:rsid w:val="005C0130"/>
    <w:rsid w:val="005C0F5E"/>
    <w:rsid w:val="005C276B"/>
    <w:rsid w:val="005C2904"/>
    <w:rsid w:val="005C2C45"/>
    <w:rsid w:val="005C74D7"/>
    <w:rsid w:val="005D0D5B"/>
    <w:rsid w:val="005D0FC8"/>
    <w:rsid w:val="005D14A5"/>
    <w:rsid w:val="005D2318"/>
    <w:rsid w:val="005D600A"/>
    <w:rsid w:val="005D64A5"/>
    <w:rsid w:val="005D69F8"/>
    <w:rsid w:val="005D6EAA"/>
    <w:rsid w:val="005E02C4"/>
    <w:rsid w:val="005E17A9"/>
    <w:rsid w:val="005E7134"/>
    <w:rsid w:val="005E762F"/>
    <w:rsid w:val="005F20AA"/>
    <w:rsid w:val="005F373F"/>
    <w:rsid w:val="005F44EB"/>
    <w:rsid w:val="005F5679"/>
    <w:rsid w:val="005F5B6B"/>
    <w:rsid w:val="00600238"/>
    <w:rsid w:val="00600AF0"/>
    <w:rsid w:val="00600E8F"/>
    <w:rsid w:val="006012D9"/>
    <w:rsid w:val="006075EE"/>
    <w:rsid w:val="00610A4B"/>
    <w:rsid w:val="00616532"/>
    <w:rsid w:val="00617975"/>
    <w:rsid w:val="00621D97"/>
    <w:rsid w:val="00622533"/>
    <w:rsid w:val="00624247"/>
    <w:rsid w:val="006309AF"/>
    <w:rsid w:val="00630A71"/>
    <w:rsid w:val="006347D7"/>
    <w:rsid w:val="00635859"/>
    <w:rsid w:val="00636CAC"/>
    <w:rsid w:val="00640570"/>
    <w:rsid w:val="00640C6D"/>
    <w:rsid w:val="00640FBA"/>
    <w:rsid w:val="006423D2"/>
    <w:rsid w:val="006438EF"/>
    <w:rsid w:val="0064413A"/>
    <w:rsid w:val="00645266"/>
    <w:rsid w:val="00647D9C"/>
    <w:rsid w:val="00647DAF"/>
    <w:rsid w:val="00650325"/>
    <w:rsid w:val="0065225B"/>
    <w:rsid w:val="00652C2F"/>
    <w:rsid w:val="00652FF0"/>
    <w:rsid w:val="006533CE"/>
    <w:rsid w:val="00654CFB"/>
    <w:rsid w:val="00655EC0"/>
    <w:rsid w:val="006569F3"/>
    <w:rsid w:val="00656CD3"/>
    <w:rsid w:val="00656FDB"/>
    <w:rsid w:val="00657505"/>
    <w:rsid w:val="00657543"/>
    <w:rsid w:val="00662CF4"/>
    <w:rsid w:val="006638BD"/>
    <w:rsid w:val="0066636A"/>
    <w:rsid w:val="00670128"/>
    <w:rsid w:val="00671268"/>
    <w:rsid w:val="0067148F"/>
    <w:rsid w:val="006740DD"/>
    <w:rsid w:val="0067660F"/>
    <w:rsid w:val="006800BF"/>
    <w:rsid w:val="006818D8"/>
    <w:rsid w:val="0068367B"/>
    <w:rsid w:val="00683D7B"/>
    <w:rsid w:val="0068416C"/>
    <w:rsid w:val="006862F8"/>
    <w:rsid w:val="00691035"/>
    <w:rsid w:val="00694E57"/>
    <w:rsid w:val="00695E03"/>
    <w:rsid w:val="00696C7B"/>
    <w:rsid w:val="00696CD4"/>
    <w:rsid w:val="006973BD"/>
    <w:rsid w:val="006A1703"/>
    <w:rsid w:val="006A1C25"/>
    <w:rsid w:val="006A34BC"/>
    <w:rsid w:val="006A761C"/>
    <w:rsid w:val="006B1D7E"/>
    <w:rsid w:val="006B31A1"/>
    <w:rsid w:val="006B503C"/>
    <w:rsid w:val="006B511A"/>
    <w:rsid w:val="006C29DF"/>
    <w:rsid w:val="006C3598"/>
    <w:rsid w:val="006C3729"/>
    <w:rsid w:val="006C462B"/>
    <w:rsid w:val="006C4CBD"/>
    <w:rsid w:val="006C6346"/>
    <w:rsid w:val="006C7DEB"/>
    <w:rsid w:val="006D0BE0"/>
    <w:rsid w:val="006D1D86"/>
    <w:rsid w:val="006D57C1"/>
    <w:rsid w:val="006D5C40"/>
    <w:rsid w:val="006D6179"/>
    <w:rsid w:val="006D62EF"/>
    <w:rsid w:val="006E1165"/>
    <w:rsid w:val="006E2BAB"/>
    <w:rsid w:val="006E2F17"/>
    <w:rsid w:val="006E3D1F"/>
    <w:rsid w:val="006E5DBE"/>
    <w:rsid w:val="006E72C0"/>
    <w:rsid w:val="006F0E15"/>
    <w:rsid w:val="006F181C"/>
    <w:rsid w:val="006F405C"/>
    <w:rsid w:val="006F4C5E"/>
    <w:rsid w:val="006F5F44"/>
    <w:rsid w:val="006F7A8B"/>
    <w:rsid w:val="00700480"/>
    <w:rsid w:val="00701D9B"/>
    <w:rsid w:val="0070230D"/>
    <w:rsid w:val="007030E4"/>
    <w:rsid w:val="00705D32"/>
    <w:rsid w:val="007066E9"/>
    <w:rsid w:val="00707F4C"/>
    <w:rsid w:val="00710649"/>
    <w:rsid w:val="00711CF9"/>
    <w:rsid w:val="007136D2"/>
    <w:rsid w:val="00717A71"/>
    <w:rsid w:val="007203C9"/>
    <w:rsid w:val="00721CB0"/>
    <w:rsid w:val="00722B53"/>
    <w:rsid w:val="00722CD7"/>
    <w:rsid w:val="0072353A"/>
    <w:rsid w:val="00725A8A"/>
    <w:rsid w:val="00730F67"/>
    <w:rsid w:val="007329DC"/>
    <w:rsid w:val="00734F0C"/>
    <w:rsid w:val="007352DD"/>
    <w:rsid w:val="0073543E"/>
    <w:rsid w:val="00737026"/>
    <w:rsid w:val="007379E5"/>
    <w:rsid w:val="00745CE7"/>
    <w:rsid w:val="00746B92"/>
    <w:rsid w:val="00747896"/>
    <w:rsid w:val="00750006"/>
    <w:rsid w:val="00753528"/>
    <w:rsid w:val="007558DD"/>
    <w:rsid w:val="007571B3"/>
    <w:rsid w:val="00760B17"/>
    <w:rsid w:val="00760E30"/>
    <w:rsid w:val="007623D3"/>
    <w:rsid w:val="007627C3"/>
    <w:rsid w:val="00762BCB"/>
    <w:rsid w:val="00763D93"/>
    <w:rsid w:val="00765F29"/>
    <w:rsid w:val="007721D1"/>
    <w:rsid w:val="00777B7B"/>
    <w:rsid w:val="00780E6E"/>
    <w:rsid w:val="00786A7C"/>
    <w:rsid w:val="0078726A"/>
    <w:rsid w:val="00790605"/>
    <w:rsid w:val="00791028"/>
    <w:rsid w:val="00793557"/>
    <w:rsid w:val="007945C8"/>
    <w:rsid w:val="007969CF"/>
    <w:rsid w:val="00797D8E"/>
    <w:rsid w:val="007A29A2"/>
    <w:rsid w:val="007A37F7"/>
    <w:rsid w:val="007A3948"/>
    <w:rsid w:val="007A41CE"/>
    <w:rsid w:val="007A4FB5"/>
    <w:rsid w:val="007A6B13"/>
    <w:rsid w:val="007B252A"/>
    <w:rsid w:val="007B3F74"/>
    <w:rsid w:val="007B6AEF"/>
    <w:rsid w:val="007C24BF"/>
    <w:rsid w:val="007C2844"/>
    <w:rsid w:val="007C2981"/>
    <w:rsid w:val="007C3887"/>
    <w:rsid w:val="007C3D6A"/>
    <w:rsid w:val="007C4CEF"/>
    <w:rsid w:val="007C4DDD"/>
    <w:rsid w:val="007C6BE5"/>
    <w:rsid w:val="007C7AAA"/>
    <w:rsid w:val="007D1111"/>
    <w:rsid w:val="007D141A"/>
    <w:rsid w:val="007D233B"/>
    <w:rsid w:val="007D3455"/>
    <w:rsid w:val="007D7413"/>
    <w:rsid w:val="007E1BE7"/>
    <w:rsid w:val="007E23A9"/>
    <w:rsid w:val="007E3996"/>
    <w:rsid w:val="007E52A1"/>
    <w:rsid w:val="007E7A44"/>
    <w:rsid w:val="007F1005"/>
    <w:rsid w:val="007F15B9"/>
    <w:rsid w:val="007F18AF"/>
    <w:rsid w:val="007F20E0"/>
    <w:rsid w:val="007F26C8"/>
    <w:rsid w:val="007F2E6E"/>
    <w:rsid w:val="007F2F74"/>
    <w:rsid w:val="007F4530"/>
    <w:rsid w:val="007F466A"/>
    <w:rsid w:val="007F4C5D"/>
    <w:rsid w:val="007F4D5A"/>
    <w:rsid w:val="007F5174"/>
    <w:rsid w:val="007F5924"/>
    <w:rsid w:val="007F6CA1"/>
    <w:rsid w:val="0080079B"/>
    <w:rsid w:val="008007D4"/>
    <w:rsid w:val="00803E38"/>
    <w:rsid w:val="00804384"/>
    <w:rsid w:val="0081204F"/>
    <w:rsid w:val="00814605"/>
    <w:rsid w:val="00814F0D"/>
    <w:rsid w:val="00820411"/>
    <w:rsid w:val="00823C1E"/>
    <w:rsid w:val="00823F4B"/>
    <w:rsid w:val="00824692"/>
    <w:rsid w:val="008255E0"/>
    <w:rsid w:val="00825E34"/>
    <w:rsid w:val="0082601C"/>
    <w:rsid w:val="00826F0B"/>
    <w:rsid w:val="00827239"/>
    <w:rsid w:val="00830333"/>
    <w:rsid w:val="00830DFF"/>
    <w:rsid w:val="00831AA3"/>
    <w:rsid w:val="00831CA7"/>
    <w:rsid w:val="00834667"/>
    <w:rsid w:val="00835E24"/>
    <w:rsid w:val="00836057"/>
    <w:rsid w:val="00836C76"/>
    <w:rsid w:val="008374B4"/>
    <w:rsid w:val="0083794D"/>
    <w:rsid w:val="008403AD"/>
    <w:rsid w:val="00840E12"/>
    <w:rsid w:val="008419C6"/>
    <w:rsid w:val="008423FD"/>
    <w:rsid w:val="00843C7F"/>
    <w:rsid w:val="008441FB"/>
    <w:rsid w:val="00845252"/>
    <w:rsid w:val="00846132"/>
    <w:rsid w:val="0084746E"/>
    <w:rsid w:val="00847973"/>
    <w:rsid w:val="00850240"/>
    <w:rsid w:val="00850B79"/>
    <w:rsid w:val="00850FF3"/>
    <w:rsid w:val="00851143"/>
    <w:rsid w:val="00851B58"/>
    <w:rsid w:val="00852966"/>
    <w:rsid w:val="008549BA"/>
    <w:rsid w:val="0085658D"/>
    <w:rsid w:val="008579A1"/>
    <w:rsid w:val="00857BAA"/>
    <w:rsid w:val="008619A1"/>
    <w:rsid w:val="00862313"/>
    <w:rsid w:val="00862EAB"/>
    <w:rsid w:val="008631A4"/>
    <w:rsid w:val="00865780"/>
    <w:rsid w:val="00865936"/>
    <w:rsid w:val="008702B7"/>
    <w:rsid w:val="0087147D"/>
    <w:rsid w:val="00872B72"/>
    <w:rsid w:val="008739AA"/>
    <w:rsid w:val="00873F3F"/>
    <w:rsid w:val="00874C2B"/>
    <w:rsid w:val="0087552F"/>
    <w:rsid w:val="00876005"/>
    <w:rsid w:val="00876268"/>
    <w:rsid w:val="0087660E"/>
    <w:rsid w:val="00877397"/>
    <w:rsid w:val="008801CF"/>
    <w:rsid w:val="0088147A"/>
    <w:rsid w:val="00885357"/>
    <w:rsid w:val="008876FC"/>
    <w:rsid w:val="00887E41"/>
    <w:rsid w:val="00890705"/>
    <w:rsid w:val="00892E22"/>
    <w:rsid w:val="00893350"/>
    <w:rsid w:val="008968F5"/>
    <w:rsid w:val="008A0BB1"/>
    <w:rsid w:val="008A103C"/>
    <w:rsid w:val="008A2D87"/>
    <w:rsid w:val="008A2F4E"/>
    <w:rsid w:val="008A3DF1"/>
    <w:rsid w:val="008A4B25"/>
    <w:rsid w:val="008A4F6D"/>
    <w:rsid w:val="008A77B4"/>
    <w:rsid w:val="008B03EF"/>
    <w:rsid w:val="008B09ED"/>
    <w:rsid w:val="008B1106"/>
    <w:rsid w:val="008B3107"/>
    <w:rsid w:val="008B48CC"/>
    <w:rsid w:val="008B57D3"/>
    <w:rsid w:val="008B5C86"/>
    <w:rsid w:val="008C0B86"/>
    <w:rsid w:val="008C37DC"/>
    <w:rsid w:val="008C4D64"/>
    <w:rsid w:val="008C527F"/>
    <w:rsid w:val="008C62A8"/>
    <w:rsid w:val="008C62FF"/>
    <w:rsid w:val="008C698C"/>
    <w:rsid w:val="008C71E3"/>
    <w:rsid w:val="008C745F"/>
    <w:rsid w:val="008D1E90"/>
    <w:rsid w:val="008E01CA"/>
    <w:rsid w:val="008E12FE"/>
    <w:rsid w:val="008E2A1A"/>
    <w:rsid w:val="008E34ED"/>
    <w:rsid w:val="008E3729"/>
    <w:rsid w:val="008E4FD0"/>
    <w:rsid w:val="008E6782"/>
    <w:rsid w:val="008F1190"/>
    <w:rsid w:val="008F4F74"/>
    <w:rsid w:val="00900BE4"/>
    <w:rsid w:val="00900F2C"/>
    <w:rsid w:val="00902A41"/>
    <w:rsid w:val="00902BC3"/>
    <w:rsid w:val="00903322"/>
    <w:rsid w:val="009037E4"/>
    <w:rsid w:val="0090400E"/>
    <w:rsid w:val="00904218"/>
    <w:rsid w:val="00904EF1"/>
    <w:rsid w:val="00906A4E"/>
    <w:rsid w:val="00906AA9"/>
    <w:rsid w:val="00914FE3"/>
    <w:rsid w:val="009157D7"/>
    <w:rsid w:val="00920356"/>
    <w:rsid w:val="00920F3B"/>
    <w:rsid w:val="00924480"/>
    <w:rsid w:val="00924FEF"/>
    <w:rsid w:val="00925AA8"/>
    <w:rsid w:val="0093057F"/>
    <w:rsid w:val="00930E74"/>
    <w:rsid w:val="00930E77"/>
    <w:rsid w:val="0093126D"/>
    <w:rsid w:val="00932D82"/>
    <w:rsid w:val="00932E9C"/>
    <w:rsid w:val="009330DD"/>
    <w:rsid w:val="009334BB"/>
    <w:rsid w:val="00933513"/>
    <w:rsid w:val="00933A04"/>
    <w:rsid w:val="009345CA"/>
    <w:rsid w:val="009379B7"/>
    <w:rsid w:val="009400C2"/>
    <w:rsid w:val="009426DE"/>
    <w:rsid w:val="00942906"/>
    <w:rsid w:val="00942BB8"/>
    <w:rsid w:val="00943D2C"/>
    <w:rsid w:val="00944552"/>
    <w:rsid w:val="00944A34"/>
    <w:rsid w:val="009517C4"/>
    <w:rsid w:val="00951D35"/>
    <w:rsid w:val="009526D8"/>
    <w:rsid w:val="00952B90"/>
    <w:rsid w:val="00953A7F"/>
    <w:rsid w:val="00953B08"/>
    <w:rsid w:val="00957211"/>
    <w:rsid w:val="00957CF2"/>
    <w:rsid w:val="00960076"/>
    <w:rsid w:val="00960EA7"/>
    <w:rsid w:val="009626E3"/>
    <w:rsid w:val="00962C57"/>
    <w:rsid w:val="00964A05"/>
    <w:rsid w:val="009673AA"/>
    <w:rsid w:val="00973099"/>
    <w:rsid w:val="00974963"/>
    <w:rsid w:val="00974968"/>
    <w:rsid w:val="009752BC"/>
    <w:rsid w:val="00976BBB"/>
    <w:rsid w:val="00980912"/>
    <w:rsid w:val="00982565"/>
    <w:rsid w:val="0098320C"/>
    <w:rsid w:val="0098435D"/>
    <w:rsid w:val="00984C96"/>
    <w:rsid w:val="00986BA9"/>
    <w:rsid w:val="00986DC4"/>
    <w:rsid w:val="00991DC1"/>
    <w:rsid w:val="009921ED"/>
    <w:rsid w:val="0099324D"/>
    <w:rsid w:val="0099364F"/>
    <w:rsid w:val="00994B6C"/>
    <w:rsid w:val="009953F4"/>
    <w:rsid w:val="0099701A"/>
    <w:rsid w:val="009A0680"/>
    <w:rsid w:val="009A1153"/>
    <w:rsid w:val="009A20E5"/>
    <w:rsid w:val="009A21C6"/>
    <w:rsid w:val="009A330D"/>
    <w:rsid w:val="009A61E3"/>
    <w:rsid w:val="009A6675"/>
    <w:rsid w:val="009A777A"/>
    <w:rsid w:val="009A7E5B"/>
    <w:rsid w:val="009B0C16"/>
    <w:rsid w:val="009B1414"/>
    <w:rsid w:val="009B2463"/>
    <w:rsid w:val="009B540C"/>
    <w:rsid w:val="009B61F9"/>
    <w:rsid w:val="009B6451"/>
    <w:rsid w:val="009B6F4D"/>
    <w:rsid w:val="009C07E5"/>
    <w:rsid w:val="009C0B68"/>
    <w:rsid w:val="009C242F"/>
    <w:rsid w:val="009C56DB"/>
    <w:rsid w:val="009C58CD"/>
    <w:rsid w:val="009C6867"/>
    <w:rsid w:val="009D0A10"/>
    <w:rsid w:val="009D0D85"/>
    <w:rsid w:val="009D2B7E"/>
    <w:rsid w:val="009D2C1C"/>
    <w:rsid w:val="009D60C5"/>
    <w:rsid w:val="009D6FC0"/>
    <w:rsid w:val="009E08F9"/>
    <w:rsid w:val="009E1345"/>
    <w:rsid w:val="009E347E"/>
    <w:rsid w:val="009E4286"/>
    <w:rsid w:val="009E456C"/>
    <w:rsid w:val="009F27AA"/>
    <w:rsid w:val="009F443C"/>
    <w:rsid w:val="00A00472"/>
    <w:rsid w:val="00A03BED"/>
    <w:rsid w:val="00A11FF0"/>
    <w:rsid w:val="00A20C81"/>
    <w:rsid w:val="00A21BEA"/>
    <w:rsid w:val="00A21D9F"/>
    <w:rsid w:val="00A21F7B"/>
    <w:rsid w:val="00A227E4"/>
    <w:rsid w:val="00A24870"/>
    <w:rsid w:val="00A262F8"/>
    <w:rsid w:val="00A26EB9"/>
    <w:rsid w:val="00A275E8"/>
    <w:rsid w:val="00A27EA5"/>
    <w:rsid w:val="00A30DC0"/>
    <w:rsid w:val="00A325A3"/>
    <w:rsid w:val="00A32CC8"/>
    <w:rsid w:val="00A3330B"/>
    <w:rsid w:val="00A34238"/>
    <w:rsid w:val="00A34D4E"/>
    <w:rsid w:val="00A526A4"/>
    <w:rsid w:val="00A534E7"/>
    <w:rsid w:val="00A544FC"/>
    <w:rsid w:val="00A54C26"/>
    <w:rsid w:val="00A550C2"/>
    <w:rsid w:val="00A55DCC"/>
    <w:rsid w:val="00A570F9"/>
    <w:rsid w:val="00A601FA"/>
    <w:rsid w:val="00A645DE"/>
    <w:rsid w:val="00A74D72"/>
    <w:rsid w:val="00A7670D"/>
    <w:rsid w:val="00A77F29"/>
    <w:rsid w:val="00A81275"/>
    <w:rsid w:val="00A8202B"/>
    <w:rsid w:val="00A82589"/>
    <w:rsid w:val="00A83693"/>
    <w:rsid w:val="00A839C9"/>
    <w:rsid w:val="00A84CAC"/>
    <w:rsid w:val="00A869D0"/>
    <w:rsid w:val="00A8791D"/>
    <w:rsid w:val="00A915B8"/>
    <w:rsid w:val="00A92447"/>
    <w:rsid w:val="00A94528"/>
    <w:rsid w:val="00A95364"/>
    <w:rsid w:val="00A9589F"/>
    <w:rsid w:val="00AA22ED"/>
    <w:rsid w:val="00AA331E"/>
    <w:rsid w:val="00AA4B55"/>
    <w:rsid w:val="00AA50D1"/>
    <w:rsid w:val="00AA7163"/>
    <w:rsid w:val="00AB0181"/>
    <w:rsid w:val="00AB3C46"/>
    <w:rsid w:val="00AB4902"/>
    <w:rsid w:val="00AB7F63"/>
    <w:rsid w:val="00AC1C0F"/>
    <w:rsid w:val="00AC402A"/>
    <w:rsid w:val="00AC59A5"/>
    <w:rsid w:val="00AC675E"/>
    <w:rsid w:val="00AC7061"/>
    <w:rsid w:val="00AD2E5E"/>
    <w:rsid w:val="00AD35F1"/>
    <w:rsid w:val="00AD594A"/>
    <w:rsid w:val="00AD65C8"/>
    <w:rsid w:val="00AD710A"/>
    <w:rsid w:val="00AE3ADA"/>
    <w:rsid w:val="00AE3EAE"/>
    <w:rsid w:val="00AE4A25"/>
    <w:rsid w:val="00AE4F70"/>
    <w:rsid w:val="00AE5694"/>
    <w:rsid w:val="00AF2E77"/>
    <w:rsid w:val="00AF6AA9"/>
    <w:rsid w:val="00AF79C0"/>
    <w:rsid w:val="00B00246"/>
    <w:rsid w:val="00B00D52"/>
    <w:rsid w:val="00B03DCB"/>
    <w:rsid w:val="00B0492E"/>
    <w:rsid w:val="00B04C81"/>
    <w:rsid w:val="00B055BD"/>
    <w:rsid w:val="00B0601C"/>
    <w:rsid w:val="00B061A0"/>
    <w:rsid w:val="00B069B6"/>
    <w:rsid w:val="00B06B3D"/>
    <w:rsid w:val="00B0735B"/>
    <w:rsid w:val="00B115B8"/>
    <w:rsid w:val="00B13430"/>
    <w:rsid w:val="00B1348A"/>
    <w:rsid w:val="00B14C01"/>
    <w:rsid w:val="00B168CD"/>
    <w:rsid w:val="00B16A8C"/>
    <w:rsid w:val="00B1765F"/>
    <w:rsid w:val="00B17BEF"/>
    <w:rsid w:val="00B21D57"/>
    <w:rsid w:val="00B22463"/>
    <w:rsid w:val="00B2315B"/>
    <w:rsid w:val="00B245BA"/>
    <w:rsid w:val="00B3009A"/>
    <w:rsid w:val="00B306B5"/>
    <w:rsid w:val="00B31A0D"/>
    <w:rsid w:val="00B3336B"/>
    <w:rsid w:val="00B33D64"/>
    <w:rsid w:val="00B35A82"/>
    <w:rsid w:val="00B36294"/>
    <w:rsid w:val="00B37EB9"/>
    <w:rsid w:val="00B4362B"/>
    <w:rsid w:val="00B45DCD"/>
    <w:rsid w:val="00B46B4C"/>
    <w:rsid w:val="00B46BDC"/>
    <w:rsid w:val="00B4711E"/>
    <w:rsid w:val="00B50258"/>
    <w:rsid w:val="00B51E44"/>
    <w:rsid w:val="00B55089"/>
    <w:rsid w:val="00B555F2"/>
    <w:rsid w:val="00B55668"/>
    <w:rsid w:val="00B55A7C"/>
    <w:rsid w:val="00B55B62"/>
    <w:rsid w:val="00B5723F"/>
    <w:rsid w:val="00B57852"/>
    <w:rsid w:val="00B601DD"/>
    <w:rsid w:val="00B60320"/>
    <w:rsid w:val="00B61663"/>
    <w:rsid w:val="00B64227"/>
    <w:rsid w:val="00B65B65"/>
    <w:rsid w:val="00B67DD0"/>
    <w:rsid w:val="00B72B6B"/>
    <w:rsid w:val="00B73D32"/>
    <w:rsid w:val="00B73F13"/>
    <w:rsid w:val="00B7401D"/>
    <w:rsid w:val="00B746C4"/>
    <w:rsid w:val="00B75C6B"/>
    <w:rsid w:val="00B7775C"/>
    <w:rsid w:val="00B82280"/>
    <w:rsid w:val="00B830EE"/>
    <w:rsid w:val="00B835D5"/>
    <w:rsid w:val="00B848B7"/>
    <w:rsid w:val="00B84B1A"/>
    <w:rsid w:val="00B863E1"/>
    <w:rsid w:val="00B865AD"/>
    <w:rsid w:val="00B8720A"/>
    <w:rsid w:val="00B872C7"/>
    <w:rsid w:val="00B92027"/>
    <w:rsid w:val="00B93449"/>
    <w:rsid w:val="00B938DD"/>
    <w:rsid w:val="00B95F3B"/>
    <w:rsid w:val="00BA2061"/>
    <w:rsid w:val="00BA3C38"/>
    <w:rsid w:val="00BA431F"/>
    <w:rsid w:val="00BA5225"/>
    <w:rsid w:val="00BA652D"/>
    <w:rsid w:val="00BB22CB"/>
    <w:rsid w:val="00BB2BD9"/>
    <w:rsid w:val="00BB4BFE"/>
    <w:rsid w:val="00BB558C"/>
    <w:rsid w:val="00BC347F"/>
    <w:rsid w:val="00BC3960"/>
    <w:rsid w:val="00BC5062"/>
    <w:rsid w:val="00BC7600"/>
    <w:rsid w:val="00BD0708"/>
    <w:rsid w:val="00BD109B"/>
    <w:rsid w:val="00BD12D5"/>
    <w:rsid w:val="00BD175C"/>
    <w:rsid w:val="00BD327B"/>
    <w:rsid w:val="00BD37DE"/>
    <w:rsid w:val="00BD3B7F"/>
    <w:rsid w:val="00BD4DE1"/>
    <w:rsid w:val="00BD6F64"/>
    <w:rsid w:val="00BD7B51"/>
    <w:rsid w:val="00BE0571"/>
    <w:rsid w:val="00BE0D6C"/>
    <w:rsid w:val="00BE11CD"/>
    <w:rsid w:val="00BE2E63"/>
    <w:rsid w:val="00BE4F8F"/>
    <w:rsid w:val="00BE564B"/>
    <w:rsid w:val="00BE6CA9"/>
    <w:rsid w:val="00BF0F8A"/>
    <w:rsid w:val="00BF3C13"/>
    <w:rsid w:val="00BF54FB"/>
    <w:rsid w:val="00BF7509"/>
    <w:rsid w:val="00C00634"/>
    <w:rsid w:val="00C04079"/>
    <w:rsid w:val="00C04EDD"/>
    <w:rsid w:val="00C061CD"/>
    <w:rsid w:val="00C06589"/>
    <w:rsid w:val="00C13F4B"/>
    <w:rsid w:val="00C1589F"/>
    <w:rsid w:val="00C16CDF"/>
    <w:rsid w:val="00C20ED1"/>
    <w:rsid w:val="00C21FB7"/>
    <w:rsid w:val="00C22026"/>
    <w:rsid w:val="00C22E0E"/>
    <w:rsid w:val="00C3171F"/>
    <w:rsid w:val="00C34AF2"/>
    <w:rsid w:val="00C359EB"/>
    <w:rsid w:val="00C35F64"/>
    <w:rsid w:val="00C36936"/>
    <w:rsid w:val="00C401A6"/>
    <w:rsid w:val="00C402DF"/>
    <w:rsid w:val="00C419B7"/>
    <w:rsid w:val="00C42809"/>
    <w:rsid w:val="00C44B06"/>
    <w:rsid w:val="00C44F02"/>
    <w:rsid w:val="00C55974"/>
    <w:rsid w:val="00C568A4"/>
    <w:rsid w:val="00C60736"/>
    <w:rsid w:val="00C60BC0"/>
    <w:rsid w:val="00C60DF1"/>
    <w:rsid w:val="00C6141E"/>
    <w:rsid w:val="00C6161E"/>
    <w:rsid w:val="00C61F89"/>
    <w:rsid w:val="00C62F50"/>
    <w:rsid w:val="00C63959"/>
    <w:rsid w:val="00C6438F"/>
    <w:rsid w:val="00C65429"/>
    <w:rsid w:val="00C700E9"/>
    <w:rsid w:val="00C71559"/>
    <w:rsid w:val="00C725B0"/>
    <w:rsid w:val="00C72A36"/>
    <w:rsid w:val="00C7706B"/>
    <w:rsid w:val="00C77169"/>
    <w:rsid w:val="00C82769"/>
    <w:rsid w:val="00C84221"/>
    <w:rsid w:val="00C8554B"/>
    <w:rsid w:val="00C871D2"/>
    <w:rsid w:val="00C9105E"/>
    <w:rsid w:val="00C9178A"/>
    <w:rsid w:val="00C93101"/>
    <w:rsid w:val="00C93D13"/>
    <w:rsid w:val="00C9478E"/>
    <w:rsid w:val="00C953D2"/>
    <w:rsid w:val="00C9552B"/>
    <w:rsid w:val="00C95D78"/>
    <w:rsid w:val="00C9661D"/>
    <w:rsid w:val="00CA023F"/>
    <w:rsid w:val="00CA2234"/>
    <w:rsid w:val="00CA3190"/>
    <w:rsid w:val="00CA44ED"/>
    <w:rsid w:val="00CA717E"/>
    <w:rsid w:val="00CB16D7"/>
    <w:rsid w:val="00CB29F6"/>
    <w:rsid w:val="00CB3319"/>
    <w:rsid w:val="00CB4D1D"/>
    <w:rsid w:val="00CB5719"/>
    <w:rsid w:val="00CB7C3F"/>
    <w:rsid w:val="00CC1A41"/>
    <w:rsid w:val="00CC26A6"/>
    <w:rsid w:val="00CC32E4"/>
    <w:rsid w:val="00CC336A"/>
    <w:rsid w:val="00CC6F88"/>
    <w:rsid w:val="00CC795C"/>
    <w:rsid w:val="00CD3483"/>
    <w:rsid w:val="00CD3B16"/>
    <w:rsid w:val="00CD5118"/>
    <w:rsid w:val="00CD59C5"/>
    <w:rsid w:val="00CE0495"/>
    <w:rsid w:val="00CE2418"/>
    <w:rsid w:val="00CE250F"/>
    <w:rsid w:val="00CE3FCF"/>
    <w:rsid w:val="00CE4662"/>
    <w:rsid w:val="00CE4B31"/>
    <w:rsid w:val="00CE5231"/>
    <w:rsid w:val="00CE53B5"/>
    <w:rsid w:val="00CE5F07"/>
    <w:rsid w:val="00CE667D"/>
    <w:rsid w:val="00CE747B"/>
    <w:rsid w:val="00CF06B4"/>
    <w:rsid w:val="00CF12CE"/>
    <w:rsid w:val="00CF22B8"/>
    <w:rsid w:val="00CF3E5C"/>
    <w:rsid w:val="00CF4E25"/>
    <w:rsid w:val="00CF5049"/>
    <w:rsid w:val="00CF7359"/>
    <w:rsid w:val="00D00154"/>
    <w:rsid w:val="00D009DA"/>
    <w:rsid w:val="00D03744"/>
    <w:rsid w:val="00D0415D"/>
    <w:rsid w:val="00D046EA"/>
    <w:rsid w:val="00D12FA9"/>
    <w:rsid w:val="00D13A4A"/>
    <w:rsid w:val="00D14D00"/>
    <w:rsid w:val="00D15564"/>
    <w:rsid w:val="00D2041B"/>
    <w:rsid w:val="00D24C4D"/>
    <w:rsid w:val="00D264EF"/>
    <w:rsid w:val="00D266AC"/>
    <w:rsid w:val="00D30E6D"/>
    <w:rsid w:val="00D33B30"/>
    <w:rsid w:val="00D352AE"/>
    <w:rsid w:val="00D35BA0"/>
    <w:rsid w:val="00D40D5F"/>
    <w:rsid w:val="00D4308C"/>
    <w:rsid w:val="00D45951"/>
    <w:rsid w:val="00D46FAB"/>
    <w:rsid w:val="00D47873"/>
    <w:rsid w:val="00D50832"/>
    <w:rsid w:val="00D5095A"/>
    <w:rsid w:val="00D56FFF"/>
    <w:rsid w:val="00D5748F"/>
    <w:rsid w:val="00D618AE"/>
    <w:rsid w:val="00D624B5"/>
    <w:rsid w:val="00D62807"/>
    <w:rsid w:val="00D6404F"/>
    <w:rsid w:val="00D648B8"/>
    <w:rsid w:val="00D648DF"/>
    <w:rsid w:val="00D65254"/>
    <w:rsid w:val="00D65981"/>
    <w:rsid w:val="00D665D7"/>
    <w:rsid w:val="00D67225"/>
    <w:rsid w:val="00D673D2"/>
    <w:rsid w:val="00D674E9"/>
    <w:rsid w:val="00D70461"/>
    <w:rsid w:val="00D74152"/>
    <w:rsid w:val="00D7604D"/>
    <w:rsid w:val="00D77C22"/>
    <w:rsid w:val="00D77C79"/>
    <w:rsid w:val="00D8208E"/>
    <w:rsid w:val="00D82AAE"/>
    <w:rsid w:val="00D85A61"/>
    <w:rsid w:val="00D87317"/>
    <w:rsid w:val="00D90160"/>
    <w:rsid w:val="00D901EE"/>
    <w:rsid w:val="00D90526"/>
    <w:rsid w:val="00D90D35"/>
    <w:rsid w:val="00D91438"/>
    <w:rsid w:val="00D91760"/>
    <w:rsid w:val="00D923AD"/>
    <w:rsid w:val="00D92D92"/>
    <w:rsid w:val="00D94D35"/>
    <w:rsid w:val="00D952BD"/>
    <w:rsid w:val="00D95F5E"/>
    <w:rsid w:val="00D9713A"/>
    <w:rsid w:val="00D974E7"/>
    <w:rsid w:val="00DA2123"/>
    <w:rsid w:val="00DA251C"/>
    <w:rsid w:val="00DA34C7"/>
    <w:rsid w:val="00DA5C88"/>
    <w:rsid w:val="00DB0B2E"/>
    <w:rsid w:val="00DB7EDB"/>
    <w:rsid w:val="00DB7FA7"/>
    <w:rsid w:val="00DC0129"/>
    <w:rsid w:val="00DC0678"/>
    <w:rsid w:val="00DC292C"/>
    <w:rsid w:val="00DC3754"/>
    <w:rsid w:val="00DC37FC"/>
    <w:rsid w:val="00DC6016"/>
    <w:rsid w:val="00DC75D0"/>
    <w:rsid w:val="00DD0788"/>
    <w:rsid w:val="00DD198C"/>
    <w:rsid w:val="00DD1F25"/>
    <w:rsid w:val="00DD2393"/>
    <w:rsid w:val="00DD2749"/>
    <w:rsid w:val="00DD2A83"/>
    <w:rsid w:val="00DD36DD"/>
    <w:rsid w:val="00DD53B3"/>
    <w:rsid w:val="00DD6C63"/>
    <w:rsid w:val="00DD7EA3"/>
    <w:rsid w:val="00DE18A4"/>
    <w:rsid w:val="00DE4987"/>
    <w:rsid w:val="00DE5DFA"/>
    <w:rsid w:val="00DF0B8D"/>
    <w:rsid w:val="00DF10B0"/>
    <w:rsid w:val="00DF1657"/>
    <w:rsid w:val="00DF1A44"/>
    <w:rsid w:val="00DF595A"/>
    <w:rsid w:val="00DF64AE"/>
    <w:rsid w:val="00E004F5"/>
    <w:rsid w:val="00E03FC6"/>
    <w:rsid w:val="00E0608C"/>
    <w:rsid w:val="00E062D8"/>
    <w:rsid w:val="00E07761"/>
    <w:rsid w:val="00E07ABD"/>
    <w:rsid w:val="00E1241B"/>
    <w:rsid w:val="00E13456"/>
    <w:rsid w:val="00E15BA3"/>
    <w:rsid w:val="00E1614B"/>
    <w:rsid w:val="00E16421"/>
    <w:rsid w:val="00E1671F"/>
    <w:rsid w:val="00E248E7"/>
    <w:rsid w:val="00E26512"/>
    <w:rsid w:val="00E30D36"/>
    <w:rsid w:val="00E36B79"/>
    <w:rsid w:val="00E4332C"/>
    <w:rsid w:val="00E55CCF"/>
    <w:rsid w:val="00E55E1D"/>
    <w:rsid w:val="00E569B6"/>
    <w:rsid w:val="00E574E5"/>
    <w:rsid w:val="00E617C0"/>
    <w:rsid w:val="00E62BE9"/>
    <w:rsid w:val="00E62DD3"/>
    <w:rsid w:val="00E65A77"/>
    <w:rsid w:val="00E70912"/>
    <w:rsid w:val="00E72923"/>
    <w:rsid w:val="00E7379D"/>
    <w:rsid w:val="00E74B8A"/>
    <w:rsid w:val="00E74C41"/>
    <w:rsid w:val="00E7561E"/>
    <w:rsid w:val="00E809B1"/>
    <w:rsid w:val="00E8343E"/>
    <w:rsid w:val="00E835B3"/>
    <w:rsid w:val="00E8452E"/>
    <w:rsid w:val="00E851E5"/>
    <w:rsid w:val="00E868FB"/>
    <w:rsid w:val="00E86A34"/>
    <w:rsid w:val="00E924DC"/>
    <w:rsid w:val="00E935F1"/>
    <w:rsid w:val="00E94A89"/>
    <w:rsid w:val="00EA1DFF"/>
    <w:rsid w:val="00EA3682"/>
    <w:rsid w:val="00EA59F6"/>
    <w:rsid w:val="00EA7AAD"/>
    <w:rsid w:val="00EB0145"/>
    <w:rsid w:val="00EB0656"/>
    <w:rsid w:val="00EB0D84"/>
    <w:rsid w:val="00EB1478"/>
    <w:rsid w:val="00EB1E1D"/>
    <w:rsid w:val="00EB690B"/>
    <w:rsid w:val="00EB7854"/>
    <w:rsid w:val="00EC3E9C"/>
    <w:rsid w:val="00EC3F9F"/>
    <w:rsid w:val="00EC4BF3"/>
    <w:rsid w:val="00ED0ECE"/>
    <w:rsid w:val="00ED1A2A"/>
    <w:rsid w:val="00ED2C0C"/>
    <w:rsid w:val="00ED4021"/>
    <w:rsid w:val="00ED4F4F"/>
    <w:rsid w:val="00ED70D5"/>
    <w:rsid w:val="00EE0FB5"/>
    <w:rsid w:val="00EE1F1F"/>
    <w:rsid w:val="00EE475B"/>
    <w:rsid w:val="00EF0C05"/>
    <w:rsid w:val="00EF16F8"/>
    <w:rsid w:val="00EF324D"/>
    <w:rsid w:val="00EF7D89"/>
    <w:rsid w:val="00F00418"/>
    <w:rsid w:val="00F02085"/>
    <w:rsid w:val="00F02157"/>
    <w:rsid w:val="00F02A69"/>
    <w:rsid w:val="00F0409C"/>
    <w:rsid w:val="00F04D31"/>
    <w:rsid w:val="00F07674"/>
    <w:rsid w:val="00F07F5D"/>
    <w:rsid w:val="00F125EC"/>
    <w:rsid w:val="00F127A8"/>
    <w:rsid w:val="00F142BF"/>
    <w:rsid w:val="00F165BE"/>
    <w:rsid w:val="00F16BF1"/>
    <w:rsid w:val="00F17346"/>
    <w:rsid w:val="00F208C0"/>
    <w:rsid w:val="00F22F5C"/>
    <w:rsid w:val="00F30648"/>
    <w:rsid w:val="00F30D29"/>
    <w:rsid w:val="00F34528"/>
    <w:rsid w:val="00F351B6"/>
    <w:rsid w:val="00F35F80"/>
    <w:rsid w:val="00F362D4"/>
    <w:rsid w:val="00F37264"/>
    <w:rsid w:val="00F40FB6"/>
    <w:rsid w:val="00F4195F"/>
    <w:rsid w:val="00F442FC"/>
    <w:rsid w:val="00F44909"/>
    <w:rsid w:val="00F45B26"/>
    <w:rsid w:val="00F46507"/>
    <w:rsid w:val="00F46AC0"/>
    <w:rsid w:val="00F46C8A"/>
    <w:rsid w:val="00F47382"/>
    <w:rsid w:val="00F503FA"/>
    <w:rsid w:val="00F528E3"/>
    <w:rsid w:val="00F5391D"/>
    <w:rsid w:val="00F5413B"/>
    <w:rsid w:val="00F5433A"/>
    <w:rsid w:val="00F54691"/>
    <w:rsid w:val="00F56914"/>
    <w:rsid w:val="00F57BC1"/>
    <w:rsid w:val="00F57CF2"/>
    <w:rsid w:val="00F603FD"/>
    <w:rsid w:val="00F62632"/>
    <w:rsid w:val="00F628BC"/>
    <w:rsid w:val="00F62986"/>
    <w:rsid w:val="00F636FF"/>
    <w:rsid w:val="00F65676"/>
    <w:rsid w:val="00F65E5A"/>
    <w:rsid w:val="00F67A24"/>
    <w:rsid w:val="00F67A74"/>
    <w:rsid w:val="00F70941"/>
    <w:rsid w:val="00F72CC1"/>
    <w:rsid w:val="00F745E4"/>
    <w:rsid w:val="00F83195"/>
    <w:rsid w:val="00F83C8A"/>
    <w:rsid w:val="00F87F79"/>
    <w:rsid w:val="00F9031D"/>
    <w:rsid w:val="00F90BCB"/>
    <w:rsid w:val="00F9232C"/>
    <w:rsid w:val="00F93598"/>
    <w:rsid w:val="00F958BC"/>
    <w:rsid w:val="00F95E70"/>
    <w:rsid w:val="00F973F5"/>
    <w:rsid w:val="00F9791C"/>
    <w:rsid w:val="00F97923"/>
    <w:rsid w:val="00F97D0D"/>
    <w:rsid w:val="00FA00AF"/>
    <w:rsid w:val="00FA117C"/>
    <w:rsid w:val="00FA1A50"/>
    <w:rsid w:val="00FA387D"/>
    <w:rsid w:val="00FA3B97"/>
    <w:rsid w:val="00FA702A"/>
    <w:rsid w:val="00FA7ACA"/>
    <w:rsid w:val="00FA7B6A"/>
    <w:rsid w:val="00FA7D8F"/>
    <w:rsid w:val="00FB0637"/>
    <w:rsid w:val="00FB15DB"/>
    <w:rsid w:val="00FB62F2"/>
    <w:rsid w:val="00FB653E"/>
    <w:rsid w:val="00FC036B"/>
    <w:rsid w:val="00FC0D9F"/>
    <w:rsid w:val="00FC4CDD"/>
    <w:rsid w:val="00FC5172"/>
    <w:rsid w:val="00FC518E"/>
    <w:rsid w:val="00FC7C0A"/>
    <w:rsid w:val="00FD085B"/>
    <w:rsid w:val="00FD51E0"/>
    <w:rsid w:val="00FD6640"/>
    <w:rsid w:val="00FD6774"/>
    <w:rsid w:val="00FD75A3"/>
    <w:rsid w:val="00FD7A52"/>
    <w:rsid w:val="00FE0A90"/>
    <w:rsid w:val="00FE0EE8"/>
    <w:rsid w:val="00FE1378"/>
    <w:rsid w:val="00FE1704"/>
    <w:rsid w:val="00FE32A8"/>
    <w:rsid w:val="00FE5308"/>
    <w:rsid w:val="00FF06BB"/>
    <w:rsid w:val="00FF3CFE"/>
    <w:rsid w:val="00FF6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71"/>
  </w:style>
  <w:style w:type="paragraph" w:styleId="1">
    <w:name w:val="heading 1"/>
    <w:basedOn w:val="a"/>
    <w:next w:val="a"/>
    <w:link w:val="10"/>
    <w:qFormat/>
    <w:rsid w:val="00023FB3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F44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5A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56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0E4BDA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E4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64227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B642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4227"/>
  </w:style>
  <w:style w:type="paragraph" w:styleId="aa">
    <w:name w:val="footer"/>
    <w:basedOn w:val="a"/>
    <w:link w:val="ab"/>
    <w:uiPriority w:val="99"/>
    <w:unhideWhenUsed/>
    <w:rsid w:val="00B642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4227"/>
  </w:style>
  <w:style w:type="character" w:customStyle="1" w:styleId="ac">
    <w:name w:val="Без интервала Знак"/>
    <w:basedOn w:val="a0"/>
    <w:link w:val="ad"/>
    <w:uiPriority w:val="1"/>
    <w:locked/>
    <w:rsid w:val="00A30DC0"/>
    <w:rPr>
      <w:sz w:val="28"/>
      <w:szCs w:val="28"/>
    </w:rPr>
  </w:style>
  <w:style w:type="paragraph" w:styleId="ad">
    <w:name w:val="No Spacing"/>
    <w:link w:val="ac"/>
    <w:qFormat/>
    <w:rsid w:val="00A30DC0"/>
    <w:pPr>
      <w:jc w:val="left"/>
    </w:pPr>
    <w:rPr>
      <w:sz w:val="28"/>
      <w:szCs w:val="28"/>
    </w:rPr>
  </w:style>
  <w:style w:type="table" w:styleId="ae">
    <w:name w:val="Table Grid"/>
    <w:basedOn w:val="a1"/>
    <w:uiPriority w:val="59"/>
    <w:rsid w:val="00D041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unhideWhenUsed/>
    <w:qFormat/>
    <w:rsid w:val="009752BC"/>
    <w:pPr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32D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32D82"/>
    <w:rPr>
      <w:sz w:val="16"/>
      <w:szCs w:val="16"/>
    </w:rPr>
  </w:style>
  <w:style w:type="character" w:customStyle="1" w:styleId="af0">
    <w:name w:val="Гипертекстовая ссылка"/>
    <w:basedOn w:val="a0"/>
    <w:uiPriority w:val="99"/>
    <w:rsid w:val="00167BFB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023FB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44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Normal (Web)"/>
    <w:basedOn w:val="a"/>
    <w:uiPriority w:val="99"/>
    <w:unhideWhenUsed/>
    <w:rsid w:val="009F44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F443C"/>
    <w:rPr>
      <w:rFonts w:ascii="Times New Roman" w:hAnsi="Times New Roman" w:cs="Times New Roman"/>
      <w:b/>
      <w:bCs/>
      <w:sz w:val="14"/>
      <w:szCs w:val="14"/>
    </w:rPr>
  </w:style>
  <w:style w:type="character" w:customStyle="1" w:styleId="11">
    <w:name w:val="Основной шрифт абзаца1"/>
    <w:rsid w:val="0044797E"/>
  </w:style>
  <w:style w:type="paragraph" w:customStyle="1" w:styleId="Style2">
    <w:name w:val="Style2"/>
    <w:basedOn w:val="a"/>
    <w:uiPriority w:val="99"/>
    <w:rsid w:val="00EC4BF3"/>
    <w:pPr>
      <w:widowControl w:val="0"/>
      <w:autoSpaceDE w:val="0"/>
      <w:autoSpaceDN w:val="0"/>
      <w:adjustRightInd w:val="0"/>
      <w:spacing w:line="232" w:lineRule="exact"/>
      <w:ind w:firstLine="3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EC4BF3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uiPriority w:val="99"/>
    <w:rsid w:val="00D618AE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D618AE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uiPriority w:val="99"/>
    <w:rsid w:val="008C745F"/>
    <w:rPr>
      <w:rFonts w:ascii="Times New Roman" w:hAnsi="Times New Roman" w:cs="Times New Roman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35A82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12">
    <w:name w:val="Сетка таблицы1"/>
    <w:basedOn w:val="a1"/>
    <w:next w:val="ae"/>
    <w:uiPriority w:val="59"/>
    <w:rsid w:val="00FE1704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e"/>
    <w:uiPriority w:val="59"/>
    <w:rsid w:val="002013A0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145F69"/>
  </w:style>
  <w:style w:type="table" w:customStyle="1" w:styleId="31">
    <w:name w:val="Сетка таблицы3"/>
    <w:basedOn w:val="a1"/>
    <w:next w:val="ae"/>
    <w:uiPriority w:val="59"/>
    <w:rsid w:val="00145F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e"/>
    <w:uiPriority w:val="59"/>
    <w:rsid w:val="00145F6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e"/>
    <w:uiPriority w:val="59"/>
    <w:rsid w:val="00145F6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e"/>
    <w:uiPriority w:val="59"/>
    <w:rsid w:val="00267932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iPriority w:val="99"/>
    <w:unhideWhenUsed/>
    <w:rsid w:val="00E851E5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7C3887"/>
    <w:rPr>
      <w:color w:val="800080" w:themeColor="followedHyperlink"/>
      <w:u w:val="single"/>
    </w:rPr>
  </w:style>
  <w:style w:type="character" w:customStyle="1" w:styleId="FontStyle36">
    <w:name w:val="Font Style36"/>
    <w:basedOn w:val="a0"/>
    <w:uiPriority w:val="99"/>
    <w:rsid w:val="00943D2C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71"/>
  </w:style>
  <w:style w:type="paragraph" w:styleId="1">
    <w:name w:val="heading 1"/>
    <w:basedOn w:val="a"/>
    <w:next w:val="a"/>
    <w:link w:val="10"/>
    <w:qFormat/>
    <w:rsid w:val="00023FB3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F44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5A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56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0E4BDA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E4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64227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B642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4227"/>
  </w:style>
  <w:style w:type="paragraph" w:styleId="aa">
    <w:name w:val="footer"/>
    <w:basedOn w:val="a"/>
    <w:link w:val="ab"/>
    <w:uiPriority w:val="99"/>
    <w:unhideWhenUsed/>
    <w:rsid w:val="00B642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4227"/>
  </w:style>
  <w:style w:type="character" w:customStyle="1" w:styleId="ac">
    <w:name w:val="Без интервала Знак"/>
    <w:basedOn w:val="a0"/>
    <w:link w:val="ad"/>
    <w:uiPriority w:val="1"/>
    <w:locked/>
    <w:rsid w:val="00A30DC0"/>
    <w:rPr>
      <w:sz w:val="28"/>
      <w:szCs w:val="28"/>
    </w:rPr>
  </w:style>
  <w:style w:type="paragraph" w:styleId="ad">
    <w:name w:val="No Spacing"/>
    <w:link w:val="ac"/>
    <w:qFormat/>
    <w:rsid w:val="00A30DC0"/>
    <w:pPr>
      <w:jc w:val="left"/>
    </w:pPr>
    <w:rPr>
      <w:sz w:val="28"/>
      <w:szCs w:val="28"/>
    </w:rPr>
  </w:style>
  <w:style w:type="table" w:styleId="ae">
    <w:name w:val="Table Grid"/>
    <w:basedOn w:val="a1"/>
    <w:uiPriority w:val="59"/>
    <w:rsid w:val="00D041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unhideWhenUsed/>
    <w:qFormat/>
    <w:rsid w:val="009752BC"/>
    <w:pPr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32D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32D82"/>
    <w:rPr>
      <w:sz w:val="16"/>
      <w:szCs w:val="16"/>
    </w:rPr>
  </w:style>
  <w:style w:type="character" w:customStyle="1" w:styleId="af0">
    <w:name w:val="Гипертекстовая ссылка"/>
    <w:basedOn w:val="a0"/>
    <w:uiPriority w:val="99"/>
    <w:rsid w:val="00167BFB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023FB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44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Normal (Web)"/>
    <w:basedOn w:val="a"/>
    <w:uiPriority w:val="99"/>
    <w:unhideWhenUsed/>
    <w:rsid w:val="009F44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F443C"/>
    <w:rPr>
      <w:rFonts w:ascii="Times New Roman" w:hAnsi="Times New Roman" w:cs="Times New Roman"/>
      <w:b/>
      <w:bCs/>
      <w:sz w:val="14"/>
      <w:szCs w:val="14"/>
    </w:rPr>
  </w:style>
  <w:style w:type="character" w:customStyle="1" w:styleId="11">
    <w:name w:val="Основной шрифт абзаца1"/>
    <w:rsid w:val="0044797E"/>
  </w:style>
  <w:style w:type="paragraph" w:customStyle="1" w:styleId="Style2">
    <w:name w:val="Style2"/>
    <w:basedOn w:val="a"/>
    <w:uiPriority w:val="99"/>
    <w:rsid w:val="00EC4BF3"/>
    <w:pPr>
      <w:widowControl w:val="0"/>
      <w:autoSpaceDE w:val="0"/>
      <w:autoSpaceDN w:val="0"/>
      <w:adjustRightInd w:val="0"/>
      <w:spacing w:line="232" w:lineRule="exact"/>
      <w:ind w:firstLine="3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EC4BF3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uiPriority w:val="99"/>
    <w:rsid w:val="00D618AE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D618AE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uiPriority w:val="99"/>
    <w:rsid w:val="008C745F"/>
    <w:rPr>
      <w:rFonts w:ascii="Times New Roman" w:hAnsi="Times New Roman" w:cs="Times New Roman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35A82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12">
    <w:name w:val="Сетка таблицы1"/>
    <w:basedOn w:val="a1"/>
    <w:next w:val="ae"/>
    <w:uiPriority w:val="59"/>
    <w:rsid w:val="00FE1704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e"/>
    <w:uiPriority w:val="59"/>
    <w:rsid w:val="002013A0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145F69"/>
  </w:style>
  <w:style w:type="table" w:customStyle="1" w:styleId="31">
    <w:name w:val="Сетка таблицы3"/>
    <w:basedOn w:val="a1"/>
    <w:next w:val="ae"/>
    <w:uiPriority w:val="59"/>
    <w:rsid w:val="00145F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e"/>
    <w:uiPriority w:val="59"/>
    <w:rsid w:val="00145F6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e"/>
    <w:uiPriority w:val="59"/>
    <w:rsid w:val="00145F69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e"/>
    <w:uiPriority w:val="59"/>
    <w:rsid w:val="00267932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iPriority w:val="99"/>
    <w:unhideWhenUsed/>
    <w:rsid w:val="00E851E5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7C3887"/>
    <w:rPr>
      <w:color w:val="800080" w:themeColor="followedHyperlink"/>
      <w:u w:val="single"/>
    </w:rPr>
  </w:style>
  <w:style w:type="character" w:customStyle="1" w:styleId="FontStyle36">
    <w:name w:val="Font Style36"/>
    <w:basedOn w:val="a0"/>
    <w:uiPriority w:val="99"/>
    <w:rsid w:val="00943D2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3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4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3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5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1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yperlink" Target="https://www.instagram.com/nrkcson_zabota" TargetMode="External"/><Relationship Id="rId3" Type="http://schemas.openxmlformats.org/officeDocument/2006/relationships/styles" Target="styles.xml"/><Relationship Id="rId21" Type="http://schemas.openxmlformats.org/officeDocument/2006/relationships/hyperlink" Target="http://zabota.usonnf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vk.com/club162657549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hyperlink" Target="https://ok.ru/group/559418913587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hyperlink" Target="https://vk.com/club17788015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</c:sideWall>
    <c:backWall>
      <c:thickness val="0"/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50000"/>
                    <a:satMod val="300000"/>
                  </a:schemeClr>
                </a:gs>
                <a:gs pos="35000">
                  <a:schemeClr val="accent5">
                    <a:tint val="37000"/>
                    <a:satMod val="300000"/>
                  </a:schemeClr>
                </a:gs>
                <a:gs pos="100000">
                  <a:schemeClr val="accent5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5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33284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8739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4875562720133283E-17"/>
                  <c:y val="1.19047619047619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125842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19047619047619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Обращения</c:v>
                </c:pt>
                <c:pt idx="1">
                  <c:v>Количество человек</c:v>
                </c:pt>
                <c:pt idx="2">
                  <c:v>Количество услуг</c:v>
                </c:pt>
                <c:pt idx="3">
                  <c:v>Количество семей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34362</c:v>
                </c:pt>
                <c:pt idx="1">
                  <c:v>8933</c:v>
                </c:pt>
                <c:pt idx="2">
                  <c:v>113573</c:v>
                </c:pt>
                <c:pt idx="3">
                  <c:v>2348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34362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8933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113573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2348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Обращения</c:v>
                </c:pt>
                <c:pt idx="1">
                  <c:v>Количество человек</c:v>
                </c:pt>
                <c:pt idx="2">
                  <c:v>Количество услуг</c:v>
                </c:pt>
                <c:pt idx="3">
                  <c:v>Количество семей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46930</c:v>
                </c:pt>
                <c:pt idx="1">
                  <c:v>8401</c:v>
                </c:pt>
                <c:pt idx="2">
                  <c:v>116071</c:v>
                </c:pt>
                <c:pt idx="3">
                  <c:v>2389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8"/>
        <c:gapDepth val="166"/>
        <c:shape val="cylinder"/>
        <c:axId val="80597760"/>
        <c:axId val="80599296"/>
        <c:axId val="137928704"/>
      </c:bar3DChart>
      <c:catAx>
        <c:axId val="80597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599296"/>
        <c:crosses val="autoZero"/>
        <c:auto val="1"/>
        <c:lblAlgn val="ctr"/>
        <c:lblOffset val="100"/>
        <c:noMultiLvlLbl val="0"/>
      </c:catAx>
      <c:valAx>
        <c:axId val="80599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597760"/>
        <c:crosses val="autoZero"/>
        <c:crossBetween val="between"/>
      </c:valAx>
      <c:serAx>
        <c:axId val="137928704"/>
        <c:scaling>
          <c:orientation val="minMax"/>
        </c:scaling>
        <c:delete val="0"/>
        <c:axPos val="b"/>
        <c:majorTickMark val="out"/>
        <c:minorTickMark val="none"/>
        <c:tickLblPos val="nextTo"/>
        <c:crossAx val="80599296"/>
        <c:crosses val="autoZero"/>
      </c:serAx>
      <c:spPr>
        <a:solidFill>
          <a:schemeClr val="bg1">
            <a:lumMod val="85000"/>
          </a:schemeClr>
        </a:solidFill>
        <a:ln>
          <a:solidFill>
            <a:schemeClr val="bg2">
              <a:lumMod val="25000"/>
            </a:schemeClr>
          </a:solidFill>
        </a:ln>
        <a:scene3d>
          <a:camera prst="orthographicFront"/>
          <a:lightRig rig="threePt" dir="t"/>
        </a:scene3d>
        <a:sp3d>
          <a:bevelB/>
        </a:sp3d>
      </c:spPr>
    </c:plotArea>
    <c:legend>
      <c:legendPos val="r"/>
      <c:layout>
        <c:manualLayout>
          <c:xMode val="edge"/>
          <c:yMode val="edge"/>
          <c:x val="4.4261628754738991E-2"/>
          <c:y val="0.83813148356455447"/>
          <c:w val="0.23617818606007582"/>
          <c:h val="8.6471691038620152E-2"/>
        </c:manualLayout>
      </c:layout>
      <c:overlay val="1"/>
      <c:spPr>
        <a:solidFill>
          <a:schemeClr val="accent3">
            <a:lumMod val="60000"/>
            <a:lumOff val="40000"/>
          </a:schemeClr>
        </a:solidFill>
        <a:ln>
          <a:solidFill>
            <a:schemeClr val="accent3">
              <a:lumMod val="75000"/>
            </a:schemeClr>
          </a:solidFill>
        </a:ln>
      </c:spPr>
    </c:legend>
    <c:plotVisOnly val="1"/>
    <c:dispBlanksAs val="gap"/>
    <c:showDLblsOverMax val="0"/>
  </c:chart>
  <c:spPr>
    <a:solidFill>
      <a:schemeClr val="accent3">
        <a:lumMod val="60000"/>
        <a:lumOff val="40000"/>
      </a:schemeClr>
    </a:solidFill>
    <a:ln w="15875">
      <a:gradFill>
        <a:gsLst>
          <a:gs pos="0">
            <a:schemeClr val="accent3">
              <a:lumMod val="5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  <a:bevel/>
    </a:ln>
    <a:effectLst>
      <a:outerShdw blurRad="50800" dist="38100" dir="5400000" algn="t" rotWithShape="0">
        <a:prstClr val="black">
          <a:alpha val="40000"/>
        </a:prstClr>
      </a:outerShdw>
    </a:effectLst>
    <a:scene3d>
      <a:camera prst="orthographicFront"/>
      <a:lightRig rig="threePt" dir="t"/>
    </a:scene3d>
    <a:sp3d>
      <a:bevelB w="165100" prst="coolSlant"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30"/>
      <c:rAngAx val="1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2662751577024002E-2"/>
          <c:y val="5.2886274748247884E-2"/>
          <c:w val="0.63838193122515163"/>
          <c:h val="0.844674082406367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семей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0000"/>
                    <a:satMod val="300000"/>
                  </a:schemeClr>
                </a:gs>
                <a:gs pos="35000">
                  <a:schemeClr val="dk1">
                    <a:tint val="37000"/>
                    <a:satMod val="300000"/>
                  </a:schemeClr>
                </a:gs>
                <a:gs pos="100000">
                  <a:schemeClr val="dk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explosion val="30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 contourW="9525">
                <a:contourClr>
                  <a:schemeClr val="accent2">
                    <a:shade val="95000"/>
                    <a:satMod val="105000"/>
                  </a:schemeClr>
                </a:contourClr>
              </a:sp3d>
            </c:spPr>
          </c:dPt>
          <c:dPt>
            <c:idx val="1"/>
            <c:bubble3D val="0"/>
            <c:explosion val="16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5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 contourW="9525">
                <a:contourClr>
                  <a:schemeClr val="accent5">
                    <a:shade val="95000"/>
                    <a:satMod val="105000"/>
                  </a:schemeClr>
                </a:contourClr>
              </a:sp3d>
            </c:spPr>
          </c:dPt>
          <c:dPt>
            <c:idx val="2"/>
            <c:bubble3D val="0"/>
            <c:explosion val="19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explosion val="0"/>
            <c:spPr>
              <a:solidFill>
                <a:schemeClr val="accent2"/>
              </a:solidFill>
              <a:ln w="25400" cap="flat" cmpd="sng" algn="ctr">
                <a:solidFill>
                  <a:schemeClr val="accent2">
                    <a:shade val="50000"/>
                  </a:schemeClr>
                </a:solidFill>
                <a:prstDash val="solid"/>
              </a:ln>
              <a:effectLst/>
              <a:sp3d contourW="25400">
                <a:contourClr>
                  <a:schemeClr val="accent2">
                    <a:shade val="50000"/>
                  </a:schemeClr>
                </a:contourClr>
              </a:sp3d>
            </c:spPr>
          </c:dPt>
          <c:dPt>
            <c:idx val="4"/>
            <c:bubble3D val="0"/>
            <c:explosion val="14"/>
            <c:spPr>
              <a:solidFill>
                <a:schemeClr val="accent3"/>
              </a:solidFill>
              <a:ln w="25400" cap="flat" cmpd="sng" algn="ctr">
                <a:solidFill>
                  <a:schemeClr val="accent3">
                    <a:shade val="50000"/>
                  </a:schemeClr>
                </a:solidFill>
                <a:prstDash val="solid"/>
              </a:ln>
              <a:effectLst/>
              <a:sp3d contourW="25400">
                <a:contourClr>
                  <a:schemeClr val="accent3">
                    <a:shade val="50000"/>
                  </a:schemeClr>
                </a:contourClr>
              </a:sp3d>
            </c:spPr>
          </c:dPt>
          <c:dPt>
            <c:idx val="5"/>
            <c:bubble3D val="0"/>
            <c:explosion val="7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 contourW="9525">
                <a:contourClr>
                  <a:schemeClr val="accent1">
                    <a:shade val="95000"/>
                    <a:satMod val="105000"/>
                  </a:schemeClr>
                </a:contourClr>
              </a:sp3d>
            </c:spPr>
          </c:dPt>
          <c:dLbls>
            <c:dLbl>
              <c:idx val="0"/>
              <c:layout>
                <c:manualLayout>
                  <c:x val="-7.5434531916115974E-2"/>
                  <c:y val="-0.198979858700458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/>
                        </a:solidFill>
                      </a:rPr>
                      <a:t>1103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5995568961839969E-2"/>
                  <c:y val="-7.3564375881586236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/>
                        </a:solidFill>
                      </a:rPr>
                      <a:t>560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7150783787243942E-2"/>
                  <c:y val="-2.6177928076955383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/>
                        </a:solidFill>
                      </a:rPr>
                      <a:t>497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1881751287006699E-2"/>
                  <c:y val="1.0597641908433942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/>
                        </a:solidFill>
                      </a:rPr>
                      <a:t>1348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106274391290071E-2"/>
                  <c:y val="-0.15896892061783219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/>
                        </a:solidFill>
                      </a:rPr>
                      <a:t>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5061378305480569E-3"/>
                  <c:y val="5.0390839459852808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/>
                        </a:solidFill>
                      </a:rPr>
                      <a:t>82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многодетные</c:v>
                </c:pt>
                <c:pt idx="1">
                  <c:v>неполные</c:v>
                </c:pt>
                <c:pt idx="2">
                  <c:v>малообеспеченные</c:v>
                </c:pt>
                <c:pt idx="3">
                  <c:v>полные</c:v>
                </c:pt>
                <c:pt idx="4">
                  <c:v>имеющие детей-инвалидов</c:v>
                </c:pt>
                <c:pt idx="5">
                  <c:v>замещающие семьи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1103</c:v>
                </c:pt>
                <c:pt idx="1">
                  <c:v>560</c:v>
                </c:pt>
                <c:pt idx="2">
                  <c:v>497</c:v>
                </c:pt>
                <c:pt idx="3">
                  <c:v>1348</c:v>
                </c:pt>
                <c:pt idx="4">
                  <c:v>14</c:v>
                </c:pt>
                <c:pt idx="5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50000"/>
            </a:schemeClr>
          </a:solidFill>
        </a:ln>
        <a:effectLst/>
        <a:scene3d>
          <a:camera prst="orthographicFront"/>
          <a:lightRig rig="threePt" dir="t"/>
        </a:scene3d>
        <a:sp3d prstMaterial="dkEdge">
          <a:bevelT w="165100" prst="coolSlant"/>
        </a:sp3d>
      </c:spPr>
    </c:plotArea>
    <c:legend>
      <c:legendPos val="r"/>
      <c:layout>
        <c:manualLayout>
          <c:xMode val="edge"/>
          <c:yMode val="edge"/>
          <c:x val="0.70477625894494933"/>
          <c:y val="0.16718076907053267"/>
          <c:w val="0.25292093088526646"/>
          <c:h val="0.617152189309657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79646">
        <a:lumMod val="20000"/>
        <a:lumOff val="80000"/>
      </a:srgbClr>
    </a:solidFill>
    <a:ln w="9525" cap="flat" cmpd="sng" algn="ctr">
      <a:solidFill>
        <a:schemeClr val="accent3">
          <a:lumMod val="50000"/>
        </a:schemeClr>
      </a:solidFill>
      <a:prstDash val="solid"/>
      <a:round/>
    </a:ln>
    <a:effectLst/>
    <a:scene3d>
      <a:camera prst="orthographicFront"/>
      <a:lightRig rig="threePt" dir="t"/>
    </a:scene3d>
    <a:sp3d prstMaterial="dkEdge">
      <a:bevelT/>
    </a:sp3d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166812481773114E-2"/>
          <c:y val="0.13840519935008125"/>
          <c:w val="0.73033537474482357"/>
          <c:h val="0.806800712410948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explosion val="19"/>
          <c:dPt>
            <c:idx val="0"/>
            <c:bubble3D val="0"/>
            <c:explosion val="1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1"/>
            <c:bubble3D val="0"/>
            <c:explosion val="9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bubble3D val="0"/>
            <c:explosion val="5"/>
            <c:spPr>
              <a:gradFill rotWithShape="1">
                <a:gsLst>
                  <a:gs pos="0">
                    <a:schemeClr val="dk1">
                      <a:tint val="50000"/>
                      <a:satMod val="300000"/>
                    </a:schemeClr>
                  </a:gs>
                  <a:gs pos="35000">
                    <a:schemeClr val="dk1">
                      <a:tint val="37000"/>
                      <a:satMod val="300000"/>
                    </a:schemeClr>
                  </a:gs>
                  <a:gs pos="100000">
                    <a:schemeClr val="dk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dk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0.15662656751239429"/>
                  <c:y val="8.0193725784276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1024897929425493E-2"/>
                  <c:y val="-0.316417889624262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8655548264800234"/>
                  <c:y val="4.61223597050368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от 0 до 18</c:v>
                </c:pt>
                <c:pt idx="1">
                  <c:v>от 18 до 55</c:v>
                </c:pt>
                <c:pt idx="2">
                  <c:v>от 55 и старше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3418</c:v>
                </c:pt>
                <c:pt idx="1">
                  <c:v>2770</c:v>
                </c:pt>
                <c:pt idx="2">
                  <c:v>2537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chemeClr val="accent6">
            <a:lumMod val="20000"/>
            <a:lumOff val="80000"/>
            <a:alpha val="60000"/>
          </a:schemeClr>
        </a:solidFill>
        <a:ln>
          <a:solidFill>
            <a:schemeClr val="accent6">
              <a:lumMod val="75000"/>
            </a:schemeClr>
          </a:solidFill>
        </a:ln>
        <a:effectLst>
          <a:outerShdw blurRad="50800" dist="38100" dir="16200000" rotWithShape="0">
            <a:prstClr val="black">
              <a:alpha val="40000"/>
            </a:prstClr>
          </a:outerShdw>
        </a:effectLst>
      </c:spPr>
    </c:plotArea>
    <c:legend>
      <c:legendPos val="r"/>
      <c:layout>
        <c:manualLayout>
          <c:xMode val="edge"/>
          <c:yMode val="edge"/>
          <c:x val="0.78605788859725867"/>
          <c:y val="0.24880808503588214"/>
          <c:w val="0.16533100029163023"/>
          <c:h val="0.41997401487604746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40000"/>
        <a:lumOff val="60000"/>
        <a:alpha val="73000"/>
      </a:schemeClr>
    </a:solidFill>
    <a:ln>
      <a:solidFill>
        <a:schemeClr val="accent6">
          <a:lumMod val="50000"/>
        </a:schemeClr>
      </a:solidFill>
    </a:ln>
    <a:effectLst>
      <a:innerShdw blurRad="63500" dist="50800" dir="16200000">
        <a:schemeClr val="accent6">
          <a:lumMod val="50000"/>
          <a:alpha val="50000"/>
        </a:schemeClr>
      </a:innerShdw>
    </a:effectLst>
    <a:scene3d>
      <a:camera prst="orthographicFront"/>
      <a:lightRig rig="threePt" dir="t"/>
    </a:scene3d>
    <a:sp3d prstMaterial="matte"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074292714538079"/>
          <c:y val="7.7685627809287422E-2"/>
          <c:w val="0.67440812249280979"/>
          <c:h val="0.4983801360376988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7681895093062603E-3"/>
                  <c:y val="3.88545461668037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4948290708306331E-3"/>
                  <c:y val="1.5121368881814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6295482100270459E-3"/>
                  <c:y val="0.110968934853292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6296296296296294E-3"/>
                  <c:y val="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296296296296294E-3"/>
                  <c:y val="8.7301587301587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3148148148148147E-3"/>
                  <c:y val="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8.4875562720133283E-17"/>
                  <c:y val="9.9206349206349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9.9206349206349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ОИ</c:v>
                </c:pt>
                <c:pt idx="1">
                  <c:v>ОССГ</c:v>
                </c:pt>
                <c:pt idx="2">
                  <c:v>ОППГ</c:v>
                </c:pt>
                <c:pt idx="3">
                  <c:v>ОСРиА</c:v>
                </c:pt>
                <c:pt idx="4">
                  <c:v>ф.п. Каркатеевы</c:v>
                </c:pt>
                <c:pt idx="5">
                  <c:v>ф. п. Салым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</c:v>
                </c:pt>
                <c:pt idx="1">
                  <c:v>3173</c:v>
                </c:pt>
                <c:pt idx="2">
                  <c:v>1606</c:v>
                </c:pt>
                <c:pt idx="3">
                  <c:v>69</c:v>
                </c:pt>
                <c:pt idx="4">
                  <c:v>1727</c:v>
                </c:pt>
                <c:pt idx="5">
                  <c:v>1806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8036945888452283E-2"/>
                  <c:y val="5.1791665950643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ОИ</c:v>
                </c:pt>
                <c:pt idx="1">
                  <c:v>ОССГ</c:v>
                </c:pt>
                <c:pt idx="2">
                  <c:v>ОППГ</c:v>
                </c:pt>
                <c:pt idx="3">
                  <c:v>ОСРиА</c:v>
                </c:pt>
                <c:pt idx="4">
                  <c:v>ф.п. Каркатеевы</c:v>
                </c:pt>
                <c:pt idx="5">
                  <c:v>ф. п. Салым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18</c:v>
                </c:pt>
                <c:pt idx="1">
                  <c:v>4821</c:v>
                </c:pt>
                <c:pt idx="2">
                  <c:v>1055</c:v>
                </c:pt>
                <c:pt idx="3">
                  <c:v>26</c:v>
                </c:pt>
                <c:pt idx="4">
                  <c:v>1237</c:v>
                </c:pt>
                <c:pt idx="5">
                  <c:v>1608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378752"/>
        <c:axId val="84380288"/>
        <c:axId val="80497728"/>
      </c:bar3DChart>
      <c:catAx>
        <c:axId val="84378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4380288"/>
        <c:crosses val="autoZero"/>
        <c:auto val="1"/>
        <c:lblAlgn val="ctr"/>
        <c:lblOffset val="100"/>
        <c:noMultiLvlLbl val="0"/>
      </c:catAx>
      <c:valAx>
        <c:axId val="84380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378752"/>
        <c:crosses val="autoZero"/>
        <c:crossBetween val="between"/>
      </c:valAx>
      <c:serAx>
        <c:axId val="80497728"/>
        <c:scaling>
          <c:orientation val="minMax"/>
        </c:scaling>
        <c:delete val="0"/>
        <c:axPos val="b"/>
        <c:majorTickMark val="out"/>
        <c:minorTickMark val="none"/>
        <c:tickLblPos val="nextTo"/>
        <c:crossAx val="84380288"/>
        <c:crosses val="autoZero"/>
      </c:serAx>
      <c:spPr>
        <a:solidFill>
          <a:schemeClr val="accent3">
            <a:lumMod val="40000"/>
            <a:lumOff val="60000"/>
          </a:schemeClr>
        </a:solidFill>
      </c:spPr>
    </c:plotArea>
    <c:legend>
      <c:legendPos val="r"/>
      <c:overlay val="0"/>
    </c:legend>
    <c:plotVisOnly val="1"/>
    <c:dispBlanksAs val="gap"/>
    <c:showDLblsOverMax val="0"/>
  </c:chart>
  <c:spPr>
    <a:solidFill>
      <a:schemeClr val="accent3">
        <a:lumMod val="20000"/>
        <a:lumOff val="80000"/>
      </a:schemeClr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7DF12-10F7-402D-BD38-20964DEA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15584</Words>
  <Characters>88834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PC062</cp:lastModifiedBy>
  <cp:revision>25</cp:revision>
  <cp:lastPrinted>2020-01-22T06:16:00Z</cp:lastPrinted>
  <dcterms:created xsi:type="dcterms:W3CDTF">2022-01-12T07:10:00Z</dcterms:created>
  <dcterms:modified xsi:type="dcterms:W3CDTF">2022-01-25T04:40:00Z</dcterms:modified>
</cp:coreProperties>
</file>