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D" w:rsidRPr="00D1449D" w:rsidRDefault="00D1449D" w:rsidP="00D1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Алгоритм подачи жалобы по вопросам качества оказания </w:t>
      </w:r>
    </w:p>
    <w:p w:rsidR="00D1449D" w:rsidRPr="00D1449D" w:rsidRDefault="00D1449D" w:rsidP="00D1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социальных услуг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  Граждане, получающие социальные услуги в Учреждении, вправе обратиться с жалобой, если  они не удовлетворены качеством предоставленных услуг.   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   Жалоба 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   Жалоба может быть подана при личном обращении, через представителей, почтовым отправлением, факсимильной связью, в электронном виде и через официальный сайт Учреждения.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   Регистрация жалобы, поступившей в электронном виде, осуществляется в течение 1 рабочего дня с момента его поступления. Жалобы, поступившие в иной форме, регистрируются в течение трех дней с момента поступления.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       </w:t>
      </w:r>
      <w:proofErr w:type="gram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Регистрация жалобы, порядок ее рассмотрения, уведомления граждан о результатах данного обращения  осуществляется в соответствии с Приказом Депсоцразвития Югры от 20 июня 2014 года № 434-р «О порядке рассмотрения обращений граждан, поступающих в Учреждения, подведомственные Депсоцразвития Югры»,  в соответствии с «Положением о порядке рассмотрения обращений граждан, поступающих в БУ «Нефтеюганский районный комплексный центр социального обслуживания населения»</w:t>
      </w:r>
      <w:proofErr w:type="gramEnd"/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        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Подать жалобу можно в учреждение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адресу: 628331, Ханты-Мансийский автономный округ-Югра, Нефтеюганский район, 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гп</w:t>
      </w:r>
      <w:proofErr w:type="spell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Пойковский,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мкр</w:t>
      </w:r>
      <w:proofErr w:type="spell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., д.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33 г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(приемная)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телефону/факсу: 8(3463)21-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58-63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(приемная)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электронной почте  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mail</w:t>
      </w:r>
      <w:proofErr w:type="spellEnd"/>
      <w:proofErr w:type="gram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:</w:t>
      </w:r>
      <w:proofErr w:type="gram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hyperlink r:id="rId6" w:history="1">
        <w:r w:rsidRPr="00D1449D">
          <w:rPr>
            <w:rFonts w:ascii="Times New Roman" w:eastAsia="Times New Roman" w:hAnsi="Times New Roman" w:cs="Times New Roman"/>
            <w:color w:val="3481AD"/>
            <w:sz w:val="28"/>
            <w:szCs w:val="28"/>
            <w:u w:val="single"/>
            <w:lang w:eastAsia="ru-RU"/>
          </w:rPr>
          <w:t>pr-zabota@usonnf.ru</w:t>
        </w:r>
      </w:hyperlink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(приемная)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официальном сайте Учреждение в разделе «Отзывы»</w:t>
      </w:r>
      <w:bookmarkStart w:id="0" w:name="_GoBack"/>
      <w:bookmarkEnd w:id="0"/>
    </w:p>
    <w:p w:rsidR="00D1449D" w:rsidRPr="00D1449D" w:rsidRDefault="00D1449D" w:rsidP="00D1449D">
      <w:pPr>
        <w:spacing w:before="100" w:beforeAutospacing="1" w:after="18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в Управление социальной защиты по г. Нефтеюганску и Нефтеюганскому району</w:t>
      </w:r>
    </w:p>
    <w:p w:rsidR="00D1449D" w:rsidRPr="00D1449D" w:rsidRDefault="00D1449D" w:rsidP="00D1449D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адресу: 628310, Ханты-Мансийский автономный округ-Югра, г. Нефтеюганск, 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мкр</w:t>
      </w:r>
      <w:proofErr w:type="spell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12, дом 24 </w:t>
      </w:r>
    </w:p>
    <w:p w:rsidR="00D1449D" w:rsidRPr="00D1449D" w:rsidRDefault="00D1449D" w:rsidP="00D1449D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по телефону/факсу:8 (3463) 24-85-95(приёмная) , 8(3463) 24-29-90 (факс)</w:t>
      </w:r>
    </w:p>
    <w:p w:rsidR="00D1449D" w:rsidRPr="00D1449D" w:rsidRDefault="00D1449D" w:rsidP="00D1449D">
      <w:pPr>
        <w:numPr>
          <w:ilvl w:val="0"/>
          <w:numId w:val="2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электронной почте  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mail</w:t>
      </w:r>
      <w:proofErr w:type="spellEnd"/>
      <w:r w:rsidRPr="00D144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: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hyperlink r:id="rId7" w:history="1">
        <w:r w:rsidRPr="00D1449D">
          <w:rPr>
            <w:rFonts w:ascii="Times New Roman" w:eastAsia="Times New Roman" w:hAnsi="Times New Roman" w:cs="Times New Roman"/>
            <w:color w:val="3481AD"/>
            <w:sz w:val="28"/>
            <w:szCs w:val="28"/>
            <w:u w:val="single"/>
            <w:lang w:eastAsia="ru-RU"/>
          </w:rPr>
          <w:t>sobes_priem@mail.ru</w:t>
        </w:r>
      </w:hyperlink>
    </w:p>
    <w:p w:rsidR="005E15BA" w:rsidRDefault="005E15BA"/>
    <w:sectPr w:rsidR="005E15BA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088C"/>
    <w:multiLevelType w:val="multilevel"/>
    <w:tmpl w:val="206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D1B02"/>
    <w:multiLevelType w:val="multilevel"/>
    <w:tmpl w:val="8E7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D"/>
    <w:rsid w:val="002D4263"/>
    <w:rsid w:val="005E15BA"/>
    <w:rsid w:val="00D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bes_pri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-zabota@uson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SCCM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2021-08-17T06:25:00Z</dcterms:created>
  <dcterms:modified xsi:type="dcterms:W3CDTF">2021-08-17T06:26:00Z</dcterms:modified>
</cp:coreProperties>
</file>